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4D" w:rsidRDefault="007232A0">
      <w:pPr>
        <w:pStyle w:val="KeinLeerraum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5F7DCF">
        <w:rPr>
          <w:rFonts w:ascii="Arial" w:hAnsi="Arial" w:cs="Arial"/>
          <w:b/>
          <w:sz w:val="26"/>
          <w:szCs w:val="26"/>
        </w:rPr>
        <w:t>Amtsärztliche Bestätigung im Rahmen der kinder- und jugendärztlichen Untersuchung zum Status „Schwerstmehrfachbehinderung“</w:t>
      </w:r>
      <w:r w:rsidRPr="005F7DCF">
        <w:rPr>
          <w:rFonts w:ascii="Arial" w:hAnsi="Arial" w:cs="Arial"/>
          <w:b/>
          <w:sz w:val="26"/>
          <w:szCs w:val="26"/>
        </w:rPr>
        <w:br/>
        <w:t>von Schülerinnen/Schülern</w:t>
      </w:r>
    </w:p>
    <w:p w:rsidR="00DC4E4D" w:rsidRDefault="00DC4E4D">
      <w:pPr>
        <w:pStyle w:val="KeinLeerraum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83"/>
        <w:gridCol w:w="1134"/>
        <w:gridCol w:w="284"/>
        <w:gridCol w:w="4461"/>
      </w:tblGrid>
      <w:tr w:rsidR="00DC4E4D">
        <w:trPr>
          <w:trHeight w:hRule="exact" w:val="678"/>
        </w:trPr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4E4D" w:rsidRDefault="00DC4E4D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Name, Vorname Schüler/in:</w:t>
            </w:r>
          </w:p>
        </w:tc>
        <w:tc>
          <w:tcPr>
            <w:tcW w:w="6162" w:type="dxa"/>
            <w:gridSpan w:val="4"/>
            <w:tcBorders>
              <w:bottom w:val="single" w:sz="4" w:space="0" w:color="auto"/>
            </w:tcBorders>
            <w:vAlign w:val="center"/>
          </w:tcPr>
          <w:p w:rsidR="00DC4E4D" w:rsidRDefault="006E229F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4E4D">
        <w:trPr>
          <w:trHeight w:hRule="exact" w:val="113"/>
        </w:trPr>
        <w:tc>
          <w:tcPr>
            <w:tcW w:w="3369" w:type="dxa"/>
            <w:gridSpan w:val="2"/>
            <w:tcBorders>
              <w:top w:val="single" w:sz="4" w:space="0" w:color="auto"/>
            </w:tcBorders>
            <w:vAlign w:val="center"/>
          </w:tcPr>
          <w:p w:rsidR="00DC4E4D" w:rsidRDefault="00DC4E4D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auto"/>
            </w:tcBorders>
            <w:vAlign w:val="center"/>
          </w:tcPr>
          <w:p w:rsidR="00DC4E4D" w:rsidRDefault="00DC4E4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C4E4D">
        <w:trPr>
          <w:trHeight w:hRule="exact" w:val="680"/>
        </w:trPr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4E4D" w:rsidRDefault="00DC4E4D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Geburtsdatum:</w:t>
            </w:r>
          </w:p>
        </w:tc>
        <w:tc>
          <w:tcPr>
            <w:tcW w:w="6162" w:type="dxa"/>
            <w:gridSpan w:val="4"/>
            <w:tcBorders>
              <w:bottom w:val="single" w:sz="4" w:space="0" w:color="auto"/>
            </w:tcBorders>
            <w:vAlign w:val="center"/>
          </w:tcPr>
          <w:p w:rsidR="00DC4E4D" w:rsidRDefault="006E229F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4E4D">
        <w:trPr>
          <w:trHeight w:hRule="exact" w:val="113"/>
        </w:trPr>
        <w:tc>
          <w:tcPr>
            <w:tcW w:w="3369" w:type="dxa"/>
            <w:gridSpan w:val="2"/>
            <w:tcBorders>
              <w:top w:val="single" w:sz="4" w:space="0" w:color="auto"/>
            </w:tcBorders>
            <w:vAlign w:val="center"/>
          </w:tcPr>
          <w:p w:rsidR="00DC4E4D" w:rsidRDefault="00DC4E4D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auto"/>
            </w:tcBorders>
            <w:vAlign w:val="center"/>
          </w:tcPr>
          <w:p w:rsidR="00DC4E4D" w:rsidRDefault="00DC4E4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C4E4D">
        <w:trPr>
          <w:trHeight w:val="1613"/>
        </w:trPr>
        <w:tc>
          <w:tcPr>
            <w:tcW w:w="9531" w:type="dxa"/>
            <w:gridSpan w:val="6"/>
            <w:vAlign w:val="center"/>
          </w:tcPr>
          <w:p w:rsidR="00DC4E4D" w:rsidRDefault="007232A0" w:rsidP="007232A0">
            <w:pPr>
              <w:rPr>
                <w:rFonts w:ascii="Arial" w:hAnsi="Arial" w:cs="Arial"/>
              </w:rPr>
            </w:pPr>
            <w:r w:rsidRPr="007232A0">
              <w:rPr>
                <w:rFonts w:ascii="Arial" w:hAnsi="Arial" w:cs="Arial"/>
              </w:rPr>
              <w:t>Amtsärztliche Bestätigung im Rahmen der kinder- und jugendärztlichen Untersuchung gemäß der Verordnung des SMK über die Schulgesu</w:t>
            </w:r>
            <w:r>
              <w:rPr>
                <w:rFonts w:ascii="Arial" w:hAnsi="Arial" w:cs="Arial"/>
              </w:rPr>
              <w:t>ndheitspflege (Sächsische Schul</w:t>
            </w:r>
            <w:r w:rsidRPr="007232A0">
              <w:rPr>
                <w:rFonts w:ascii="Arial" w:hAnsi="Arial" w:cs="Arial"/>
              </w:rPr>
              <w:t>gesundheits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7232A0">
              <w:rPr>
                <w:rFonts w:ascii="Arial" w:hAnsi="Arial" w:cs="Arial"/>
              </w:rPr>
              <w:t>pflegeverordnung</w:t>
            </w:r>
            <w:proofErr w:type="spellEnd"/>
            <w:r w:rsidRPr="007232A0">
              <w:rPr>
                <w:rFonts w:ascii="Arial" w:hAnsi="Arial" w:cs="Arial"/>
              </w:rPr>
              <w:t xml:space="preserve"> - </w:t>
            </w:r>
            <w:proofErr w:type="spellStart"/>
            <w:r w:rsidRPr="007232A0">
              <w:rPr>
                <w:rFonts w:ascii="Arial" w:hAnsi="Arial" w:cs="Arial"/>
              </w:rPr>
              <w:t>SächsSchulGesPflVO</w:t>
            </w:r>
            <w:proofErr w:type="spellEnd"/>
            <w:r w:rsidRPr="007232A0">
              <w:rPr>
                <w:rFonts w:ascii="Arial" w:hAnsi="Arial" w:cs="Arial"/>
              </w:rPr>
              <w:t>).</w:t>
            </w:r>
          </w:p>
        </w:tc>
      </w:tr>
      <w:tr w:rsidR="007232A0" w:rsidTr="00DF3A05">
        <w:trPr>
          <w:trHeight w:val="412"/>
        </w:trPr>
        <w:tc>
          <w:tcPr>
            <w:tcW w:w="9531" w:type="dxa"/>
            <w:gridSpan w:val="6"/>
            <w:vAlign w:val="bottom"/>
          </w:tcPr>
          <w:p w:rsidR="007232A0" w:rsidRDefault="007232A0" w:rsidP="007232A0">
            <w:pPr>
              <w:spacing w:after="0"/>
              <w:rPr>
                <w:rFonts w:ascii="Arial" w:hAnsi="Arial" w:cs="Arial"/>
              </w:rPr>
            </w:pPr>
            <w:r w:rsidRPr="007232A0">
              <w:rPr>
                <w:rFonts w:ascii="Arial" w:hAnsi="Arial" w:cs="Arial"/>
              </w:rPr>
              <w:t>Im Ergebnis der kinder- und jugendärztlichen Untersuchung</w:t>
            </w:r>
          </w:p>
        </w:tc>
      </w:tr>
      <w:tr w:rsidR="007232A0" w:rsidTr="007232A0">
        <w:trPr>
          <w:trHeight w:val="412"/>
        </w:trPr>
        <w:tc>
          <w:tcPr>
            <w:tcW w:w="1668" w:type="dxa"/>
            <w:vAlign w:val="bottom"/>
          </w:tcPr>
          <w:p w:rsidR="007232A0" w:rsidRPr="007232A0" w:rsidRDefault="007232A0" w:rsidP="007232A0">
            <w:pPr>
              <w:spacing w:after="0"/>
              <w:rPr>
                <w:rFonts w:ascii="Arial" w:hAnsi="Arial" w:cs="Arial"/>
              </w:rPr>
            </w:pPr>
            <w:r w:rsidRPr="007232A0">
              <w:rPr>
                <w:rFonts w:ascii="Arial" w:hAnsi="Arial" w:cs="Arial"/>
              </w:rPr>
              <w:t>im Schuljahr</w:t>
            </w:r>
          </w:p>
        </w:tc>
        <w:tc>
          <w:tcPr>
            <w:tcW w:w="1984" w:type="dxa"/>
            <w:gridSpan w:val="2"/>
            <w:vAlign w:val="bottom"/>
          </w:tcPr>
          <w:p w:rsidR="007232A0" w:rsidRPr="007232A0" w:rsidRDefault="007232A0" w:rsidP="007232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79" w:type="dxa"/>
            <w:gridSpan w:val="3"/>
            <w:vAlign w:val="bottom"/>
          </w:tcPr>
          <w:p w:rsidR="007232A0" w:rsidRPr="007232A0" w:rsidRDefault="006E229F" w:rsidP="007232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232A0">
              <w:rPr>
                <w:rFonts w:ascii="Arial" w:hAnsi="Arial" w:cs="Arial"/>
              </w:rPr>
              <w:t xml:space="preserve">ird </w:t>
            </w:r>
            <w:r w:rsidR="007232A0" w:rsidRPr="007232A0">
              <w:rPr>
                <w:rFonts w:ascii="Arial" w:hAnsi="Arial" w:cs="Arial"/>
              </w:rPr>
              <w:t>für die o.</w:t>
            </w:r>
            <w:r>
              <w:rPr>
                <w:rFonts w:ascii="Arial" w:hAnsi="Arial" w:cs="Arial"/>
              </w:rPr>
              <w:t xml:space="preserve"> </w:t>
            </w:r>
            <w:r w:rsidR="007232A0" w:rsidRPr="007232A0">
              <w:rPr>
                <w:rFonts w:ascii="Arial" w:hAnsi="Arial" w:cs="Arial"/>
              </w:rPr>
              <w:t>g. Schülerin/ den o. g. Schüler der Status</w:t>
            </w:r>
          </w:p>
        </w:tc>
      </w:tr>
      <w:tr w:rsidR="007232A0" w:rsidTr="004B7271">
        <w:trPr>
          <w:trHeight w:hRule="exact" w:val="567"/>
        </w:trPr>
        <w:tc>
          <w:tcPr>
            <w:tcW w:w="9531" w:type="dxa"/>
            <w:gridSpan w:val="6"/>
            <w:vAlign w:val="center"/>
          </w:tcPr>
          <w:p w:rsidR="007232A0" w:rsidRPr="007232A0" w:rsidRDefault="007232A0" w:rsidP="007232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232A0">
              <w:rPr>
                <w:rFonts w:ascii="Arial" w:hAnsi="Arial" w:cs="Arial"/>
                <w:b/>
              </w:rPr>
              <w:t>Schwerstmehrfachbe</w:t>
            </w:r>
            <w:bookmarkStart w:id="2" w:name="_GoBack"/>
            <w:bookmarkEnd w:id="2"/>
            <w:r w:rsidRPr="007232A0">
              <w:rPr>
                <w:rFonts w:ascii="Arial" w:hAnsi="Arial" w:cs="Arial"/>
                <w:b/>
              </w:rPr>
              <w:t>hinderung</w:t>
            </w:r>
          </w:p>
        </w:tc>
      </w:tr>
      <w:tr w:rsidR="00DC4E4D">
        <w:trPr>
          <w:trHeight w:val="1661"/>
        </w:trPr>
        <w:tc>
          <w:tcPr>
            <w:tcW w:w="9531" w:type="dxa"/>
            <w:gridSpan w:val="6"/>
          </w:tcPr>
          <w:p w:rsidR="00DC4E4D" w:rsidRDefault="00DC4E4D">
            <w:pPr>
              <w:pStyle w:val="KeinLeerraum"/>
              <w:spacing w:line="276" w:lineRule="auto"/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ärztlicherseits empfohlen.</w:t>
            </w:r>
          </w:p>
        </w:tc>
      </w:tr>
      <w:tr w:rsidR="00DC4E4D">
        <w:trPr>
          <w:trHeight w:val="731"/>
        </w:trPr>
        <w:tc>
          <w:tcPr>
            <w:tcW w:w="9531" w:type="dxa"/>
            <w:gridSpan w:val="6"/>
            <w:vAlign w:val="center"/>
          </w:tcPr>
          <w:p w:rsidR="00DC4E4D" w:rsidRDefault="00DC4E4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C4E4D">
        <w:trPr>
          <w:trHeight w:val="634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vAlign w:val="center"/>
          </w:tcPr>
          <w:p w:rsidR="00DC4E4D" w:rsidRDefault="006E229F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DC4E4D" w:rsidRDefault="00DC4E4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:rsidR="00DC4E4D" w:rsidRDefault="006E229F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4E4D">
        <w:trPr>
          <w:trHeight w:val="370"/>
        </w:trPr>
        <w:tc>
          <w:tcPr>
            <w:tcW w:w="4786" w:type="dxa"/>
            <w:gridSpan w:val="4"/>
            <w:tcBorders>
              <w:top w:val="single" w:sz="4" w:space="0" w:color="auto"/>
            </w:tcBorders>
          </w:tcPr>
          <w:p w:rsidR="00DC4E4D" w:rsidRDefault="00DC4E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 Datum</w:t>
            </w:r>
          </w:p>
        </w:tc>
        <w:tc>
          <w:tcPr>
            <w:tcW w:w="284" w:type="dxa"/>
          </w:tcPr>
          <w:p w:rsidR="00DC4E4D" w:rsidRDefault="00DC4E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DC4E4D" w:rsidRDefault="00DC4E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der Ärztin/des Arztes</w:t>
            </w:r>
          </w:p>
        </w:tc>
      </w:tr>
      <w:tr w:rsidR="00DC4E4D">
        <w:trPr>
          <w:trHeight w:val="2220"/>
        </w:trPr>
        <w:tc>
          <w:tcPr>
            <w:tcW w:w="4786" w:type="dxa"/>
            <w:gridSpan w:val="4"/>
          </w:tcPr>
          <w:p w:rsidR="00DC4E4D" w:rsidRDefault="00DC4E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C4E4D" w:rsidRDefault="00DC4E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DC4E4D" w:rsidRDefault="00DC4E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E4D">
        <w:trPr>
          <w:trHeight w:val="708"/>
        </w:trPr>
        <w:tc>
          <w:tcPr>
            <w:tcW w:w="4786" w:type="dxa"/>
            <w:gridSpan w:val="4"/>
          </w:tcPr>
          <w:p w:rsidR="00DC4E4D" w:rsidRDefault="00DC4E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C4E4D" w:rsidRDefault="00DC4E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DC4E4D" w:rsidRDefault="00DC4E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Stempel/Anschrift der Ärztin/des Arztes</w:t>
            </w:r>
          </w:p>
        </w:tc>
      </w:tr>
    </w:tbl>
    <w:p w:rsidR="00DC4E4D" w:rsidRDefault="00DC4E4D">
      <w:pPr>
        <w:pStyle w:val="KeinLeerraum"/>
        <w:rPr>
          <w:rFonts w:ascii="Arial" w:hAnsi="Arial" w:cs="Arial"/>
        </w:rPr>
      </w:pPr>
    </w:p>
    <w:sectPr w:rsidR="00DC4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4D" w:rsidRDefault="00DC4E4D">
      <w:pPr>
        <w:spacing w:after="0" w:line="240" w:lineRule="auto"/>
      </w:pPr>
      <w:r>
        <w:separator/>
      </w:r>
    </w:p>
  </w:endnote>
  <w:endnote w:type="continuationSeparator" w:id="0">
    <w:p w:rsidR="00DC4E4D" w:rsidRDefault="00DC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A0" w:rsidRDefault="007232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4D" w:rsidRDefault="00DC4E4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zvv_04_06_017   03/2017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A0" w:rsidRDefault="007232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4D" w:rsidRDefault="00DC4E4D">
      <w:pPr>
        <w:spacing w:after="0" w:line="240" w:lineRule="auto"/>
      </w:pPr>
      <w:r>
        <w:separator/>
      </w:r>
    </w:p>
  </w:footnote>
  <w:footnote w:type="continuationSeparator" w:id="0">
    <w:p w:rsidR="00DC4E4D" w:rsidRDefault="00DC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A0" w:rsidRDefault="007232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A0" w:rsidRDefault="007232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A0" w:rsidRDefault="007232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0CE"/>
    <w:multiLevelType w:val="hybridMultilevel"/>
    <w:tmpl w:val="A810F2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F4DC2"/>
    <w:multiLevelType w:val="hybridMultilevel"/>
    <w:tmpl w:val="828A75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34156"/>
    <w:multiLevelType w:val="hybridMultilevel"/>
    <w:tmpl w:val="64D241FC"/>
    <w:lvl w:ilvl="0" w:tplc="78A849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748F6"/>
    <w:multiLevelType w:val="hybridMultilevel"/>
    <w:tmpl w:val="9FA28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8E"/>
    <w:rsid w:val="00130C31"/>
    <w:rsid w:val="006E229F"/>
    <w:rsid w:val="00706B8E"/>
    <w:rsid w:val="007232A0"/>
    <w:rsid w:val="00D63FB7"/>
    <w:rsid w:val="00D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13E90807"/>
  <w15:docId w15:val="{92CD28DD-9A1B-4BD5-A37F-68592AAF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Pr>
      <w:sz w:val="22"/>
      <w:szCs w:val="22"/>
      <w:lang w:eastAsia="en-US"/>
    </w:rPr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martinre</dc:creator>
  <cp:lastModifiedBy>Martin, Renate - LASUB</cp:lastModifiedBy>
  <cp:revision>3</cp:revision>
  <cp:lastPrinted>2017-04-26T14:36:00Z</cp:lastPrinted>
  <dcterms:created xsi:type="dcterms:W3CDTF">2019-11-15T09:30:00Z</dcterms:created>
  <dcterms:modified xsi:type="dcterms:W3CDTF">2021-10-06T05:56:00Z</dcterms:modified>
</cp:coreProperties>
</file>