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Look w:val="04A0" w:firstRow="1" w:lastRow="0" w:firstColumn="1" w:lastColumn="0" w:noHBand="0" w:noVBand="1"/>
      </w:tblPr>
      <w:tblGrid>
        <w:gridCol w:w="423"/>
        <w:gridCol w:w="1574"/>
        <w:gridCol w:w="283"/>
        <w:gridCol w:w="943"/>
        <w:gridCol w:w="44"/>
        <w:gridCol w:w="702"/>
        <w:gridCol w:w="579"/>
        <w:gridCol w:w="113"/>
        <w:gridCol w:w="170"/>
        <w:gridCol w:w="18"/>
        <w:gridCol w:w="542"/>
        <w:gridCol w:w="1118"/>
        <w:gridCol w:w="306"/>
        <w:gridCol w:w="283"/>
        <w:gridCol w:w="2268"/>
      </w:tblGrid>
      <w:tr w:rsidR="00404717" w14:paraId="7BF7AE16" w14:textId="77777777" w:rsidTr="00386863">
        <w:trPr>
          <w:trHeight w:val="567"/>
        </w:trPr>
        <w:tc>
          <w:tcPr>
            <w:tcW w:w="5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7D62D" w14:textId="01D51605" w:rsidR="00BB7F91" w:rsidRPr="00B614D2" w:rsidRDefault="00BB7F91" w:rsidP="00BB7F9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BB7F91">
              <w:rPr>
                <w:rFonts w:ascii="Arial"/>
                <w:noProof/>
                <w:spacing w:val="-1"/>
                <w:sz w:val="18"/>
                <w:szCs w:val="18"/>
              </w:rPr>
              <w:t>Ausgangsdatum MSD:</w:t>
            </w:r>
            <w:r w:rsidRPr="003B0EA6">
              <w:t xml:space="preserve"> </w:t>
            </w:r>
            <w:r w:rsidR="003245F2">
              <w:t xml:space="preserve">  </w:t>
            </w:r>
            <w:r w:rsidRPr="00817AA2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624C" w14:textId="174336D3" w:rsidR="00BB7F91" w:rsidRPr="00B614D2" w:rsidRDefault="00BB7F91" w:rsidP="00BB7F9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Eingangsdatum 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 xml:space="preserve">LaSuB: </w:t>
            </w:r>
            <w:r w:rsidR="003245F2">
              <w:rPr>
                <w:rFonts w:ascii="Arial"/>
                <w:noProof/>
                <w:spacing w:val="-1"/>
                <w:sz w:val="18"/>
                <w:szCs w:val="18"/>
              </w:rPr>
              <w:t xml:space="preserve">  </w:t>
            </w:r>
            <w:r w:rsidRPr="00817AA2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7F91" w14:paraId="6B7A8ED8" w14:textId="77777777" w:rsidTr="00386863">
        <w:trPr>
          <w:trHeight w:val="1134"/>
        </w:trPr>
        <w:tc>
          <w:tcPr>
            <w:tcW w:w="9366" w:type="dxa"/>
            <w:gridSpan w:val="15"/>
            <w:shd w:val="clear" w:color="auto" w:fill="auto"/>
            <w:vAlign w:val="center"/>
          </w:tcPr>
          <w:p w14:paraId="0104D9E0" w14:textId="1DAFC102" w:rsidR="00BB7F91" w:rsidRPr="00B614D2" w:rsidRDefault="00BB7F91" w:rsidP="00BB7F91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B614D2">
              <w:rPr>
                <w:rFonts w:ascii="Arial" w:hAnsi="Arial" w:cs="Arial"/>
                <w:b/>
                <w:sz w:val="24"/>
              </w:rPr>
              <w:t xml:space="preserve">Empfehlung </w:t>
            </w:r>
            <w:r w:rsidRPr="0083209C">
              <w:rPr>
                <w:rFonts w:ascii="Arial" w:hAnsi="Arial" w:cs="Arial"/>
                <w:b/>
                <w:sz w:val="24"/>
              </w:rPr>
              <w:t xml:space="preserve">des </w:t>
            </w:r>
            <w:r w:rsidR="0058260D" w:rsidRPr="0083209C">
              <w:rPr>
                <w:rFonts w:ascii="Arial" w:hAnsi="Arial" w:cs="Arial"/>
                <w:b/>
                <w:sz w:val="24"/>
              </w:rPr>
              <w:t>Mobilen Sonderpädagogischen Dienstes (</w:t>
            </w:r>
            <w:r w:rsidRPr="0083209C">
              <w:rPr>
                <w:rFonts w:ascii="Arial" w:hAnsi="Arial" w:cs="Arial"/>
                <w:b/>
                <w:sz w:val="24"/>
              </w:rPr>
              <w:t>MSD</w:t>
            </w:r>
            <w:r w:rsidR="0058260D" w:rsidRPr="0083209C">
              <w:rPr>
                <w:rFonts w:ascii="Arial" w:hAnsi="Arial" w:cs="Arial"/>
                <w:b/>
                <w:sz w:val="24"/>
              </w:rPr>
              <w:t>)</w:t>
            </w:r>
            <w:r w:rsidRPr="0083209C">
              <w:rPr>
                <w:rFonts w:ascii="Arial" w:hAnsi="Arial" w:cs="Arial"/>
                <w:b/>
                <w:sz w:val="24"/>
              </w:rPr>
              <w:t xml:space="preserve"> </w:t>
            </w:r>
            <w:r w:rsidR="0058260D" w:rsidRPr="0083209C">
              <w:rPr>
                <w:rFonts w:ascii="Arial" w:hAnsi="Arial" w:cs="Arial"/>
                <w:b/>
                <w:sz w:val="24"/>
              </w:rPr>
              <w:br/>
            </w:r>
            <w:r w:rsidRPr="00B614D2">
              <w:rPr>
                <w:rFonts w:ascii="Arial" w:hAnsi="Arial" w:cs="Arial"/>
                <w:b/>
                <w:sz w:val="24"/>
              </w:rPr>
              <w:t>zu den</w:t>
            </w:r>
            <w:r w:rsidR="0058260D">
              <w:rPr>
                <w:rFonts w:ascii="Arial" w:hAnsi="Arial" w:cs="Arial"/>
                <w:b/>
                <w:sz w:val="24"/>
              </w:rPr>
              <w:t xml:space="preserve"> </w:t>
            </w:r>
            <w:r w:rsidRPr="00B614D2">
              <w:rPr>
                <w:rFonts w:ascii="Arial" w:hAnsi="Arial" w:cs="Arial"/>
                <w:b/>
                <w:sz w:val="24"/>
              </w:rPr>
              <w:t xml:space="preserve">notwendigen Rahmenbedingungen für die inklusive Unterrichtung </w:t>
            </w:r>
          </w:p>
          <w:p w14:paraId="73C86FEB" w14:textId="5504CCDD" w:rsidR="00BB7F91" w:rsidRPr="00B614D2" w:rsidRDefault="00BB7F91" w:rsidP="00BB7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4D2">
              <w:rPr>
                <w:rFonts w:ascii="Arial" w:hAnsi="Arial" w:cs="Arial"/>
                <w:sz w:val="18"/>
                <w:szCs w:val="20"/>
              </w:rPr>
              <w:t>(gemäß § 13 Absatz 7 Satz 2 Nummer 3 SOFS)</w:t>
            </w:r>
          </w:p>
        </w:tc>
      </w:tr>
      <w:tr w:rsidR="00BB7F91" w14:paraId="01B47523" w14:textId="77777777" w:rsidTr="00386863">
        <w:trPr>
          <w:trHeight w:val="227"/>
        </w:trPr>
        <w:tc>
          <w:tcPr>
            <w:tcW w:w="9366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57C6D3B4" w14:textId="77777777" w:rsidR="00BB7F91" w:rsidRPr="004D47CF" w:rsidRDefault="00BB7F91" w:rsidP="00BB7F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F91" w14:paraId="19C5DA03" w14:textId="77777777" w:rsidTr="00386863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0AF67" w14:textId="6DE0D0E1" w:rsidR="00BB7F91" w:rsidRPr="006D6253" w:rsidRDefault="00BB7F91" w:rsidP="00BB7F91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6253">
              <w:rPr>
                <w:rFonts w:ascii="Arial" w:hAnsi="Arial" w:cs="Arial"/>
                <w:b/>
                <w:sz w:val="18"/>
                <w:szCs w:val="18"/>
              </w:rPr>
              <w:t>Schulanfängerin/Schulanfänger/Schülerin/Schüler</w:t>
            </w:r>
          </w:p>
        </w:tc>
      </w:tr>
      <w:tr w:rsidR="00FA72E3" w14:paraId="31933563" w14:textId="77777777" w:rsidTr="00386863">
        <w:trPr>
          <w:trHeight w:val="454"/>
        </w:trPr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5847" w14:textId="3A965830" w:rsidR="00BB7F91" w:rsidRPr="0082292B" w:rsidRDefault="00BB7F91" w:rsidP="00BB7F91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  <w:r w:rsidRPr="008F53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45F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EB8A" w14:textId="1091BD27" w:rsidR="00BB7F91" w:rsidRDefault="00BB7F91" w:rsidP="00BB7F91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="003245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3D7F" w14:textId="4E9759D4" w:rsidR="00BB7F91" w:rsidRDefault="00BB7F91" w:rsidP="00BB7F91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  <w:r w:rsidRPr="0082292B">
              <w:rPr>
                <w:rFonts w:ascii="Arial" w:hAnsi="Arial" w:cs="Arial"/>
                <w:sz w:val="18"/>
                <w:szCs w:val="18"/>
              </w:rPr>
              <w:t>Geburtsdatum:</w:t>
            </w:r>
            <w:r w:rsidR="00055FE1"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3245F2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055FE1"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="00055FE1"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="00055FE1"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="00055FE1"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055FE1"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8D66BB" w14:paraId="0679BB5D" w14:textId="77777777" w:rsidTr="00386863">
        <w:trPr>
          <w:trHeight w:val="227"/>
        </w:trPr>
        <w:tc>
          <w:tcPr>
            <w:tcW w:w="936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0F166" w14:textId="77777777" w:rsidR="008D66BB" w:rsidRPr="0082292B" w:rsidRDefault="008D66BB" w:rsidP="00BB7F91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6BB" w14:paraId="45EA20E6" w14:textId="77777777" w:rsidTr="00386863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AA85F" w14:textId="575C8E8B" w:rsidR="008D66BB" w:rsidRPr="0082292B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34A8">
              <w:rPr>
                <w:rFonts w:ascii="Arial" w:hAnsi="Arial" w:cs="Arial"/>
                <w:b/>
                <w:sz w:val="18"/>
              </w:rPr>
              <w:t>MSD der Förderschule</w:t>
            </w:r>
          </w:p>
        </w:tc>
      </w:tr>
      <w:tr w:rsidR="008D66BB" w14:paraId="2553EFC2" w14:textId="77777777" w:rsidTr="00386863">
        <w:trPr>
          <w:trHeight w:val="454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5216" w14:textId="751B6ACD" w:rsidR="008D66BB" w:rsidRPr="0082292B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t>Name der Förderschule:</w:t>
            </w:r>
            <w:r w:rsidRPr="000C7A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45F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3245F2" w14:paraId="286EDAAE" w14:textId="77777777" w:rsidTr="00386863">
        <w:trPr>
          <w:trHeight w:val="454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8876" w14:textId="3C773826" w:rsidR="003245F2" w:rsidRPr="0082292B" w:rsidRDefault="003245F2" w:rsidP="003245F2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3245F2" w14:paraId="0FDA3315" w14:textId="77777777" w:rsidTr="00386863">
        <w:trPr>
          <w:trHeight w:val="454"/>
        </w:trPr>
        <w:tc>
          <w:tcPr>
            <w:tcW w:w="466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0C9D" w14:textId="79570D03" w:rsidR="003245F2" w:rsidRPr="0082292B" w:rsidRDefault="003245F2" w:rsidP="003245F2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70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1C95" w14:textId="2B46E7B0" w:rsidR="003245F2" w:rsidRPr="0082292B" w:rsidRDefault="003245F2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8D66BB" w14:paraId="042279D4" w14:textId="77777777" w:rsidTr="00386863">
        <w:trPr>
          <w:trHeight w:val="454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7947" w14:textId="73148622" w:rsidR="008D66BB" w:rsidRPr="0082292B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Diagnostiklehrkraft</w:t>
            </w:r>
            <w:r w:rsidRPr="000C7A5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45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8D66BB" w14:paraId="2B9B7FD2" w14:textId="77777777" w:rsidTr="00386863">
        <w:trPr>
          <w:trHeight w:val="227"/>
        </w:trPr>
        <w:tc>
          <w:tcPr>
            <w:tcW w:w="936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79CD" w14:textId="77777777" w:rsidR="008D66BB" w:rsidRPr="0082292B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6BB" w14:paraId="2DE9BFDF" w14:textId="77777777" w:rsidTr="00386863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C962A" w14:textId="433E3D94" w:rsidR="008D66BB" w:rsidRPr="00FA72E3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Angaben zum sonderpädagogischen Förderbedarf</w:t>
            </w:r>
          </w:p>
        </w:tc>
      </w:tr>
      <w:tr w:rsidR="008D66BB" w14:paraId="5839916E" w14:textId="77777777" w:rsidTr="005C6AEB">
        <w:trPr>
          <w:trHeight w:val="340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9380" w14:textId="1F11D89F" w:rsidR="008D66BB" w:rsidRDefault="008D66BB" w:rsidP="004A5ACD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  <w:r w:rsidRPr="008D66BB">
              <w:rPr>
                <w:rFonts w:ascii="Arial" w:hAnsi="Arial" w:cs="Arial"/>
                <w:sz w:val="18"/>
                <w:szCs w:val="18"/>
              </w:rPr>
              <w:t xml:space="preserve">Sonderpädagogischer Förderbedarf </w:t>
            </w:r>
            <w:r>
              <w:rPr>
                <w:rFonts w:ascii="Arial" w:hAnsi="Arial" w:cs="Arial"/>
                <w:sz w:val="18"/>
                <w:szCs w:val="18"/>
              </w:rPr>
              <w:t xml:space="preserve">liegt vor </w:t>
            </w:r>
            <w:r w:rsidRPr="008D66BB">
              <w:rPr>
                <w:rFonts w:ascii="Arial" w:hAnsi="Arial" w:cs="Arial"/>
                <w:sz w:val="18"/>
                <w:szCs w:val="18"/>
              </w:rPr>
              <w:t>im (primären) Förderschwerpunkt: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5ACD" w14:paraId="60ED3248" w14:textId="77777777" w:rsidTr="005C6AEB">
        <w:trPr>
          <w:trHeight w:val="340"/>
        </w:trPr>
        <w:tc>
          <w:tcPr>
            <w:tcW w:w="9366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8A1C" w14:textId="1881931A" w:rsidR="004A5ACD" w:rsidRPr="00817AA2" w:rsidRDefault="004A5ACD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A5ACD" w14:paraId="16A01F24" w14:textId="77777777" w:rsidTr="005C6AEB">
        <w:trPr>
          <w:trHeight w:val="340"/>
        </w:trPr>
        <w:tc>
          <w:tcPr>
            <w:tcW w:w="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4BC502" w14:textId="14C719FC" w:rsidR="004A5ACD" w:rsidRPr="00E81FA2" w:rsidRDefault="004A5ACD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55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5CF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2E7FEE">
              <w:rPr>
                <w:rFonts w:ascii="Arial" w:hAnsi="Arial" w:cs="Arial"/>
                <w:sz w:val="18"/>
                <w:szCs w:val="18"/>
              </w:rPr>
            </w:r>
            <w:r w:rsidR="002E7F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_Fieldmark__25_4075506802"/>
            <w:bookmarkEnd w:id="1"/>
            <w:r w:rsidRPr="00B855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3" w:type="dxa"/>
            <w:gridSpan w:val="1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DEBE9" w14:textId="78E13C51" w:rsidR="004A5ACD" w:rsidRPr="00E81FA2" w:rsidRDefault="004A5ACD" w:rsidP="00E674E7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1FA2">
              <w:rPr>
                <w:rFonts w:ascii="Arial" w:hAnsi="Arial" w:cs="Arial"/>
                <w:sz w:val="18"/>
                <w:szCs w:val="18"/>
              </w:rPr>
              <w:t xml:space="preserve">in Verbindung mit gutachterlich </w:t>
            </w:r>
            <w:r w:rsidR="00E674E7">
              <w:rPr>
                <w:rFonts w:ascii="Arial" w:hAnsi="Arial" w:cs="Arial"/>
                <w:sz w:val="18"/>
                <w:szCs w:val="18"/>
              </w:rPr>
              <w:t>bestätigter Autismus-Spektrum-Störung</w:t>
            </w:r>
          </w:p>
        </w:tc>
      </w:tr>
      <w:tr w:rsidR="008D66BB" w14:paraId="1462FE92" w14:textId="77777777" w:rsidTr="005C6AEB">
        <w:trPr>
          <w:trHeight w:val="340"/>
        </w:trPr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9702" w14:textId="411F26E3" w:rsidR="008D66BB" w:rsidRPr="00E81FA2" w:rsidRDefault="008D66BB" w:rsidP="004A5ACD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616">
              <w:rPr>
                <w:rFonts w:ascii="Arial" w:hAnsi="Arial" w:cs="Arial"/>
                <w:sz w:val="18"/>
                <w:szCs w:val="18"/>
              </w:rPr>
              <w:t xml:space="preserve">Zusätzlicher </w:t>
            </w:r>
            <w:r w:rsidRPr="008D66BB">
              <w:rPr>
                <w:rFonts w:ascii="Arial" w:hAnsi="Arial" w:cs="Arial"/>
                <w:sz w:val="18"/>
                <w:szCs w:val="18"/>
              </w:rPr>
              <w:t xml:space="preserve">sonderpädagogischer Förderbedarf </w:t>
            </w:r>
            <w:r>
              <w:rPr>
                <w:rFonts w:ascii="Arial" w:hAnsi="Arial" w:cs="Arial"/>
                <w:sz w:val="18"/>
                <w:szCs w:val="18"/>
              </w:rPr>
              <w:t xml:space="preserve">liegt vor </w:t>
            </w:r>
            <w:r w:rsidRPr="008D66BB">
              <w:rPr>
                <w:rFonts w:ascii="Arial" w:hAnsi="Arial" w:cs="Arial"/>
                <w:sz w:val="18"/>
                <w:szCs w:val="18"/>
              </w:rPr>
              <w:t>im Förderschwerpunkt:</w:t>
            </w:r>
            <w:r w:rsidRPr="00FA72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A5ACD" w14:paraId="19358891" w14:textId="77777777" w:rsidTr="005C6AEB">
        <w:trPr>
          <w:trHeight w:val="340"/>
        </w:trPr>
        <w:tc>
          <w:tcPr>
            <w:tcW w:w="936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8148" w14:textId="7D60B781" w:rsidR="004A5ACD" w:rsidRPr="00817AA2" w:rsidRDefault="004A5ACD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D66BB" w14:paraId="51C8014C" w14:textId="77777777" w:rsidTr="00C005F6">
        <w:trPr>
          <w:trHeight w:val="1077"/>
        </w:trPr>
        <w:tc>
          <w:tcPr>
            <w:tcW w:w="936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7A37E" w14:textId="08256C36" w:rsidR="008D66BB" w:rsidRPr="00404717" w:rsidRDefault="008D66BB" w:rsidP="00C005F6">
            <w:pPr>
              <w:tabs>
                <w:tab w:val="left" w:pos="2400"/>
              </w:tabs>
              <w:spacing w:before="120" w:after="0" w:line="240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04717">
              <w:rPr>
                <w:rFonts w:ascii="Arial" w:hAnsi="Arial" w:cs="Arial"/>
                <w:spacing w:val="-3"/>
                <w:sz w:val="18"/>
                <w:szCs w:val="18"/>
              </w:rPr>
              <w:t xml:space="preserve">Aus dem förderpädagogischen Gutachten, den Empfehlungen für eine inklusive Unterrichtung und der Entscheidung des Förderausschusses lassen sich folgende </w:t>
            </w:r>
            <w:r w:rsidRPr="00404717">
              <w:rPr>
                <w:rFonts w:ascii="Arial" w:hAnsi="Arial" w:cs="Arial"/>
                <w:b/>
                <w:spacing w:val="-3"/>
                <w:sz w:val="18"/>
                <w:szCs w:val="18"/>
              </w:rPr>
              <w:t>notwendige Rahmenbedingungen</w:t>
            </w:r>
            <w:r w:rsidRPr="00404717">
              <w:rPr>
                <w:rFonts w:ascii="Arial" w:hAnsi="Arial" w:cs="Arial"/>
                <w:spacing w:val="-3"/>
                <w:sz w:val="18"/>
                <w:szCs w:val="18"/>
              </w:rPr>
              <w:t xml:space="preserve"> für die aufnehmende Schule ableiten:</w:t>
            </w:r>
          </w:p>
        </w:tc>
      </w:tr>
      <w:tr w:rsidR="008D66BB" w14:paraId="1D5D5247" w14:textId="77777777" w:rsidTr="005C6AEB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737BB3" w14:textId="0AEB70BC" w:rsidR="008D66BB" w:rsidRPr="00BB2DE4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DE4">
              <w:rPr>
                <w:rFonts w:ascii="Arial" w:hAnsi="Arial" w:cs="Arial"/>
                <w:b/>
                <w:sz w:val="18"/>
                <w:szCs w:val="18"/>
              </w:rPr>
              <w:t>Organisatorisch</w:t>
            </w:r>
            <w:r>
              <w:rPr>
                <w:rFonts w:ascii="Arial" w:hAnsi="Arial" w:cs="Arial"/>
                <w:b/>
                <w:sz w:val="18"/>
                <w:szCs w:val="18"/>
              </w:rPr>
              <w:t>e Rahmenbedingungen</w:t>
            </w:r>
          </w:p>
        </w:tc>
      </w:tr>
      <w:tr w:rsidR="008D66BB" w14:paraId="4EFFF4EB" w14:textId="77777777" w:rsidTr="00386863">
        <w:trPr>
          <w:trHeight w:val="2268"/>
        </w:trPr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BC277" w14:textId="452879FD" w:rsidR="008D66BB" w:rsidRPr="00817AA2" w:rsidRDefault="008D66BB" w:rsidP="00817AA2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D66BB" w14:paraId="5106610D" w14:textId="77777777" w:rsidTr="00386863">
        <w:trPr>
          <w:trHeight w:val="227"/>
        </w:trPr>
        <w:tc>
          <w:tcPr>
            <w:tcW w:w="936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7124F" w14:textId="77777777" w:rsidR="008D66BB" w:rsidRPr="00B855CF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6BB" w14:paraId="13A2142E" w14:textId="77777777" w:rsidTr="00386863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896E7" w14:textId="76D442D7" w:rsidR="008D66BB" w:rsidRPr="00BB2DE4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2DE4">
              <w:rPr>
                <w:rFonts w:ascii="Arial" w:hAnsi="Arial" w:cs="Arial"/>
                <w:b/>
                <w:sz w:val="18"/>
                <w:szCs w:val="18"/>
              </w:rPr>
              <w:t>Personell</w:t>
            </w:r>
            <w:r>
              <w:rPr>
                <w:rFonts w:ascii="Arial" w:hAnsi="Arial" w:cs="Arial"/>
                <w:b/>
                <w:sz w:val="18"/>
                <w:szCs w:val="18"/>
              </w:rPr>
              <w:t>e Rahmenbedingungen</w:t>
            </w:r>
          </w:p>
        </w:tc>
      </w:tr>
      <w:tr w:rsidR="00404717" w14:paraId="2243CAB7" w14:textId="77777777" w:rsidTr="005C6AEB">
        <w:trPr>
          <w:trHeight w:val="850"/>
        </w:trPr>
        <w:tc>
          <w:tcPr>
            <w:tcW w:w="4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F0A4" w14:textId="77777777" w:rsidR="008D66BB" w:rsidRDefault="008D66BB" w:rsidP="00404717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unterstützendes Lehrerarbeitsvermögen (Stundenumfang)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ABCD" w14:textId="44E30FEC" w:rsidR="008D66BB" w:rsidRPr="00817AA2" w:rsidRDefault="008D66BB" w:rsidP="00404717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04717" w14:paraId="270466E7" w14:textId="77777777" w:rsidTr="005C6AEB">
        <w:trPr>
          <w:trHeight w:val="850"/>
        </w:trPr>
        <w:tc>
          <w:tcPr>
            <w:tcW w:w="4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8FE5" w14:textId="77777777" w:rsidR="008D66BB" w:rsidRDefault="008D66BB" w:rsidP="00404717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sonderpädagogisches Fachpersonal (Stundenumfang)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0DA0" w14:textId="0DD15394" w:rsidR="008D66BB" w:rsidRPr="00817AA2" w:rsidRDefault="008D66BB" w:rsidP="00404717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D66BB" w14:paraId="5F8ACD7E" w14:textId="77777777" w:rsidTr="005C6AEB">
        <w:trPr>
          <w:trHeight w:val="850"/>
        </w:trPr>
        <w:tc>
          <w:tcPr>
            <w:tcW w:w="4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7319" w14:textId="77777777" w:rsidR="008D66BB" w:rsidRDefault="008D66BB" w:rsidP="008D66BB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gegebenenfalls sonstige personelle Unterstützung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5706" w14:textId="14EFC0C8" w:rsidR="008D66BB" w:rsidRPr="00817AA2" w:rsidRDefault="008D66BB" w:rsidP="00817AA2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A5ACD" w14:paraId="7AA57E65" w14:textId="77777777" w:rsidTr="00C005F6">
        <w:trPr>
          <w:trHeight w:val="170"/>
        </w:trPr>
        <w:tc>
          <w:tcPr>
            <w:tcW w:w="936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DD9768A" w14:textId="77777777" w:rsidR="004A5ACD" w:rsidRPr="00C005F6" w:rsidRDefault="004A5ACD" w:rsidP="00404717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66BB" w14:paraId="78E7D111" w14:textId="77777777" w:rsidTr="00386863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AA6A6" w14:textId="494FB4A8" w:rsidR="008D66BB" w:rsidRPr="006D6253" w:rsidRDefault="008D66BB" w:rsidP="008D66B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253">
              <w:rPr>
                <w:rFonts w:ascii="Arial" w:hAnsi="Arial" w:cs="Arial"/>
                <w:b/>
                <w:sz w:val="18"/>
                <w:szCs w:val="18"/>
              </w:rPr>
              <w:t>Sächlich</w:t>
            </w:r>
            <w:r>
              <w:rPr>
                <w:rFonts w:ascii="Arial" w:hAnsi="Arial" w:cs="Arial"/>
                <w:b/>
                <w:sz w:val="18"/>
                <w:szCs w:val="18"/>
              </w:rPr>
              <w:t>e Rahmenbedingungen</w:t>
            </w:r>
          </w:p>
        </w:tc>
      </w:tr>
      <w:tr w:rsidR="00404717" w14:paraId="7379E73B" w14:textId="77777777" w:rsidTr="00386863">
        <w:trPr>
          <w:trHeight w:val="1871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842A" w14:textId="5A692E8F" w:rsidR="008D66BB" w:rsidRDefault="008D66BB" w:rsidP="00404717">
            <w:pPr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behindertengerechte Ausstattung</w:t>
            </w:r>
            <w:r w:rsidR="0040471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3D5D" w14:textId="7340FBBD" w:rsidR="008D66BB" w:rsidRPr="00817AA2" w:rsidRDefault="008D66BB" w:rsidP="00404717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7AA2">
              <w:rPr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04717" w14:paraId="61B219A5" w14:textId="77777777" w:rsidTr="00386863">
        <w:trPr>
          <w:trHeight w:val="1871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C975" w14:textId="22E40CFA" w:rsidR="008D66BB" w:rsidRDefault="008D66BB" w:rsidP="00404717">
            <w:pPr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Lehr- und Hilfsmittel</w:t>
            </w:r>
            <w:r w:rsidR="004047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4D45" w14:textId="58D5FFD7" w:rsidR="008D66BB" w:rsidRPr="00817AA2" w:rsidRDefault="008D66BB" w:rsidP="00404717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04717" w14:paraId="0DED5122" w14:textId="77777777" w:rsidTr="00386863">
        <w:trPr>
          <w:trHeight w:val="1871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B705" w14:textId="13BC7CDC" w:rsidR="008D66BB" w:rsidRDefault="008D66BB" w:rsidP="00404717">
            <w:pPr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bauliche und räumliche Hilfsmittel</w:t>
            </w:r>
            <w:r w:rsidR="004047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F9C1" w14:textId="2A97CB7E" w:rsidR="008D66BB" w:rsidRPr="00817AA2" w:rsidRDefault="008D66BB" w:rsidP="00404717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04717" w14:paraId="4936BE62" w14:textId="77777777" w:rsidTr="00386863">
        <w:trPr>
          <w:trHeight w:val="1871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E08" w14:textId="2D44E192" w:rsidR="008D66BB" w:rsidRDefault="008D66BB" w:rsidP="00404717">
            <w:pPr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technische und apparative Hilfsmittel</w:t>
            </w:r>
            <w:r w:rsidR="004047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A17" w14:textId="1E55FA6E" w:rsidR="008D66BB" w:rsidRPr="00817AA2" w:rsidRDefault="008D66BB" w:rsidP="00404717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D66BB" w14:paraId="355C1534" w14:textId="77777777" w:rsidTr="00386863">
        <w:trPr>
          <w:trHeight w:val="227"/>
        </w:trPr>
        <w:tc>
          <w:tcPr>
            <w:tcW w:w="936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2A11F" w14:textId="77777777" w:rsidR="008D66BB" w:rsidRPr="00B855CF" w:rsidRDefault="008D66BB" w:rsidP="008D66B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6BB" w14:paraId="0BB740AA" w14:textId="77777777" w:rsidTr="00386863">
        <w:trPr>
          <w:trHeight w:val="283"/>
        </w:trPr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A637CB" w14:textId="1AA075F4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02C">
              <w:rPr>
                <w:rFonts w:ascii="Arial" w:hAnsi="Arial" w:cs="Arial"/>
                <w:b/>
                <w:spacing w:val="-1"/>
                <w:sz w:val="18"/>
                <w:szCs w:val="18"/>
              </w:rPr>
              <w:t>Hinweise</w:t>
            </w:r>
            <w:r>
              <w:rPr>
                <w:rFonts w:ascii="Arial" w:hAnsi="Arial" w:cs="Arial"/>
                <w:spacing w:val="-1"/>
                <w:sz w:val="18"/>
                <w:szCs w:val="18"/>
                <w:vertAlign w:val="superscript"/>
              </w:rPr>
              <w:t>1</w:t>
            </w:r>
          </w:p>
        </w:tc>
      </w:tr>
      <w:tr w:rsidR="008D66BB" w14:paraId="5F956A89" w14:textId="77777777" w:rsidTr="00386863">
        <w:trPr>
          <w:trHeight w:val="2268"/>
        </w:trPr>
        <w:tc>
          <w:tcPr>
            <w:tcW w:w="9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6C0A" w14:textId="1E5FADD9" w:rsidR="008D66BB" w:rsidRPr="00817AA2" w:rsidRDefault="008D66BB" w:rsidP="003245F2">
            <w:pPr>
              <w:spacing w:before="40" w:after="0" w:line="240" w:lineRule="auto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04717" w14:paraId="4E658E37" w14:textId="77777777" w:rsidTr="00386863">
        <w:trPr>
          <w:trHeight w:val="567"/>
        </w:trPr>
        <w:tc>
          <w:tcPr>
            <w:tcW w:w="9366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5E431410" w14:textId="77777777" w:rsidR="00404717" w:rsidRDefault="00404717" w:rsidP="008D66BB">
            <w:pPr>
              <w:spacing w:after="0" w:line="240" w:lineRule="auto"/>
            </w:pPr>
          </w:p>
        </w:tc>
      </w:tr>
      <w:tr w:rsidR="00404717" w14:paraId="46350E0D" w14:textId="77777777" w:rsidTr="00386863">
        <w:trPr>
          <w:trHeight w:val="567"/>
        </w:trPr>
        <w:tc>
          <w:tcPr>
            <w:tcW w:w="19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13C946" w14:textId="429653E0" w:rsidR="008D66BB" w:rsidRPr="00817AA2" w:rsidRDefault="008D66BB" w:rsidP="003245F2">
            <w:pPr>
              <w:spacing w:after="40" w:line="240" w:lineRule="auto"/>
              <w:rPr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bookmarkStart w:id="2" w:name="Text12"/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B1D6F01" w14:textId="77777777" w:rsidR="008D66BB" w:rsidRPr="00817AA2" w:rsidRDefault="008D66BB" w:rsidP="008D66BB">
            <w:pPr>
              <w:spacing w:after="0" w:line="240" w:lineRule="auto"/>
              <w:rPr>
                <w:i/>
              </w:rPr>
            </w:pPr>
          </w:p>
        </w:tc>
        <w:bookmarkEnd w:id="2"/>
        <w:tc>
          <w:tcPr>
            <w:tcW w:w="226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24FEBD" w14:textId="3AB5D75C" w:rsidR="008D66BB" w:rsidRPr="00817AA2" w:rsidRDefault="008D66BB" w:rsidP="008D66BB">
            <w:pPr>
              <w:spacing w:after="0" w:line="240" w:lineRule="auto"/>
              <w:rPr>
                <w:i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04D3A87" w14:textId="77777777" w:rsidR="008D66BB" w:rsidRPr="00817AA2" w:rsidRDefault="008D66BB" w:rsidP="008D66B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BD3FE6" w14:textId="504350F7" w:rsidR="008D66BB" w:rsidRPr="00817AA2" w:rsidRDefault="008D66BB" w:rsidP="003245F2">
            <w:pPr>
              <w:spacing w:after="40" w:line="240" w:lineRule="auto"/>
              <w:rPr>
                <w:i/>
              </w:rPr>
            </w:pPr>
            <w:r w:rsidRPr="00817AA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instrText>FORMTEXT</w:instrTex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bookmarkStart w:id="3" w:name="Text13"/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005F6" w:rsidRPr="00817AA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17A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491647" w14:textId="77777777" w:rsidR="008D66BB" w:rsidRDefault="008D66BB" w:rsidP="008D66BB">
            <w:pPr>
              <w:spacing w:after="0" w:line="240" w:lineRule="auto"/>
            </w:pPr>
          </w:p>
        </w:tc>
        <w:bookmarkEnd w:id="3"/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DCB2AC9" w14:textId="2C1ADDD7" w:rsidR="008D66BB" w:rsidRDefault="008D66BB" w:rsidP="008D66BB">
            <w:pPr>
              <w:spacing w:after="0" w:line="240" w:lineRule="auto"/>
            </w:pPr>
          </w:p>
        </w:tc>
      </w:tr>
      <w:tr w:rsidR="00404717" w14:paraId="4A43A985" w14:textId="77777777" w:rsidTr="00386863">
        <w:trPr>
          <w:trHeight w:val="340"/>
        </w:trPr>
        <w:tc>
          <w:tcPr>
            <w:tcW w:w="1997" w:type="dxa"/>
            <w:gridSpan w:val="2"/>
            <w:shd w:val="clear" w:color="auto" w:fill="auto"/>
          </w:tcPr>
          <w:p w14:paraId="1CACD6D4" w14:textId="651A8BFE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shd w:val="clear" w:color="auto" w:fill="auto"/>
          </w:tcPr>
          <w:p w14:paraId="2DBA50B8" w14:textId="77777777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C68E8ED" w14:textId="78752300" w:rsidR="008D66BB" w:rsidRDefault="008D66BB" w:rsidP="008D66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MSD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FBCD4FD" w14:textId="77777777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7E7291CC" w14:textId="4C05292F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  <w:tc>
          <w:tcPr>
            <w:tcW w:w="283" w:type="dxa"/>
            <w:shd w:val="clear" w:color="auto" w:fill="auto"/>
          </w:tcPr>
          <w:p w14:paraId="0C50362D" w14:textId="77777777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1CE03F9B" w14:textId="77777777" w:rsidR="008D66BB" w:rsidRDefault="008D66BB" w:rsidP="008D66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</w:p>
          <w:p w14:paraId="6A43E8B7" w14:textId="59600130" w:rsidR="008D66BB" w:rsidRPr="00CB5358" w:rsidRDefault="002128DC" w:rsidP="008D66BB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Schulleiterin/Schulleiter</w:t>
            </w:r>
            <w:r w:rsidR="008D66BB" w:rsidRPr="00CB5358">
              <w:rPr>
                <w:rFonts w:ascii="Arial" w:hAnsi="Arial" w:cs="Arial"/>
                <w:spacing w:val="-2"/>
                <w:sz w:val="18"/>
                <w:szCs w:val="18"/>
              </w:rPr>
              <w:t xml:space="preserve"> Förderschule</w:t>
            </w:r>
          </w:p>
        </w:tc>
      </w:tr>
      <w:tr w:rsidR="008D66BB" w14:paraId="0F72BA27" w14:textId="77777777" w:rsidTr="005C6AEB">
        <w:trPr>
          <w:trHeight w:val="227"/>
        </w:trPr>
        <w:tc>
          <w:tcPr>
            <w:tcW w:w="9366" w:type="dxa"/>
            <w:gridSpan w:val="15"/>
            <w:shd w:val="clear" w:color="auto" w:fill="auto"/>
            <w:vAlign w:val="bottom"/>
          </w:tcPr>
          <w:p w14:paraId="7044836C" w14:textId="789272EE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863" w14:paraId="34C9F9E2" w14:textId="77777777" w:rsidTr="002128DC">
        <w:trPr>
          <w:trHeight w:val="794"/>
        </w:trPr>
        <w:tc>
          <w:tcPr>
            <w:tcW w:w="396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</w:tcPr>
          <w:p w14:paraId="74DF2D61" w14:textId="77777777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7" w:type="dxa"/>
            <w:gridSpan w:val="9"/>
            <w:shd w:val="clear" w:color="auto" w:fill="auto"/>
          </w:tcPr>
          <w:p w14:paraId="242183CC" w14:textId="77777777" w:rsidR="008D66BB" w:rsidRDefault="008D66BB" w:rsidP="008D66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6BB" w14:paraId="78051427" w14:textId="77777777" w:rsidTr="00386863">
        <w:trPr>
          <w:trHeight w:val="509"/>
        </w:trPr>
        <w:tc>
          <w:tcPr>
            <w:tcW w:w="9366" w:type="dxa"/>
            <w:gridSpan w:val="15"/>
            <w:shd w:val="clear" w:color="auto" w:fill="auto"/>
          </w:tcPr>
          <w:p w14:paraId="4C12604C" w14:textId="42EBD329" w:rsidR="008D66BB" w:rsidRDefault="008D66BB" w:rsidP="00FC0043">
            <w:pPr>
              <w:tabs>
                <w:tab w:val="left" w:pos="142"/>
              </w:tabs>
              <w:spacing w:before="60" w:after="0" w:line="240" w:lineRule="auto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 </w:t>
            </w:r>
            <w:r w:rsidR="00FC0043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gegebenenfalls Aussagen </w:t>
            </w:r>
            <w:r w:rsidR="004E2B39">
              <w:rPr>
                <w:rFonts w:ascii="Arial" w:hAnsi="Arial" w:cs="Arial"/>
                <w:sz w:val="16"/>
                <w:szCs w:val="16"/>
              </w:rPr>
              <w:t>zu einer</w:t>
            </w:r>
            <w:r w:rsidRPr="00F77633">
              <w:rPr>
                <w:rFonts w:ascii="Arial" w:hAnsi="Arial" w:cs="Arial"/>
                <w:sz w:val="16"/>
                <w:szCs w:val="16"/>
              </w:rPr>
              <w:t xml:space="preserve"> notwendigen Abstimmung i</w:t>
            </w:r>
            <w:r w:rsidR="003304F8">
              <w:rPr>
                <w:rFonts w:ascii="Arial" w:hAnsi="Arial" w:cs="Arial"/>
                <w:sz w:val="16"/>
                <w:szCs w:val="16"/>
              </w:rPr>
              <w:t>nnerhalb des</w:t>
            </w:r>
            <w:r w:rsidRPr="00F77633">
              <w:rPr>
                <w:rFonts w:ascii="Arial" w:hAnsi="Arial" w:cs="Arial"/>
                <w:sz w:val="16"/>
                <w:szCs w:val="16"/>
              </w:rPr>
              <w:t xml:space="preserve"> Kooperationsverbund</w:t>
            </w:r>
            <w:r w:rsidR="003304F8">
              <w:rPr>
                <w:rFonts w:ascii="Arial" w:hAnsi="Arial" w:cs="Arial"/>
                <w:sz w:val="16"/>
                <w:szCs w:val="16"/>
              </w:rPr>
              <w:t>es</w:t>
            </w:r>
            <w:r w:rsidRPr="00F77633">
              <w:rPr>
                <w:rFonts w:ascii="Arial" w:hAnsi="Arial" w:cs="Arial"/>
                <w:sz w:val="16"/>
                <w:szCs w:val="16"/>
              </w:rPr>
              <w:t xml:space="preserve"> oder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2B39">
              <w:rPr>
                <w:rFonts w:ascii="Arial" w:hAnsi="Arial" w:cs="Arial"/>
                <w:sz w:val="16"/>
                <w:szCs w:val="16"/>
              </w:rPr>
              <w:t>zu</w:t>
            </w:r>
            <w:r>
              <w:rPr>
                <w:rFonts w:ascii="Arial" w:hAnsi="Arial" w:cs="Arial"/>
                <w:sz w:val="16"/>
                <w:szCs w:val="16"/>
              </w:rPr>
              <w:t xml:space="preserve"> Gründen, die gemäß § 4c Absatz 5 Satz 1 Nummer 1 bis 3 SächsSchulG einer inklusiven Unterrichtung entgegenstehen</w:t>
            </w:r>
          </w:p>
        </w:tc>
      </w:tr>
    </w:tbl>
    <w:p w14:paraId="006D8E7B" w14:textId="52456E66" w:rsidR="00CB5358" w:rsidRDefault="00CB5358" w:rsidP="00AB1CCE">
      <w:pPr>
        <w:spacing w:after="0" w:line="240" w:lineRule="auto"/>
        <w:rPr>
          <w:sz w:val="2"/>
          <w:szCs w:val="2"/>
        </w:rPr>
      </w:pPr>
    </w:p>
    <w:p w14:paraId="4CA93092" w14:textId="0763D6D8" w:rsidR="00CB5358" w:rsidRDefault="00CB5358" w:rsidP="00CB5358">
      <w:pPr>
        <w:rPr>
          <w:sz w:val="2"/>
          <w:szCs w:val="2"/>
        </w:rPr>
      </w:pPr>
    </w:p>
    <w:sectPr w:rsidR="00CB5358" w:rsidSect="00383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1021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79D0" w16cex:dateUtc="2021-09-02T14:26:00Z"/>
  <w16cex:commentExtensible w16cex:durableId="24DB7A73" w16cex:dateUtc="2021-09-02T14:29:00Z"/>
  <w16cex:commentExtensible w16cex:durableId="24DB7AED" w16cex:dateUtc="2021-09-02T14:31:00Z"/>
  <w16cex:commentExtensible w16cex:durableId="24DB7B3E" w16cex:dateUtc="2021-09-02T14:33:00Z"/>
  <w16cex:commentExtensible w16cex:durableId="24DB7B80" w16cex:dateUtc="2021-09-02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7C690" w16cid:durableId="24DB793E"/>
  <w16cid:commentId w16cid:paraId="118C5264" w16cid:durableId="24DB79D0"/>
  <w16cid:commentId w16cid:paraId="30E3E432" w16cid:durableId="24DB7A73"/>
  <w16cid:commentId w16cid:paraId="59193E7B" w16cid:durableId="24DB793F"/>
  <w16cid:commentId w16cid:paraId="387EC90E" w16cid:durableId="24DB7940"/>
  <w16cid:commentId w16cid:paraId="2600ECA1" w16cid:durableId="24DB7AED"/>
  <w16cid:commentId w16cid:paraId="72F3E5CA" w16cid:durableId="24DB7941"/>
  <w16cid:commentId w16cid:paraId="11C37012" w16cid:durableId="24DB7942"/>
  <w16cid:commentId w16cid:paraId="5D21F95A" w16cid:durableId="24DB7B3E"/>
  <w16cid:commentId w16cid:paraId="11AF156B" w16cid:durableId="24DB7943"/>
  <w16cid:commentId w16cid:paraId="04D56A2A" w16cid:durableId="24DB7944"/>
  <w16cid:commentId w16cid:paraId="1C277314" w16cid:durableId="24DB7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944E" w14:textId="77777777" w:rsidR="002448D4" w:rsidRDefault="002448D4">
      <w:pPr>
        <w:spacing w:after="0" w:line="240" w:lineRule="auto"/>
      </w:pPr>
      <w:r>
        <w:separator/>
      </w:r>
    </w:p>
  </w:endnote>
  <w:endnote w:type="continuationSeparator" w:id="0">
    <w:p w14:paraId="5F2ADCA6" w14:textId="77777777" w:rsidR="002448D4" w:rsidRDefault="0024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7242" w14:textId="77777777" w:rsidR="00B76616" w:rsidRDefault="00B766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969"/>
      <w:gridCol w:w="1984"/>
    </w:tblGrid>
    <w:tr w:rsidR="00BB7F91" w14:paraId="5D6B3150" w14:textId="77777777" w:rsidTr="00BB7F91">
      <w:trPr>
        <w:trHeight w:val="227"/>
      </w:trPr>
      <w:tc>
        <w:tcPr>
          <w:tcW w:w="3402" w:type="dxa"/>
        </w:tcPr>
        <w:p w14:paraId="00A70409" w14:textId="3F5FCE9E" w:rsidR="00BB7F91" w:rsidRPr="00E97F6E" w:rsidRDefault="00BB7F91" w:rsidP="00BB7F91">
          <w:pPr>
            <w:pStyle w:val="Fuzeile"/>
            <w:tabs>
              <w:tab w:val="clear" w:pos="4536"/>
              <w:tab w:val="right" w:pos="4531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zvv_04_03_007fsfV5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969" w:type="dxa"/>
        </w:tcPr>
        <w:p w14:paraId="225288FD" w14:textId="6C4D5EE7" w:rsidR="00BB7F91" w:rsidRPr="00E97F6E" w:rsidRDefault="00BB7F91" w:rsidP="00BB7F91">
          <w:pPr>
            <w:pStyle w:val="Fu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</w:tcPr>
        <w:p w14:paraId="535E22D5" w14:textId="43A67CB1" w:rsidR="00BB7F91" w:rsidRPr="00E97F6E" w:rsidRDefault="00BB7F91" w:rsidP="00BB7F91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E97F6E">
            <w:rPr>
              <w:rFonts w:ascii="Arial" w:hAnsi="Arial" w:cs="Arial"/>
              <w:sz w:val="18"/>
              <w:szCs w:val="18"/>
            </w:rPr>
            <w:t xml:space="preserve">Seite 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7F6E">
            <w:rPr>
              <w:rFonts w:ascii="Arial" w:hAnsi="Arial" w:cs="Arial"/>
              <w:bCs/>
              <w:sz w:val="18"/>
              <w:szCs w:val="18"/>
            </w:rPr>
            <w:instrText>PAGE</w:instrTex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E7FEE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E97F6E">
            <w:rPr>
              <w:rFonts w:ascii="Arial" w:hAnsi="Arial" w:cs="Arial"/>
              <w:sz w:val="18"/>
              <w:szCs w:val="18"/>
            </w:rPr>
            <w:t xml:space="preserve"> von 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E97F6E">
            <w:rPr>
              <w:rFonts w:ascii="Arial" w:hAnsi="Arial" w:cs="Arial"/>
              <w:bCs/>
              <w:sz w:val="18"/>
              <w:szCs w:val="18"/>
            </w:rPr>
            <w:instrText>NUMPAGES</w:instrTex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E7FEE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E97F6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4A1405DC" w14:textId="77777777" w:rsidR="00111E2E" w:rsidRDefault="00111E2E">
    <w:pPr>
      <w:pStyle w:val="Fuzeile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5D7E" w14:textId="77777777" w:rsidR="00B76616" w:rsidRDefault="00B766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6E41" w14:textId="77777777" w:rsidR="002448D4" w:rsidRDefault="002448D4">
      <w:pPr>
        <w:spacing w:after="0" w:line="240" w:lineRule="auto"/>
      </w:pPr>
      <w:r>
        <w:separator/>
      </w:r>
    </w:p>
  </w:footnote>
  <w:footnote w:type="continuationSeparator" w:id="0">
    <w:p w14:paraId="3DFDDDC1" w14:textId="77777777" w:rsidR="002448D4" w:rsidRDefault="0024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A880" w14:textId="77777777" w:rsidR="00B76616" w:rsidRDefault="00B766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Look w:val="04A0" w:firstRow="1" w:lastRow="0" w:firstColumn="1" w:lastColumn="0" w:noHBand="0" w:noVBand="1"/>
    </w:tblPr>
    <w:tblGrid>
      <w:gridCol w:w="5386"/>
      <w:gridCol w:w="3969"/>
    </w:tblGrid>
    <w:tr w:rsidR="0038314A" w14:paraId="1BB69C84" w14:textId="77777777" w:rsidTr="00BB7F91">
      <w:trPr>
        <w:trHeight w:val="227"/>
      </w:trPr>
      <w:tc>
        <w:tcPr>
          <w:tcW w:w="5386" w:type="dxa"/>
          <w:shd w:val="clear" w:color="auto" w:fill="auto"/>
        </w:tcPr>
        <w:p w14:paraId="0B58AAF0" w14:textId="77777777" w:rsidR="0038314A" w:rsidRDefault="0038314A" w:rsidP="00BB2DE4">
          <w:pPr>
            <w:pStyle w:val="Kopfzeile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8"/>
            </w:rPr>
            <w:t>Formblatt V5</w:t>
          </w:r>
        </w:p>
      </w:tc>
      <w:tc>
        <w:tcPr>
          <w:tcW w:w="3969" w:type="dxa"/>
          <w:shd w:val="clear" w:color="auto" w:fill="auto"/>
        </w:tcPr>
        <w:p w14:paraId="324BA99C" w14:textId="2BF57DD4" w:rsidR="0038314A" w:rsidRPr="00CB5358" w:rsidRDefault="0038314A" w:rsidP="00BB2DE4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B5358">
            <w:rPr>
              <w:rFonts w:ascii="Arial" w:hAnsi="Arial" w:cs="Arial"/>
              <w:sz w:val="18"/>
              <w:szCs w:val="18"/>
            </w:rPr>
            <w:t>Geschäftszeichen:</w:t>
          </w:r>
        </w:p>
      </w:tc>
    </w:tr>
  </w:tbl>
  <w:p w14:paraId="479F3B6F" w14:textId="77777777" w:rsidR="00111E2E" w:rsidRPr="0038314A" w:rsidRDefault="00111E2E">
    <w:pPr>
      <w:pStyle w:val="Kopfzeile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9A6D" w14:textId="77777777" w:rsidR="00B76616" w:rsidRDefault="00B76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E31"/>
    <w:multiLevelType w:val="multilevel"/>
    <w:tmpl w:val="376EDE68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A76AE2"/>
    <w:multiLevelType w:val="hybridMultilevel"/>
    <w:tmpl w:val="D59EADEA"/>
    <w:lvl w:ilvl="0" w:tplc="E9026D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142FB"/>
    <w:multiLevelType w:val="hybridMultilevel"/>
    <w:tmpl w:val="BB4E5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4C7F"/>
    <w:multiLevelType w:val="multilevel"/>
    <w:tmpl w:val="B4FE1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4615EB"/>
    <w:multiLevelType w:val="hybridMultilevel"/>
    <w:tmpl w:val="2D5804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2C51CA"/>
    <w:multiLevelType w:val="hybridMultilevel"/>
    <w:tmpl w:val="03B2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E"/>
    <w:rsid w:val="00046ED8"/>
    <w:rsid w:val="00055FE1"/>
    <w:rsid w:val="00091A2C"/>
    <w:rsid w:val="000B3A91"/>
    <w:rsid w:val="000C54D4"/>
    <w:rsid w:val="00111E2E"/>
    <w:rsid w:val="001550EA"/>
    <w:rsid w:val="001677CA"/>
    <w:rsid w:val="00184B98"/>
    <w:rsid w:val="001D5A77"/>
    <w:rsid w:val="001E73BC"/>
    <w:rsid w:val="002128DC"/>
    <w:rsid w:val="002408B4"/>
    <w:rsid w:val="002448D4"/>
    <w:rsid w:val="0027749A"/>
    <w:rsid w:val="002E7FEE"/>
    <w:rsid w:val="002F7A20"/>
    <w:rsid w:val="003245F2"/>
    <w:rsid w:val="003304F8"/>
    <w:rsid w:val="00345A6A"/>
    <w:rsid w:val="0038314A"/>
    <w:rsid w:val="00384D57"/>
    <w:rsid w:val="00386863"/>
    <w:rsid w:val="003A4156"/>
    <w:rsid w:val="003B5A9A"/>
    <w:rsid w:val="003C3568"/>
    <w:rsid w:val="00404717"/>
    <w:rsid w:val="00404D38"/>
    <w:rsid w:val="004209CB"/>
    <w:rsid w:val="004A5ACD"/>
    <w:rsid w:val="004D47CF"/>
    <w:rsid w:val="004E2B39"/>
    <w:rsid w:val="00540074"/>
    <w:rsid w:val="0058260D"/>
    <w:rsid w:val="005838A8"/>
    <w:rsid w:val="00595EDC"/>
    <w:rsid w:val="005B2B0C"/>
    <w:rsid w:val="005C6AEB"/>
    <w:rsid w:val="0065075F"/>
    <w:rsid w:val="00660CCF"/>
    <w:rsid w:val="0068655E"/>
    <w:rsid w:val="00690A8C"/>
    <w:rsid w:val="0069606B"/>
    <w:rsid w:val="006C14E2"/>
    <w:rsid w:val="006D6253"/>
    <w:rsid w:val="00732B59"/>
    <w:rsid w:val="007F53D1"/>
    <w:rsid w:val="0081573A"/>
    <w:rsid w:val="00817AA2"/>
    <w:rsid w:val="0082292B"/>
    <w:rsid w:val="008249D6"/>
    <w:rsid w:val="0083209C"/>
    <w:rsid w:val="008D372A"/>
    <w:rsid w:val="008D66BB"/>
    <w:rsid w:val="009007F1"/>
    <w:rsid w:val="00923E03"/>
    <w:rsid w:val="00973438"/>
    <w:rsid w:val="009D3BD0"/>
    <w:rsid w:val="009F641C"/>
    <w:rsid w:val="00A30017"/>
    <w:rsid w:val="00A329B0"/>
    <w:rsid w:val="00A56D35"/>
    <w:rsid w:val="00AB1CCE"/>
    <w:rsid w:val="00AB364C"/>
    <w:rsid w:val="00B5567A"/>
    <w:rsid w:val="00B614D2"/>
    <w:rsid w:val="00B76616"/>
    <w:rsid w:val="00B855CF"/>
    <w:rsid w:val="00BB2DE4"/>
    <w:rsid w:val="00BB7F91"/>
    <w:rsid w:val="00C005F6"/>
    <w:rsid w:val="00C161D3"/>
    <w:rsid w:val="00C40773"/>
    <w:rsid w:val="00CB2B08"/>
    <w:rsid w:val="00CB5358"/>
    <w:rsid w:val="00CD3876"/>
    <w:rsid w:val="00D016D7"/>
    <w:rsid w:val="00D31CC7"/>
    <w:rsid w:val="00D75961"/>
    <w:rsid w:val="00D95CAE"/>
    <w:rsid w:val="00E0293C"/>
    <w:rsid w:val="00E212CC"/>
    <w:rsid w:val="00E64CA1"/>
    <w:rsid w:val="00E674E7"/>
    <w:rsid w:val="00E72FAC"/>
    <w:rsid w:val="00E81FA2"/>
    <w:rsid w:val="00E90F72"/>
    <w:rsid w:val="00EA1FBD"/>
    <w:rsid w:val="00EC7FEE"/>
    <w:rsid w:val="00ED652F"/>
    <w:rsid w:val="00EE034D"/>
    <w:rsid w:val="00EF0CB8"/>
    <w:rsid w:val="00F007F3"/>
    <w:rsid w:val="00F77633"/>
    <w:rsid w:val="00F90426"/>
    <w:rsid w:val="00FA602C"/>
    <w:rsid w:val="00FA72E3"/>
    <w:rsid w:val="00FC0043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D512C"/>
  <w15:docId w15:val="{F04BCC05-37DA-46EA-AAD1-62CB1B44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1732"/>
  </w:style>
  <w:style w:type="character" w:customStyle="1" w:styleId="FuzeileZchn">
    <w:name w:val="Fußzeile Zchn"/>
    <w:basedOn w:val="Absatz-Standardschriftart"/>
    <w:link w:val="Fuzeile"/>
    <w:uiPriority w:val="99"/>
    <w:qFormat/>
    <w:rsid w:val="00D41732"/>
  </w:style>
  <w:style w:type="character" w:customStyle="1" w:styleId="SprechblasentextZchn">
    <w:name w:val="Sprechblasentext Zchn"/>
    <w:link w:val="Sprechblasentext"/>
    <w:uiPriority w:val="99"/>
    <w:semiHidden/>
    <w:qFormat/>
    <w:rsid w:val="00D4173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uiPriority w:val="1"/>
    <w:qFormat/>
    <w:rsid w:val="003F7431"/>
    <w:rPr>
      <w:rFonts w:ascii="Arial" w:eastAsia="Arial" w:hAnsi="Arial"/>
      <w:sz w:val="17"/>
      <w:szCs w:val="17"/>
      <w:lang w:val="en-US"/>
    </w:rPr>
  </w:style>
  <w:style w:type="character" w:customStyle="1" w:styleId="FunotentextZchn">
    <w:name w:val="Fußnotentext Zchn"/>
    <w:link w:val="Funotentext"/>
    <w:uiPriority w:val="99"/>
    <w:semiHidden/>
    <w:qFormat/>
    <w:rsid w:val="0038283E"/>
    <w:rPr>
      <w:lang w:eastAsia="en-US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83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8013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80136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80136"/>
    <w:rPr>
      <w:b/>
      <w:bCs/>
      <w:lang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3F7431"/>
    <w:pPr>
      <w:widowControl w:val="0"/>
      <w:spacing w:after="0" w:line="240" w:lineRule="auto"/>
      <w:ind w:left="191"/>
    </w:pPr>
    <w:rPr>
      <w:rFonts w:ascii="Arial" w:eastAsia="Arial" w:hAnsi="Arial"/>
      <w:sz w:val="17"/>
      <w:szCs w:val="17"/>
      <w:lang w:val="en-US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417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283E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80136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80136"/>
    <w:rPr>
      <w:b/>
      <w:bCs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D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6253"/>
    <w:pPr>
      <w:ind w:left="720"/>
      <w:contextualSpacing/>
    </w:pPr>
  </w:style>
  <w:style w:type="paragraph" w:styleId="berarbeitung">
    <w:name w:val="Revision"/>
    <w:hidden/>
    <w:uiPriority w:val="99"/>
    <w:semiHidden/>
    <w:rsid w:val="00A56D3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CF91-337A-45CE-AA2C-20824F6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Juliane - LASUB</dc:creator>
  <dc:description/>
  <cp:lastModifiedBy>Martin, Renate - LASUB</cp:lastModifiedBy>
  <cp:revision>11</cp:revision>
  <cp:lastPrinted>2022-04-01T19:27:00Z</cp:lastPrinted>
  <dcterms:created xsi:type="dcterms:W3CDTF">2023-05-10T16:41:00Z</dcterms:created>
  <dcterms:modified xsi:type="dcterms:W3CDTF">2023-10-17T09:12:00Z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SMK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