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4"/>
        <w:gridCol w:w="3600"/>
        <w:gridCol w:w="2984"/>
      </w:tblGrid>
      <w:tr w:rsidR="0001222D" w:rsidTr="002D470D">
        <w:tc>
          <w:tcPr>
            <w:tcW w:w="2864" w:type="dxa"/>
          </w:tcPr>
          <w:p w:rsidR="0001222D" w:rsidRPr="002D470D" w:rsidRDefault="0001222D">
            <w:pPr>
              <w:rPr>
                <w:b/>
              </w:rPr>
            </w:pPr>
            <w:bookmarkStart w:id="0" w:name="_GoBack"/>
            <w:bookmarkEnd w:id="0"/>
            <w:r w:rsidRPr="002D470D">
              <w:rPr>
                <w:b/>
              </w:rPr>
              <w:t>An die prüfende Stelle</w:t>
            </w:r>
          </w:p>
        </w:tc>
        <w:tc>
          <w:tcPr>
            <w:tcW w:w="3600" w:type="dxa"/>
          </w:tcPr>
          <w:p w:rsidR="0001222D" w:rsidRDefault="0001222D"/>
        </w:tc>
        <w:tc>
          <w:tcPr>
            <w:tcW w:w="2984" w:type="dxa"/>
          </w:tcPr>
          <w:p w:rsidR="0001222D" w:rsidRPr="002D470D" w:rsidRDefault="0001222D" w:rsidP="002D470D">
            <w:pPr>
              <w:jc w:val="right"/>
              <w:rPr>
                <w:sz w:val="20"/>
                <w:szCs w:val="20"/>
              </w:rPr>
            </w:pPr>
            <w:r w:rsidRPr="002D470D">
              <w:rPr>
                <w:sz w:val="20"/>
                <w:szCs w:val="20"/>
              </w:rPr>
              <w:t>Fassung vom 24.02.2009</w:t>
            </w:r>
          </w:p>
        </w:tc>
      </w:tr>
    </w:tbl>
    <w:p w:rsidR="0001222D" w:rsidRPr="00CD510B" w:rsidRDefault="0001222D">
      <w:pPr>
        <w:rPr>
          <w:sz w:val="10"/>
          <w:szCs w:val="10"/>
        </w:rPr>
      </w:pPr>
    </w:p>
    <w:p w:rsidR="008062BC" w:rsidRDefault="00CD510B"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510B" w:rsidRDefault="00CD510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4320"/>
      </w:tblGrid>
      <w:tr w:rsidR="0001222D" w:rsidTr="0050173E">
        <w:trPr>
          <w:trHeight w:hRule="exact" w:val="284"/>
        </w:trPr>
        <w:tc>
          <w:tcPr>
            <w:tcW w:w="6588" w:type="dxa"/>
            <w:gridSpan w:val="2"/>
          </w:tcPr>
          <w:p w:rsidR="0001222D" w:rsidRPr="002D470D" w:rsidRDefault="002D470D" w:rsidP="0076575C">
            <w:pPr>
              <w:rPr>
                <w:b/>
              </w:rPr>
            </w:pPr>
            <w:r w:rsidRPr="002D470D">
              <w:rPr>
                <w:b/>
              </w:rPr>
              <w:t>Antrag</w:t>
            </w:r>
          </w:p>
        </w:tc>
      </w:tr>
      <w:tr w:rsidR="002D470D" w:rsidTr="0050173E">
        <w:trPr>
          <w:trHeight w:hRule="exact" w:val="284"/>
        </w:trPr>
        <w:tc>
          <w:tcPr>
            <w:tcW w:w="2268" w:type="dxa"/>
            <w:vAlign w:val="bottom"/>
          </w:tcPr>
          <w:p w:rsidR="002D470D" w:rsidRPr="002D470D" w:rsidRDefault="002D470D" w:rsidP="0076575C">
            <w:pPr>
              <w:ind w:right="-625"/>
              <w:rPr>
                <w:b/>
              </w:rPr>
            </w:pPr>
            <w:r w:rsidRPr="002D470D">
              <w:rPr>
                <w:b/>
              </w:rPr>
              <w:t>Prüfungsperiode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2D470D" w:rsidRDefault="00C87AC8" w:rsidP="0076575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2D470D" w:rsidRDefault="002D470D"/>
    <w:p w:rsidR="0076575C" w:rsidRPr="0014710B" w:rsidRDefault="0076575C" w:rsidP="00F70350">
      <w:pPr>
        <w:jc w:val="both"/>
      </w:pPr>
      <w:r w:rsidRPr="0014710B">
        <w:t>Hiermit beantrage ich, dass das Ergebnis der berufsschulischen Leistungsfeststellung g</w:t>
      </w:r>
      <w:r w:rsidRPr="0014710B">
        <w:t>e</w:t>
      </w:r>
      <w:r w:rsidRPr="0014710B">
        <w:t xml:space="preserve">mäß § 37 Abs. 3 Berufsbildungsgesetz bzw. § 31 Abs. 3 Handwerksordnung auf dem Prüfungszeugnis der zuständigen Stelle </w:t>
      </w:r>
      <w:r w:rsidR="0014710B" w:rsidRPr="0014710B">
        <w:t>ausgewiesen wird. Ich bin einve</w:t>
      </w:r>
      <w:r w:rsidR="0014710B" w:rsidRPr="0014710B">
        <w:t>r</w:t>
      </w:r>
      <w:r w:rsidR="0014710B" w:rsidRPr="0014710B">
        <w:t>standen, dass dazu meine persönlichen Daten elektronisch verarbeitet werden und dass sich durch die Übernahme der Berufsschulnoten der Versand des Prüfung</w:t>
      </w:r>
      <w:r w:rsidR="0014710B" w:rsidRPr="0014710B">
        <w:t>s</w:t>
      </w:r>
      <w:r w:rsidR="0014710B" w:rsidRPr="0014710B">
        <w:t>zeugnisses verzögern kann.</w:t>
      </w:r>
    </w:p>
    <w:p w:rsidR="0014710B" w:rsidRDefault="0014710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4526"/>
      </w:tblGrid>
      <w:tr w:rsidR="000718BD" w:rsidTr="007C238B">
        <w:trPr>
          <w:trHeight w:val="680"/>
        </w:trPr>
        <w:tc>
          <w:tcPr>
            <w:tcW w:w="4068" w:type="dxa"/>
            <w:vAlign w:val="bottom"/>
          </w:tcPr>
          <w:p w:rsidR="000718BD" w:rsidRDefault="000718BD" w:rsidP="00F70350">
            <w:r>
              <w:t xml:space="preserve">Vor- und Zuname des/der </w:t>
            </w:r>
            <w:r w:rsidR="003C05A1">
              <w:br/>
            </w:r>
            <w:r>
              <w:t>Auszubi</w:t>
            </w:r>
            <w:r>
              <w:t>l</w:t>
            </w:r>
            <w:r>
              <w:t>denden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  <w:vAlign w:val="bottom"/>
          </w:tcPr>
          <w:p w:rsidR="000718BD" w:rsidRDefault="00C87AC8" w:rsidP="0076417C">
            <w:pPr>
              <w:ind w:left="-108" w:firstLine="1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50338" w:rsidTr="007C238B">
        <w:trPr>
          <w:trHeight w:val="680"/>
        </w:trPr>
        <w:tc>
          <w:tcPr>
            <w:tcW w:w="4068" w:type="dxa"/>
            <w:vAlign w:val="bottom"/>
          </w:tcPr>
          <w:p w:rsidR="00050338" w:rsidRDefault="00050338" w:rsidP="00F70350">
            <w:r>
              <w:t>Ausbildungsberuf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  <w:vAlign w:val="bottom"/>
          </w:tcPr>
          <w:p w:rsidR="00050338" w:rsidRDefault="00C87AC8" w:rsidP="0076417C">
            <w:pPr>
              <w:ind w:left="-108" w:firstLine="18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50338" w:rsidTr="007C238B">
        <w:trPr>
          <w:trHeight w:val="680"/>
        </w:trPr>
        <w:tc>
          <w:tcPr>
            <w:tcW w:w="4068" w:type="dxa"/>
            <w:vAlign w:val="bottom"/>
          </w:tcPr>
          <w:p w:rsidR="00050338" w:rsidRDefault="00050338" w:rsidP="00F70350">
            <w:r>
              <w:t>Geburtsdatum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  <w:vAlign w:val="bottom"/>
          </w:tcPr>
          <w:p w:rsidR="00050338" w:rsidRDefault="00C87AC8" w:rsidP="0076417C">
            <w:pPr>
              <w:ind w:left="72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50338" w:rsidTr="007C238B">
        <w:trPr>
          <w:trHeight w:val="680"/>
        </w:trPr>
        <w:tc>
          <w:tcPr>
            <w:tcW w:w="4068" w:type="dxa"/>
            <w:vAlign w:val="bottom"/>
          </w:tcPr>
          <w:p w:rsidR="00050338" w:rsidRDefault="00050338" w:rsidP="00F70350">
            <w:r>
              <w:t>Registrier-Nr. des/der Auszubilde</w:t>
            </w:r>
            <w:r>
              <w:t>n</w:t>
            </w:r>
            <w:r>
              <w:t>den bei der zuständigen Ste</w:t>
            </w:r>
            <w:r>
              <w:t>l</w:t>
            </w:r>
            <w:r>
              <w:t>le</w:t>
            </w:r>
            <w:r w:rsidR="001C31B5">
              <w:t>*</w:t>
            </w:r>
            <w:r>
              <w:t>)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</w:tcBorders>
            <w:vAlign w:val="bottom"/>
          </w:tcPr>
          <w:p w:rsidR="00050338" w:rsidRDefault="00C87AC8" w:rsidP="0076417C">
            <w:pPr>
              <w:ind w:firstLine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50338" w:rsidTr="00686911">
        <w:trPr>
          <w:trHeight w:val="851"/>
        </w:trPr>
        <w:tc>
          <w:tcPr>
            <w:tcW w:w="9494" w:type="dxa"/>
            <w:gridSpan w:val="3"/>
            <w:vAlign w:val="bottom"/>
          </w:tcPr>
          <w:p w:rsidR="00050338" w:rsidRDefault="00C87AC8" w:rsidP="00F7035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15231" w:rsidTr="004441BB">
        <w:trPr>
          <w:trHeight w:val="284"/>
        </w:trPr>
        <w:tc>
          <w:tcPr>
            <w:tcW w:w="4068" w:type="dxa"/>
            <w:tcBorders>
              <w:top w:val="single" w:sz="4" w:space="0" w:color="auto"/>
            </w:tcBorders>
          </w:tcPr>
          <w:p w:rsidR="00515231" w:rsidRPr="002E13F9" w:rsidRDefault="00050338" w:rsidP="00050338">
            <w:pPr>
              <w:rPr>
                <w:sz w:val="22"/>
                <w:szCs w:val="22"/>
              </w:rPr>
            </w:pPr>
            <w:r w:rsidRPr="002E13F9">
              <w:rPr>
                <w:sz w:val="22"/>
                <w:szCs w:val="22"/>
              </w:rPr>
              <w:t>Ort, Datum</w:t>
            </w:r>
          </w:p>
        </w:tc>
        <w:tc>
          <w:tcPr>
            <w:tcW w:w="900" w:type="dxa"/>
          </w:tcPr>
          <w:p w:rsidR="00515231" w:rsidRDefault="00515231" w:rsidP="00050338"/>
        </w:tc>
        <w:tc>
          <w:tcPr>
            <w:tcW w:w="4526" w:type="dxa"/>
            <w:tcBorders>
              <w:top w:val="single" w:sz="4" w:space="0" w:color="auto"/>
            </w:tcBorders>
          </w:tcPr>
          <w:p w:rsidR="00515231" w:rsidRPr="002E13F9" w:rsidRDefault="00050338" w:rsidP="002E13F9">
            <w:pPr>
              <w:rPr>
                <w:sz w:val="22"/>
                <w:szCs w:val="22"/>
              </w:rPr>
            </w:pPr>
            <w:r w:rsidRPr="002E13F9">
              <w:rPr>
                <w:sz w:val="22"/>
                <w:szCs w:val="22"/>
              </w:rPr>
              <w:t xml:space="preserve">Unterschrift </w:t>
            </w:r>
            <w:r w:rsidR="008062BC" w:rsidRPr="00CD510B">
              <w:rPr>
                <w:sz w:val="22"/>
                <w:szCs w:val="22"/>
              </w:rPr>
              <w:t>der/</w:t>
            </w:r>
            <w:r w:rsidRPr="00CD510B">
              <w:rPr>
                <w:sz w:val="22"/>
                <w:szCs w:val="22"/>
              </w:rPr>
              <w:t>de</w:t>
            </w:r>
            <w:r w:rsidRPr="002E13F9">
              <w:rPr>
                <w:sz w:val="22"/>
                <w:szCs w:val="22"/>
              </w:rPr>
              <w:t>s</w:t>
            </w:r>
            <w:r w:rsidR="002E13F9" w:rsidRPr="002E13F9">
              <w:rPr>
                <w:sz w:val="22"/>
                <w:szCs w:val="22"/>
              </w:rPr>
              <w:t xml:space="preserve"> Auszubilde</w:t>
            </w:r>
            <w:r w:rsidR="002E13F9" w:rsidRPr="002E13F9">
              <w:rPr>
                <w:sz w:val="22"/>
                <w:szCs w:val="22"/>
              </w:rPr>
              <w:t>n</w:t>
            </w:r>
            <w:r w:rsidR="002E13F9" w:rsidRPr="002E13F9">
              <w:rPr>
                <w:sz w:val="22"/>
                <w:szCs w:val="22"/>
              </w:rPr>
              <w:t>den</w:t>
            </w:r>
          </w:p>
        </w:tc>
      </w:tr>
    </w:tbl>
    <w:p w:rsidR="000718BD" w:rsidRPr="00304359" w:rsidRDefault="000718BD" w:rsidP="003C05A1">
      <w:pPr>
        <w:pBdr>
          <w:bottom w:val="single" w:sz="36" w:space="1" w:color="auto"/>
        </w:pBdr>
        <w:rPr>
          <w:sz w:val="10"/>
          <w:szCs w:val="10"/>
        </w:rPr>
      </w:pPr>
    </w:p>
    <w:p w:rsidR="000718BD" w:rsidRPr="00304359" w:rsidRDefault="000718BD">
      <w:pPr>
        <w:rPr>
          <w:sz w:val="20"/>
          <w:szCs w:val="20"/>
        </w:rPr>
      </w:pPr>
    </w:p>
    <w:p w:rsidR="003C05A1" w:rsidRPr="002E13F9" w:rsidRDefault="003C05A1" w:rsidP="003C05A1">
      <w:pPr>
        <w:rPr>
          <w:b/>
        </w:rPr>
      </w:pPr>
      <w:r w:rsidRPr="002E13F9">
        <w:rPr>
          <w:b/>
        </w:rPr>
        <w:t>Durchschnittsnoten der Berufsschule (§ 18 Abs. 5 Schulordnung Berufsschule)</w:t>
      </w:r>
    </w:p>
    <w:p w:rsidR="003C05A1" w:rsidRPr="00304359" w:rsidRDefault="003C05A1" w:rsidP="003C05A1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900"/>
        <w:gridCol w:w="913"/>
        <w:gridCol w:w="2713"/>
      </w:tblGrid>
      <w:tr w:rsidR="002E13F9" w:rsidTr="004441BB">
        <w:trPr>
          <w:trHeight w:val="680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Default="002E13F9" w:rsidP="002E13F9"/>
        </w:tc>
        <w:tc>
          <w:tcPr>
            <w:tcW w:w="2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4441BB" w:rsidRDefault="007C238B" w:rsidP="004441BB">
            <w:pPr>
              <w:jc w:val="center"/>
              <w:rPr>
                <w:b/>
              </w:rPr>
            </w:pPr>
            <w:r w:rsidRPr="004441BB">
              <w:rPr>
                <w:b/>
              </w:rPr>
              <w:t>Durchschnittsnote</w:t>
            </w:r>
          </w:p>
        </w:tc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4441BB" w:rsidRDefault="007C238B" w:rsidP="004441BB">
            <w:pPr>
              <w:jc w:val="center"/>
              <w:rPr>
                <w:b/>
              </w:rPr>
            </w:pPr>
            <w:r w:rsidRPr="004441BB">
              <w:rPr>
                <w:b/>
              </w:rPr>
              <w:t>Punktwert</w:t>
            </w:r>
          </w:p>
        </w:tc>
      </w:tr>
      <w:tr w:rsidR="002E13F9" w:rsidTr="004441BB">
        <w:trPr>
          <w:trHeight w:val="680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390EE3" w:rsidRDefault="004441BB" w:rsidP="002E13F9">
            <w:pPr>
              <w:rPr>
                <w:b/>
              </w:rPr>
            </w:pPr>
            <w:r w:rsidRPr="00390EE3">
              <w:rPr>
                <w:b/>
              </w:rPr>
              <w:t>Berufsübergreifender Bereich</w:t>
            </w:r>
          </w:p>
        </w:tc>
        <w:tc>
          <w:tcPr>
            <w:tcW w:w="2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390EE3" w:rsidRDefault="0072404F" w:rsidP="00390E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 w:rsidRPr="0072404F">
              <w:rPr>
                <w:b/>
              </w:rPr>
            </w:r>
            <w:r>
              <w:rPr>
                <w:b/>
              </w:rPr>
              <w:fldChar w:fldCharType="separate"/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390EE3" w:rsidRDefault="0072404F" w:rsidP="00390E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</w:rPr>
              <w:instrText xml:space="preserve"> FORMTEXT </w:instrText>
            </w:r>
            <w:r w:rsidRPr="0072404F">
              <w:rPr>
                <w:b/>
              </w:rPr>
            </w:r>
            <w:r>
              <w:rPr>
                <w:b/>
              </w:rPr>
              <w:fldChar w:fldCharType="separate"/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2E13F9" w:rsidTr="004441BB">
        <w:trPr>
          <w:trHeight w:val="680"/>
        </w:trPr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390EE3" w:rsidRDefault="004441BB" w:rsidP="002E13F9">
            <w:pPr>
              <w:rPr>
                <w:b/>
              </w:rPr>
            </w:pPr>
            <w:r w:rsidRPr="00390EE3">
              <w:rPr>
                <w:b/>
              </w:rPr>
              <w:t>Berufsbezogener Bereich</w:t>
            </w:r>
          </w:p>
        </w:tc>
        <w:tc>
          <w:tcPr>
            <w:tcW w:w="2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390EE3" w:rsidRDefault="0072404F" w:rsidP="00390E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 w:rsidRPr="0072404F">
              <w:rPr>
                <w:b/>
              </w:rPr>
            </w:r>
            <w:r>
              <w:rPr>
                <w:b/>
              </w:rPr>
              <w:fldChar w:fldCharType="separate"/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3F9" w:rsidRPr="00390EE3" w:rsidRDefault="0072404F" w:rsidP="00390E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</w:rPr>
              <w:instrText xml:space="preserve"> FORMTEXT </w:instrText>
            </w:r>
            <w:r w:rsidRPr="0072404F">
              <w:rPr>
                <w:b/>
              </w:rPr>
            </w:r>
            <w:r>
              <w:rPr>
                <w:b/>
              </w:rPr>
              <w:fldChar w:fldCharType="separate"/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 w:rsidR="00FA4ED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76417C" w:rsidTr="00304359">
        <w:trPr>
          <w:trHeight w:val="1520"/>
        </w:trPr>
        <w:tc>
          <w:tcPr>
            <w:tcW w:w="4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6417C" w:rsidRDefault="0072404F" w:rsidP="002E13F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 w:rsidR="00FA4ED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vMerge w:val="restar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76417C" w:rsidRDefault="0076417C" w:rsidP="002E13F9"/>
        </w:tc>
        <w:tc>
          <w:tcPr>
            <w:tcW w:w="452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417C" w:rsidRDefault="0076417C" w:rsidP="002E13F9"/>
        </w:tc>
      </w:tr>
      <w:tr w:rsidR="00304359" w:rsidTr="00304359">
        <w:trPr>
          <w:trHeight w:val="284"/>
        </w:trPr>
        <w:tc>
          <w:tcPr>
            <w:tcW w:w="4068" w:type="dxa"/>
            <w:tcBorders>
              <w:top w:val="single" w:sz="2" w:space="0" w:color="auto"/>
            </w:tcBorders>
          </w:tcPr>
          <w:p w:rsidR="00304359" w:rsidRPr="000D4735" w:rsidRDefault="00304359" w:rsidP="000D4735">
            <w:pPr>
              <w:rPr>
                <w:sz w:val="22"/>
                <w:szCs w:val="22"/>
              </w:rPr>
            </w:pPr>
            <w:r w:rsidRPr="000D4735">
              <w:rPr>
                <w:sz w:val="22"/>
                <w:szCs w:val="22"/>
              </w:rPr>
              <w:t>Ort, Datum</w:t>
            </w: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304359" w:rsidRDefault="00304359" w:rsidP="002E13F9"/>
        </w:tc>
        <w:tc>
          <w:tcPr>
            <w:tcW w:w="90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04359" w:rsidRPr="000D4735" w:rsidRDefault="00304359" w:rsidP="000D4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6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04359" w:rsidRPr="000D4735" w:rsidRDefault="00304359" w:rsidP="00304359">
            <w:pPr>
              <w:rPr>
                <w:sz w:val="22"/>
                <w:szCs w:val="22"/>
              </w:rPr>
            </w:pPr>
            <w:r w:rsidRPr="000D4735">
              <w:rPr>
                <w:sz w:val="22"/>
                <w:szCs w:val="22"/>
              </w:rPr>
              <w:t xml:space="preserve">Unterschrift/Stempel des </w:t>
            </w:r>
            <w:r>
              <w:rPr>
                <w:sz w:val="22"/>
                <w:szCs w:val="22"/>
              </w:rPr>
              <w:br/>
            </w:r>
            <w:r w:rsidRPr="000D4735">
              <w:rPr>
                <w:sz w:val="22"/>
                <w:szCs w:val="22"/>
              </w:rPr>
              <w:t>Beruflichen Schu</w:t>
            </w:r>
            <w:r w:rsidRPr="000D4735">
              <w:rPr>
                <w:sz w:val="22"/>
                <w:szCs w:val="22"/>
              </w:rPr>
              <w:t>l</w:t>
            </w:r>
            <w:r w:rsidRPr="000D4735">
              <w:rPr>
                <w:sz w:val="22"/>
                <w:szCs w:val="22"/>
              </w:rPr>
              <w:t>zentrums</w:t>
            </w:r>
          </w:p>
        </w:tc>
      </w:tr>
    </w:tbl>
    <w:p w:rsidR="003C05A1" w:rsidRPr="00773A19" w:rsidRDefault="003C05A1" w:rsidP="003C05A1">
      <w:pPr>
        <w:rPr>
          <w:sz w:val="16"/>
          <w:szCs w:val="16"/>
        </w:rPr>
      </w:pPr>
    </w:p>
    <w:p w:rsidR="0012383F" w:rsidRPr="00270628" w:rsidRDefault="0012383F" w:rsidP="003C05A1">
      <w:pPr>
        <w:rPr>
          <w:i/>
          <w:sz w:val="16"/>
          <w:szCs w:val="16"/>
          <w:u w:val="single"/>
        </w:rPr>
      </w:pPr>
      <w:r w:rsidRPr="00270628">
        <w:rPr>
          <w:i/>
          <w:sz w:val="16"/>
          <w:szCs w:val="16"/>
          <w:u w:val="single"/>
        </w:rPr>
        <w:t>Wichtige Hinweise für den Antragsteller:</w:t>
      </w:r>
    </w:p>
    <w:p w:rsidR="0012383F" w:rsidRDefault="0012383F" w:rsidP="0012383F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Der Antrag ist fristgerecht bis zum 30.10. (Winterprüfung) oder bis zum 30.04. (Sommerprüfung) </w:t>
      </w:r>
      <w:r w:rsidR="00045AA6">
        <w:rPr>
          <w:sz w:val="16"/>
          <w:szCs w:val="16"/>
        </w:rPr>
        <w:t xml:space="preserve">am BSZ einzureichen. </w:t>
      </w:r>
      <w:r w:rsidR="004E1556">
        <w:rPr>
          <w:sz w:val="16"/>
          <w:szCs w:val="16"/>
        </w:rPr>
        <w:br/>
      </w:r>
      <w:r w:rsidR="00045AA6">
        <w:rPr>
          <w:sz w:val="16"/>
          <w:szCs w:val="16"/>
        </w:rPr>
        <w:t xml:space="preserve">Anschließend ist der vollständig ausgefüllte Antrag umgehend durch den Auszubildenden bei der zuständigen Stelle </w:t>
      </w:r>
      <w:r w:rsidR="004E1556">
        <w:rPr>
          <w:sz w:val="16"/>
          <w:szCs w:val="16"/>
        </w:rPr>
        <w:br/>
      </w:r>
      <w:r w:rsidR="00045AA6">
        <w:rPr>
          <w:sz w:val="16"/>
          <w:szCs w:val="16"/>
        </w:rPr>
        <w:t>einzure</w:t>
      </w:r>
      <w:r w:rsidR="00045AA6">
        <w:rPr>
          <w:sz w:val="16"/>
          <w:szCs w:val="16"/>
        </w:rPr>
        <w:t>i</w:t>
      </w:r>
      <w:r w:rsidR="00045AA6">
        <w:rPr>
          <w:sz w:val="16"/>
          <w:szCs w:val="16"/>
        </w:rPr>
        <w:t>chen, spätestens jedoch bis zum 30.11. (Winterprüfung) oder bis zum 30.05. (Sommerprüfung).</w:t>
      </w:r>
    </w:p>
    <w:p w:rsidR="00045AA6" w:rsidRDefault="00045AA6" w:rsidP="0012383F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Dieser Antrag gilt nur für die im Antrag angegebene Prüfungsperiode</w:t>
      </w:r>
      <w:r w:rsidR="00927FBB">
        <w:rPr>
          <w:sz w:val="16"/>
          <w:szCs w:val="16"/>
        </w:rPr>
        <w:t>,</w:t>
      </w:r>
      <w:r>
        <w:rPr>
          <w:sz w:val="16"/>
          <w:szCs w:val="16"/>
        </w:rPr>
        <w:t xml:space="preserve"> Wiederholer müssen </w:t>
      </w:r>
      <w:r w:rsidR="00927FBB">
        <w:rPr>
          <w:sz w:val="16"/>
          <w:szCs w:val="16"/>
        </w:rPr>
        <w:t>einen neuen Antrag stellen.</w:t>
      </w:r>
    </w:p>
    <w:p w:rsidR="00927FBB" w:rsidRDefault="001C31B5" w:rsidP="0012383F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*) IHK - siehe Nummer (Azubi-Identnr.) über ihrer Anschrift der Anmeldung zur</w:t>
      </w:r>
      <w:r w:rsidR="00CE5EDD">
        <w:rPr>
          <w:sz w:val="16"/>
          <w:szCs w:val="16"/>
        </w:rPr>
        <w:t xml:space="preserve"> Abschlussprüfung</w:t>
      </w:r>
      <w:r w:rsidR="00CE5EDD">
        <w:rPr>
          <w:sz w:val="16"/>
          <w:szCs w:val="16"/>
        </w:rPr>
        <w:br/>
        <w:t xml:space="preserve">*) HWK - siehe Aufforderung zur Anmeldung zur Abschlussprüfung </w:t>
      </w:r>
      <w:r w:rsidR="00CE5EDD">
        <w:rPr>
          <w:sz w:val="16"/>
          <w:szCs w:val="16"/>
        </w:rPr>
        <w:br/>
        <w:t>*) LD Leipzig - siehe Registrier</w:t>
      </w:r>
      <w:r w:rsidR="008062BC" w:rsidRPr="00CD510B">
        <w:rPr>
          <w:sz w:val="16"/>
          <w:szCs w:val="16"/>
        </w:rPr>
        <w:t>ungs</w:t>
      </w:r>
      <w:r w:rsidR="00CE5EDD">
        <w:rPr>
          <w:sz w:val="16"/>
          <w:szCs w:val="16"/>
        </w:rPr>
        <w:t>nummer auf der Teilnahmebescheinigung Zwischenprüfung</w:t>
      </w:r>
      <w:r w:rsidR="00FA6EAE">
        <w:rPr>
          <w:sz w:val="16"/>
          <w:szCs w:val="16"/>
        </w:rPr>
        <w:br/>
        <w:t xml:space="preserve">*) </w:t>
      </w:r>
      <w:r w:rsidR="00D52BD5">
        <w:rPr>
          <w:sz w:val="16"/>
          <w:szCs w:val="16"/>
        </w:rPr>
        <w:t>LfULG</w:t>
      </w:r>
      <w:r w:rsidR="00964E86">
        <w:rPr>
          <w:sz w:val="16"/>
          <w:szCs w:val="16"/>
        </w:rPr>
        <w:t xml:space="preserve"> - siehe Nummer des Berufsausbildungsvertrages</w:t>
      </w:r>
    </w:p>
    <w:p w:rsidR="007C238B" w:rsidRPr="0012383F" w:rsidRDefault="007C238B" w:rsidP="007C238B">
      <w:pPr>
        <w:rPr>
          <w:sz w:val="16"/>
          <w:szCs w:val="16"/>
        </w:rPr>
      </w:pPr>
    </w:p>
    <w:sectPr w:rsidR="007C238B" w:rsidRPr="0012383F" w:rsidSect="00304359">
      <w:footerReference w:type="default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1B" w:rsidRDefault="0007001B">
      <w:r>
        <w:separator/>
      </w:r>
    </w:p>
  </w:endnote>
  <w:endnote w:type="continuationSeparator" w:id="0">
    <w:p w:rsidR="0007001B" w:rsidRDefault="000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6"/>
      <w:gridCol w:w="4728"/>
    </w:tblGrid>
    <w:tr w:rsidR="00A61533" w:rsidTr="00537428">
      <w:tblPrEx>
        <w:tblCellMar>
          <w:top w:w="0" w:type="dxa"/>
          <w:bottom w:w="0" w:type="dxa"/>
        </w:tblCellMar>
      </w:tblPrEx>
      <w:tc>
        <w:tcPr>
          <w:tcW w:w="4889" w:type="dxa"/>
        </w:tcPr>
        <w:p w:rsidR="00A61533" w:rsidRDefault="00FE41D9" w:rsidP="00537428">
          <w:pPr>
            <w:pStyle w:val="Fuzeile"/>
            <w:rPr>
              <w:sz w:val="16"/>
            </w:rPr>
          </w:pPr>
          <w:r>
            <w:rPr>
              <w:sz w:val="16"/>
            </w:rPr>
            <w:t>zvv_04_01_002</w:t>
          </w:r>
          <w:r w:rsidR="00A61533">
            <w:rPr>
              <w:sz w:val="16"/>
            </w:rPr>
            <w:t xml:space="preserve">   04/2009</w:t>
          </w:r>
        </w:p>
      </w:tc>
      <w:tc>
        <w:tcPr>
          <w:tcW w:w="4890" w:type="dxa"/>
        </w:tcPr>
        <w:p w:rsidR="00A61533" w:rsidRDefault="00A61533" w:rsidP="00537428">
          <w:pPr>
            <w:pStyle w:val="Fuzeile"/>
            <w:rPr>
              <w:sz w:val="16"/>
            </w:rPr>
          </w:pPr>
        </w:p>
      </w:tc>
    </w:tr>
  </w:tbl>
  <w:p w:rsidR="00A61533" w:rsidRPr="00BD027C" w:rsidRDefault="00A61533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1B" w:rsidRDefault="0007001B">
      <w:r>
        <w:separator/>
      </w:r>
    </w:p>
  </w:footnote>
  <w:footnote w:type="continuationSeparator" w:id="0">
    <w:p w:rsidR="0007001B" w:rsidRDefault="0007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60B1"/>
    <w:multiLevelType w:val="hybridMultilevel"/>
    <w:tmpl w:val="642A401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E251AD"/>
    <w:multiLevelType w:val="hybridMultilevel"/>
    <w:tmpl w:val="47641D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DB0AF6"/>
    <w:multiLevelType w:val="hybridMultilevel"/>
    <w:tmpl w:val="70AE35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30FD9"/>
    <w:multiLevelType w:val="hybridMultilevel"/>
    <w:tmpl w:val="3DA8B7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D"/>
    <w:rsid w:val="0001222D"/>
    <w:rsid w:val="00045AA6"/>
    <w:rsid w:val="00050338"/>
    <w:rsid w:val="0007001B"/>
    <w:rsid w:val="000718BD"/>
    <w:rsid w:val="000D4735"/>
    <w:rsid w:val="000E2887"/>
    <w:rsid w:val="000E628E"/>
    <w:rsid w:val="000F0FBC"/>
    <w:rsid w:val="00111082"/>
    <w:rsid w:val="0012383F"/>
    <w:rsid w:val="0014710B"/>
    <w:rsid w:val="001B6635"/>
    <w:rsid w:val="001C31B5"/>
    <w:rsid w:val="00260546"/>
    <w:rsid w:val="00270628"/>
    <w:rsid w:val="0027304F"/>
    <w:rsid w:val="002822D0"/>
    <w:rsid w:val="002D470D"/>
    <w:rsid w:val="002E13F9"/>
    <w:rsid w:val="002F43AA"/>
    <w:rsid w:val="00304359"/>
    <w:rsid w:val="00390EE3"/>
    <w:rsid w:val="003C05A1"/>
    <w:rsid w:val="00404CC7"/>
    <w:rsid w:val="00441E27"/>
    <w:rsid w:val="004441BB"/>
    <w:rsid w:val="0045093A"/>
    <w:rsid w:val="004A6960"/>
    <w:rsid w:val="004C5223"/>
    <w:rsid w:val="004E1556"/>
    <w:rsid w:val="0050173E"/>
    <w:rsid w:val="00515231"/>
    <w:rsid w:val="0052328F"/>
    <w:rsid w:val="00537428"/>
    <w:rsid w:val="0054323A"/>
    <w:rsid w:val="005839FA"/>
    <w:rsid w:val="00631D10"/>
    <w:rsid w:val="00635F15"/>
    <w:rsid w:val="006822A5"/>
    <w:rsid w:val="00682E50"/>
    <w:rsid w:val="00686911"/>
    <w:rsid w:val="006A7A8B"/>
    <w:rsid w:val="006C32F1"/>
    <w:rsid w:val="006F2265"/>
    <w:rsid w:val="006F45CE"/>
    <w:rsid w:val="00716552"/>
    <w:rsid w:val="00723E50"/>
    <w:rsid w:val="0072404F"/>
    <w:rsid w:val="0076417C"/>
    <w:rsid w:val="0076575C"/>
    <w:rsid w:val="00773A19"/>
    <w:rsid w:val="007776EB"/>
    <w:rsid w:val="007C238B"/>
    <w:rsid w:val="008062BC"/>
    <w:rsid w:val="008D1A81"/>
    <w:rsid w:val="00927FBB"/>
    <w:rsid w:val="00964E86"/>
    <w:rsid w:val="0097155F"/>
    <w:rsid w:val="0099007E"/>
    <w:rsid w:val="009C27CF"/>
    <w:rsid w:val="00A61533"/>
    <w:rsid w:val="00AA07A7"/>
    <w:rsid w:val="00AA5060"/>
    <w:rsid w:val="00AD16B3"/>
    <w:rsid w:val="00AE70E1"/>
    <w:rsid w:val="00AF0299"/>
    <w:rsid w:val="00B4569A"/>
    <w:rsid w:val="00BD027C"/>
    <w:rsid w:val="00C736A6"/>
    <w:rsid w:val="00C86DA0"/>
    <w:rsid w:val="00C87AC8"/>
    <w:rsid w:val="00CC7B52"/>
    <w:rsid w:val="00CD510B"/>
    <w:rsid w:val="00CE5EDD"/>
    <w:rsid w:val="00D321B1"/>
    <w:rsid w:val="00D52BD5"/>
    <w:rsid w:val="00E21295"/>
    <w:rsid w:val="00F63EA3"/>
    <w:rsid w:val="00F70350"/>
    <w:rsid w:val="00F96278"/>
    <w:rsid w:val="00FA4EDD"/>
    <w:rsid w:val="00FA6EAE"/>
    <w:rsid w:val="00FE41D9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1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D02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027C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8062BC"/>
    <w:rPr>
      <w:sz w:val="16"/>
      <w:szCs w:val="16"/>
    </w:rPr>
  </w:style>
  <w:style w:type="paragraph" w:styleId="Kommentartext">
    <w:name w:val="annotation text"/>
    <w:basedOn w:val="Standard"/>
    <w:semiHidden/>
    <w:rsid w:val="008062B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062BC"/>
    <w:rPr>
      <w:b/>
      <w:bCs/>
    </w:rPr>
  </w:style>
  <w:style w:type="paragraph" w:styleId="Sprechblasentext">
    <w:name w:val="Balloon Text"/>
    <w:basedOn w:val="Standard"/>
    <w:semiHidden/>
    <w:rsid w:val="0080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1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D02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027C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8062BC"/>
    <w:rPr>
      <w:sz w:val="16"/>
      <w:szCs w:val="16"/>
    </w:rPr>
  </w:style>
  <w:style w:type="paragraph" w:styleId="Kommentartext">
    <w:name w:val="annotation text"/>
    <w:basedOn w:val="Standard"/>
    <w:semiHidden/>
    <w:rsid w:val="008062B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062BC"/>
    <w:rPr>
      <w:b/>
      <w:bCs/>
    </w:rPr>
  </w:style>
  <w:style w:type="paragraph" w:styleId="Sprechblasentext">
    <w:name w:val="Balloon Text"/>
    <w:basedOn w:val="Standard"/>
    <w:semiHidden/>
    <w:rsid w:val="00806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prüfende Stelle</vt:lpstr>
    </vt:vector>
  </TitlesOfParts>
  <Company>SBAD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prüfende Stelle</dc:title>
  <dc:creator>GoemoeriCa</dc:creator>
  <cp:lastModifiedBy>Siewert, Anja - LASUB</cp:lastModifiedBy>
  <cp:revision>2</cp:revision>
  <cp:lastPrinted>2009-03-18T06:34:00Z</cp:lastPrinted>
  <dcterms:created xsi:type="dcterms:W3CDTF">2019-11-08T10:31:00Z</dcterms:created>
  <dcterms:modified xsi:type="dcterms:W3CDTF">2019-11-08T10:31:00Z</dcterms:modified>
</cp:coreProperties>
</file>