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20"/>
        <w:gridCol w:w="3544"/>
      </w:tblGrid>
      <w:tr w:rsidR="00135BE3" w:rsidRPr="00E3108C" w:rsidTr="00E854FB">
        <w:tc>
          <w:tcPr>
            <w:tcW w:w="5920" w:type="dxa"/>
            <w:tcBorders>
              <w:top w:val="single" w:sz="8" w:space="0" w:color="auto"/>
              <w:left w:val="single" w:sz="8" w:space="0" w:color="auto"/>
              <w:bottom w:val="single" w:sz="4" w:space="0" w:color="auto"/>
            </w:tcBorders>
            <w:shd w:val="clear" w:color="auto" w:fill="auto"/>
          </w:tcPr>
          <w:p w:rsidR="00A7177F" w:rsidRPr="00E3108C" w:rsidRDefault="00A7177F" w:rsidP="00A7177F">
            <w:pPr>
              <w:rPr>
                <w:sz w:val="16"/>
                <w:szCs w:val="22"/>
              </w:rPr>
            </w:pPr>
            <w:r w:rsidRPr="00E3108C">
              <w:rPr>
                <w:sz w:val="16"/>
                <w:szCs w:val="22"/>
              </w:rPr>
              <w:t>Name, Vorname, Amts-/Dienstbezeichnung</w:t>
            </w:r>
          </w:p>
          <w:p w:rsidR="00A7177F" w:rsidRPr="005170FA" w:rsidRDefault="00A7177F" w:rsidP="00A7177F">
            <w:pPr>
              <w:rPr>
                <w:sz w:val="8"/>
                <w:szCs w:val="22"/>
              </w:rPr>
            </w:pPr>
          </w:p>
          <w:p w:rsidR="005170FA" w:rsidRPr="00135BE3" w:rsidRDefault="00D46331" w:rsidP="005B365F">
            <w:pPr>
              <w:rPr>
                <w:sz w:val="16"/>
                <w:szCs w:val="22"/>
              </w:rPr>
            </w:pPr>
            <w:r>
              <w:rPr>
                <w:sz w:val="16"/>
                <w:szCs w:val="22"/>
              </w:rPr>
              <w:fldChar w:fldCharType="begin">
                <w:ffData>
                  <w:name w:val="Text50"/>
                  <w:enabled/>
                  <w:calcOnExit w:val="0"/>
                  <w:textInput>
                    <w:maxLength w:val="65"/>
                  </w:textInput>
                </w:ffData>
              </w:fldChar>
            </w:r>
            <w:bookmarkStart w:id="0" w:name="Text50"/>
            <w:r>
              <w:rPr>
                <w:sz w:val="16"/>
                <w:szCs w:val="22"/>
              </w:rPr>
              <w:instrText xml:space="preserve"> FORMTEXT </w:instrText>
            </w:r>
            <w:r>
              <w:rPr>
                <w:sz w:val="16"/>
                <w:szCs w:val="22"/>
              </w:rPr>
            </w:r>
            <w:r>
              <w:rPr>
                <w:sz w:val="16"/>
                <w:szCs w:val="22"/>
              </w:rPr>
              <w:fldChar w:fldCharType="separate"/>
            </w:r>
            <w:bookmarkStart w:id="1" w:name="_GoBack"/>
            <w:r w:rsidR="005B365F">
              <w:rPr>
                <w:noProof/>
                <w:sz w:val="16"/>
                <w:szCs w:val="22"/>
              </w:rPr>
              <w:t> </w:t>
            </w:r>
            <w:r w:rsidR="005B365F">
              <w:rPr>
                <w:noProof/>
                <w:sz w:val="16"/>
                <w:szCs w:val="22"/>
              </w:rPr>
              <w:t> </w:t>
            </w:r>
            <w:r w:rsidR="005B365F">
              <w:rPr>
                <w:noProof/>
                <w:sz w:val="16"/>
                <w:szCs w:val="22"/>
              </w:rPr>
              <w:t> </w:t>
            </w:r>
            <w:r w:rsidR="005B365F">
              <w:rPr>
                <w:noProof/>
                <w:sz w:val="16"/>
                <w:szCs w:val="22"/>
              </w:rPr>
              <w:t> </w:t>
            </w:r>
            <w:r w:rsidR="005B365F">
              <w:rPr>
                <w:noProof/>
                <w:sz w:val="16"/>
                <w:szCs w:val="22"/>
              </w:rPr>
              <w:t> </w:t>
            </w:r>
            <w:bookmarkEnd w:id="1"/>
            <w:r>
              <w:rPr>
                <w:sz w:val="16"/>
                <w:szCs w:val="22"/>
              </w:rPr>
              <w:fldChar w:fldCharType="end"/>
            </w:r>
            <w:bookmarkEnd w:id="0"/>
          </w:p>
        </w:tc>
        <w:tc>
          <w:tcPr>
            <w:tcW w:w="3544" w:type="dxa"/>
            <w:tcBorders>
              <w:top w:val="single" w:sz="8" w:space="0" w:color="auto"/>
              <w:bottom w:val="single" w:sz="4" w:space="0" w:color="auto"/>
              <w:right w:val="single" w:sz="8" w:space="0" w:color="auto"/>
            </w:tcBorders>
            <w:shd w:val="clear" w:color="auto" w:fill="auto"/>
          </w:tcPr>
          <w:p w:rsidR="00333D94" w:rsidRPr="009A60D8" w:rsidRDefault="00333D94" w:rsidP="00333D94">
            <w:pPr>
              <w:rPr>
                <w:b/>
                <w:sz w:val="16"/>
                <w:szCs w:val="22"/>
              </w:rPr>
            </w:pPr>
          </w:p>
          <w:p w:rsidR="00A7177F" w:rsidRPr="00E3108C" w:rsidRDefault="00135BE3" w:rsidP="005B365F">
            <w:pPr>
              <w:rPr>
                <w:sz w:val="22"/>
                <w:szCs w:val="22"/>
              </w:rPr>
            </w:pPr>
            <w:r>
              <w:rPr>
                <w:sz w:val="16"/>
                <w:szCs w:val="22"/>
              </w:rPr>
              <w:fldChar w:fldCharType="begin">
                <w:ffData>
                  <w:name w:val="Kontrollkästchen57"/>
                  <w:enabled/>
                  <w:calcOnExit w:val="0"/>
                  <w:checkBox>
                    <w:sizeAuto/>
                    <w:default w:val="0"/>
                    <w:checked w:val="0"/>
                  </w:checkBox>
                </w:ffData>
              </w:fldChar>
            </w:r>
            <w:bookmarkStart w:id="2" w:name="Kontrollkästchen57"/>
            <w:r>
              <w:rPr>
                <w:sz w:val="16"/>
                <w:szCs w:val="22"/>
              </w:rPr>
              <w:instrText xml:space="preserve"> FORMCHECKBOX </w:instrText>
            </w:r>
            <w:r w:rsidR="005B365F">
              <w:rPr>
                <w:sz w:val="16"/>
                <w:szCs w:val="22"/>
              </w:rPr>
            </w:r>
            <w:r>
              <w:rPr>
                <w:sz w:val="16"/>
                <w:szCs w:val="22"/>
              </w:rPr>
              <w:fldChar w:fldCharType="end"/>
            </w:r>
            <w:bookmarkEnd w:id="2"/>
            <w:r>
              <w:rPr>
                <w:sz w:val="16"/>
                <w:szCs w:val="22"/>
              </w:rPr>
              <w:t xml:space="preserve"> </w:t>
            </w:r>
            <w:r w:rsidR="00333D94" w:rsidRPr="00333D94">
              <w:rPr>
                <w:sz w:val="16"/>
                <w:szCs w:val="22"/>
              </w:rPr>
              <w:t>teilzeitbeschäftigt</w:t>
            </w:r>
            <w:r w:rsidR="00333D94">
              <w:rPr>
                <w:sz w:val="16"/>
                <w:szCs w:val="22"/>
              </w:rPr>
              <w:t xml:space="preserve">, mit </w:t>
            </w:r>
            <w:r w:rsidR="00D46331">
              <w:rPr>
                <w:sz w:val="16"/>
                <w:szCs w:val="22"/>
              </w:rPr>
              <w:fldChar w:fldCharType="begin">
                <w:ffData>
                  <w:name w:val="Text51"/>
                  <w:enabled/>
                  <w:calcOnExit w:val="0"/>
                  <w:textInput>
                    <w:type w:val="number"/>
                    <w:maxLength w:val="4"/>
                    <w:format w:val="0"/>
                  </w:textInput>
                </w:ffData>
              </w:fldChar>
            </w:r>
            <w:bookmarkStart w:id="3" w:name="Text51"/>
            <w:r w:rsidR="00D46331">
              <w:rPr>
                <w:sz w:val="16"/>
                <w:szCs w:val="22"/>
              </w:rPr>
              <w:instrText xml:space="preserve"> FORMTEXT </w:instrText>
            </w:r>
            <w:r w:rsidR="00D46331">
              <w:rPr>
                <w:sz w:val="16"/>
                <w:szCs w:val="22"/>
              </w:rPr>
            </w:r>
            <w:r w:rsidR="00D46331">
              <w:rPr>
                <w:sz w:val="16"/>
                <w:szCs w:val="22"/>
              </w:rPr>
              <w:fldChar w:fldCharType="separate"/>
            </w:r>
            <w:r w:rsidR="005B365F">
              <w:rPr>
                <w:noProof/>
                <w:sz w:val="16"/>
                <w:szCs w:val="22"/>
              </w:rPr>
              <w:t> </w:t>
            </w:r>
            <w:r w:rsidR="005B365F">
              <w:rPr>
                <w:noProof/>
                <w:sz w:val="16"/>
                <w:szCs w:val="22"/>
              </w:rPr>
              <w:t> </w:t>
            </w:r>
            <w:r w:rsidR="005B365F">
              <w:rPr>
                <w:noProof/>
                <w:sz w:val="16"/>
                <w:szCs w:val="22"/>
              </w:rPr>
              <w:t> </w:t>
            </w:r>
            <w:r w:rsidR="005B365F">
              <w:rPr>
                <w:noProof/>
                <w:sz w:val="16"/>
                <w:szCs w:val="22"/>
              </w:rPr>
              <w:t> </w:t>
            </w:r>
            <w:r w:rsidR="00D46331">
              <w:rPr>
                <w:sz w:val="16"/>
                <w:szCs w:val="22"/>
              </w:rPr>
              <w:fldChar w:fldCharType="end"/>
            </w:r>
            <w:bookmarkEnd w:id="3"/>
            <w:r w:rsidR="00333D94" w:rsidRPr="00333D94">
              <w:rPr>
                <w:rFonts w:cs="Arial"/>
                <w:sz w:val="16"/>
                <w:szCs w:val="18"/>
              </w:rPr>
              <w:t xml:space="preserve"> Std./Woche</w:t>
            </w:r>
          </w:p>
        </w:tc>
      </w:tr>
      <w:tr w:rsidR="00135BE3" w:rsidRPr="00E3108C" w:rsidTr="00E854FB">
        <w:tc>
          <w:tcPr>
            <w:tcW w:w="5920" w:type="dxa"/>
            <w:tcBorders>
              <w:top w:val="single" w:sz="4" w:space="0" w:color="auto"/>
              <w:left w:val="single" w:sz="8" w:space="0" w:color="auto"/>
              <w:bottom w:val="single" w:sz="8" w:space="0" w:color="auto"/>
            </w:tcBorders>
            <w:shd w:val="clear" w:color="auto" w:fill="auto"/>
          </w:tcPr>
          <w:p w:rsidR="00A7177F" w:rsidRPr="00E3108C" w:rsidRDefault="00A7177F">
            <w:pPr>
              <w:rPr>
                <w:sz w:val="16"/>
                <w:szCs w:val="22"/>
              </w:rPr>
            </w:pPr>
            <w:r w:rsidRPr="00E3108C">
              <w:rPr>
                <w:sz w:val="16"/>
                <w:szCs w:val="22"/>
              </w:rPr>
              <w:t>Dienststelle, Organisationseinheit</w:t>
            </w:r>
          </w:p>
          <w:p w:rsidR="00A7177F" w:rsidRPr="005170FA" w:rsidRDefault="00A7177F">
            <w:pPr>
              <w:rPr>
                <w:sz w:val="8"/>
                <w:szCs w:val="22"/>
              </w:rPr>
            </w:pPr>
          </w:p>
          <w:p w:rsidR="005170FA" w:rsidRPr="00F75924" w:rsidRDefault="00D46331" w:rsidP="005B365F">
            <w:pPr>
              <w:rPr>
                <w:szCs w:val="22"/>
              </w:rPr>
            </w:pPr>
            <w:r>
              <w:rPr>
                <w:sz w:val="16"/>
                <w:szCs w:val="22"/>
              </w:rPr>
              <w:fldChar w:fldCharType="begin">
                <w:ffData>
                  <w:name w:val="Text44"/>
                  <w:enabled/>
                  <w:calcOnExit w:val="0"/>
                  <w:textInput>
                    <w:maxLength w:val="65"/>
                  </w:textInput>
                </w:ffData>
              </w:fldChar>
            </w:r>
            <w:bookmarkStart w:id="4" w:name="Text44"/>
            <w:r>
              <w:rPr>
                <w:sz w:val="16"/>
                <w:szCs w:val="22"/>
              </w:rPr>
              <w:instrText xml:space="preserve"> FORMTEXT </w:instrText>
            </w:r>
            <w:r>
              <w:rPr>
                <w:sz w:val="16"/>
                <w:szCs w:val="22"/>
              </w:rPr>
            </w:r>
            <w:r>
              <w:rPr>
                <w:sz w:val="16"/>
                <w:szCs w:val="22"/>
              </w:rPr>
              <w:fldChar w:fldCharType="separate"/>
            </w:r>
            <w:r w:rsidR="005B365F">
              <w:rPr>
                <w:noProof/>
                <w:sz w:val="16"/>
                <w:szCs w:val="22"/>
              </w:rPr>
              <w:t> </w:t>
            </w:r>
            <w:r w:rsidR="005B365F">
              <w:rPr>
                <w:noProof/>
                <w:sz w:val="16"/>
                <w:szCs w:val="22"/>
              </w:rPr>
              <w:t> </w:t>
            </w:r>
            <w:r w:rsidR="005B365F">
              <w:rPr>
                <w:noProof/>
                <w:sz w:val="16"/>
                <w:szCs w:val="22"/>
              </w:rPr>
              <w:t> </w:t>
            </w:r>
            <w:r w:rsidR="005B365F">
              <w:rPr>
                <w:noProof/>
                <w:sz w:val="16"/>
                <w:szCs w:val="22"/>
              </w:rPr>
              <w:t> </w:t>
            </w:r>
            <w:r w:rsidR="005B365F">
              <w:rPr>
                <w:noProof/>
                <w:sz w:val="16"/>
                <w:szCs w:val="22"/>
              </w:rPr>
              <w:t> </w:t>
            </w:r>
            <w:r>
              <w:rPr>
                <w:sz w:val="16"/>
                <w:szCs w:val="22"/>
              </w:rPr>
              <w:fldChar w:fldCharType="end"/>
            </w:r>
            <w:bookmarkEnd w:id="4"/>
          </w:p>
        </w:tc>
        <w:tc>
          <w:tcPr>
            <w:tcW w:w="3544" w:type="dxa"/>
            <w:tcBorders>
              <w:top w:val="single" w:sz="4" w:space="0" w:color="auto"/>
              <w:bottom w:val="single" w:sz="8" w:space="0" w:color="auto"/>
              <w:right w:val="single" w:sz="8" w:space="0" w:color="auto"/>
            </w:tcBorders>
            <w:shd w:val="clear" w:color="auto" w:fill="auto"/>
          </w:tcPr>
          <w:p w:rsidR="00A7177F" w:rsidRPr="00E3108C" w:rsidRDefault="00A7177F">
            <w:pPr>
              <w:rPr>
                <w:sz w:val="16"/>
                <w:szCs w:val="22"/>
              </w:rPr>
            </w:pPr>
            <w:r w:rsidRPr="00E3108C">
              <w:rPr>
                <w:sz w:val="16"/>
                <w:szCs w:val="22"/>
              </w:rPr>
              <w:t>Telefon (diens</w:t>
            </w:r>
            <w:r w:rsidRPr="00E3108C">
              <w:rPr>
                <w:sz w:val="16"/>
                <w:szCs w:val="22"/>
              </w:rPr>
              <w:t>t</w:t>
            </w:r>
            <w:r w:rsidRPr="00E3108C">
              <w:rPr>
                <w:sz w:val="16"/>
                <w:szCs w:val="22"/>
              </w:rPr>
              <w:t>lich)</w:t>
            </w:r>
          </w:p>
          <w:p w:rsidR="00A7177F" w:rsidRPr="005170FA" w:rsidRDefault="00A7177F">
            <w:pPr>
              <w:rPr>
                <w:sz w:val="8"/>
                <w:szCs w:val="22"/>
              </w:rPr>
            </w:pPr>
          </w:p>
          <w:p w:rsidR="005170FA" w:rsidRPr="00F75924" w:rsidRDefault="00D46331" w:rsidP="005B365F">
            <w:pPr>
              <w:rPr>
                <w:szCs w:val="22"/>
              </w:rPr>
            </w:pPr>
            <w:r>
              <w:rPr>
                <w:sz w:val="16"/>
                <w:szCs w:val="22"/>
              </w:rPr>
              <w:fldChar w:fldCharType="begin">
                <w:ffData>
                  <w:name w:val="Text46"/>
                  <w:enabled/>
                  <w:calcOnExit w:val="0"/>
                  <w:textInput>
                    <w:maxLength w:val="20"/>
                  </w:textInput>
                </w:ffData>
              </w:fldChar>
            </w:r>
            <w:bookmarkStart w:id="5" w:name="Text46"/>
            <w:r>
              <w:rPr>
                <w:sz w:val="16"/>
                <w:szCs w:val="22"/>
              </w:rPr>
              <w:instrText xml:space="preserve"> FORMTEXT </w:instrText>
            </w:r>
            <w:r>
              <w:rPr>
                <w:sz w:val="16"/>
                <w:szCs w:val="22"/>
              </w:rPr>
            </w:r>
            <w:r>
              <w:rPr>
                <w:sz w:val="16"/>
                <w:szCs w:val="22"/>
              </w:rPr>
              <w:fldChar w:fldCharType="separate"/>
            </w:r>
            <w:r w:rsidR="005B365F">
              <w:rPr>
                <w:noProof/>
                <w:sz w:val="16"/>
                <w:szCs w:val="22"/>
              </w:rPr>
              <w:t> </w:t>
            </w:r>
            <w:r w:rsidR="005B365F">
              <w:rPr>
                <w:noProof/>
                <w:sz w:val="16"/>
                <w:szCs w:val="22"/>
              </w:rPr>
              <w:t> </w:t>
            </w:r>
            <w:r w:rsidR="005B365F">
              <w:rPr>
                <w:noProof/>
                <w:sz w:val="16"/>
                <w:szCs w:val="22"/>
              </w:rPr>
              <w:t> </w:t>
            </w:r>
            <w:r w:rsidR="005B365F">
              <w:rPr>
                <w:noProof/>
                <w:sz w:val="16"/>
                <w:szCs w:val="22"/>
              </w:rPr>
              <w:t> </w:t>
            </w:r>
            <w:r w:rsidR="005B365F">
              <w:rPr>
                <w:noProof/>
                <w:sz w:val="16"/>
                <w:szCs w:val="22"/>
              </w:rPr>
              <w:t> </w:t>
            </w:r>
            <w:r>
              <w:rPr>
                <w:sz w:val="16"/>
                <w:szCs w:val="22"/>
              </w:rPr>
              <w:fldChar w:fldCharType="end"/>
            </w:r>
            <w:bookmarkEnd w:id="5"/>
          </w:p>
        </w:tc>
      </w:tr>
    </w:tbl>
    <w:p w:rsidR="00A7177F" w:rsidRPr="00012506" w:rsidRDefault="00A7177F">
      <w:pPr>
        <w:rPr>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
        <w:gridCol w:w="4394"/>
      </w:tblGrid>
      <w:tr w:rsidR="00DE1800" w:rsidRPr="00E3108C" w:rsidTr="00D3116C">
        <w:tc>
          <w:tcPr>
            <w:tcW w:w="4503" w:type="dxa"/>
            <w:tcBorders>
              <w:top w:val="nil"/>
              <w:left w:val="nil"/>
              <w:bottom w:val="nil"/>
              <w:right w:val="nil"/>
            </w:tcBorders>
            <w:shd w:val="clear" w:color="auto" w:fill="auto"/>
          </w:tcPr>
          <w:p w:rsidR="00DE1800" w:rsidRPr="00E3108C" w:rsidRDefault="00DE1800" w:rsidP="00583D97">
            <w:pPr>
              <w:jc w:val="center"/>
              <w:rPr>
                <w:b/>
                <w:sz w:val="22"/>
                <w:szCs w:val="22"/>
              </w:rPr>
            </w:pPr>
            <w:r w:rsidRPr="00E3108C">
              <w:rPr>
                <w:b/>
                <w:sz w:val="16"/>
                <w:szCs w:val="22"/>
              </w:rPr>
              <w:sym w:font="Webdings" w:char="F036"/>
            </w:r>
            <w:r w:rsidRPr="00E3108C">
              <w:rPr>
                <w:b/>
                <w:sz w:val="16"/>
                <w:szCs w:val="22"/>
              </w:rPr>
              <w:t xml:space="preserve">   </w:t>
            </w:r>
            <w:r>
              <w:rPr>
                <w:b/>
                <w:sz w:val="16"/>
                <w:szCs w:val="22"/>
              </w:rPr>
              <w:t xml:space="preserve">   </w:t>
            </w:r>
            <w:r w:rsidRPr="00E3108C">
              <w:rPr>
                <w:b/>
                <w:sz w:val="16"/>
                <w:szCs w:val="22"/>
              </w:rPr>
              <w:t xml:space="preserve">        </w:t>
            </w:r>
            <w:r w:rsidR="00583D97">
              <w:rPr>
                <w:b/>
                <w:sz w:val="16"/>
                <w:szCs w:val="22"/>
              </w:rPr>
              <w:t>An die personalverwaltende Stelle</w:t>
            </w:r>
            <w:r w:rsidRPr="00E3108C">
              <w:rPr>
                <w:b/>
                <w:sz w:val="16"/>
                <w:szCs w:val="22"/>
              </w:rPr>
              <w:t xml:space="preserve">             </w:t>
            </w:r>
            <w:r w:rsidRPr="00E3108C">
              <w:rPr>
                <w:b/>
                <w:sz w:val="16"/>
                <w:szCs w:val="22"/>
              </w:rPr>
              <w:sym w:font="Webdings" w:char="F036"/>
            </w:r>
          </w:p>
        </w:tc>
        <w:tc>
          <w:tcPr>
            <w:tcW w:w="567" w:type="dxa"/>
            <w:tcBorders>
              <w:top w:val="nil"/>
              <w:left w:val="nil"/>
              <w:bottom w:val="nil"/>
              <w:right w:val="nil"/>
            </w:tcBorders>
          </w:tcPr>
          <w:p w:rsidR="00DE1800" w:rsidRPr="009C5FA7" w:rsidRDefault="00DE1800" w:rsidP="00E3108C">
            <w:pPr>
              <w:rPr>
                <w:sz w:val="16"/>
                <w:szCs w:val="16"/>
              </w:rPr>
            </w:pPr>
          </w:p>
        </w:tc>
        <w:tc>
          <w:tcPr>
            <w:tcW w:w="4394" w:type="dxa"/>
            <w:vMerge w:val="restart"/>
            <w:tcBorders>
              <w:top w:val="nil"/>
              <w:left w:val="nil"/>
              <w:right w:val="nil"/>
            </w:tcBorders>
            <w:shd w:val="clear" w:color="auto" w:fill="auto"/>
          </w:tcPr>
          <w:p w:rsidR="00DE1800" w:rsidRPr="00E3108C" w:rsidRDefault="00DE1800" w:rsidP="00E3108C">
            <w:pPr>
              <w:rPr>
                <w:sz w:val="22"/>
                <w:szCs w:val="22"/>
              </w:rPr>
            </w:pPr>
            <w:r w:rsidRPr="00E3108C">
              <w:rPr>
                <w:b/>
                <w:sz w:val="16"/>
                <w:szCs w:val="22"/>
              </w:rPr>
              <w:t>Bitte auf dem Dienstweg vorlegen!</w:t>
            </w:r>
          </w:p>
          <w:p w:rsidR="00DE1800" w:rsidRPr="00D026B7" w:rsidRDefault="00DE1800" w:rsidP="00E3108C">
            <w:pPr>
              <w:rPr>
                <w:sz w:val="6"/>
                <w:szCs w:val="22"/>
              </w:rPr>
            </w:pPr>
          </w:p>
          <w:p w:rsidR="00DE1800" w:rsidRPr="00E3108C" w:rsidRDefault="00DE1800" w:rsidP="00E3108C">
            <w:pPr>
              <w:rPr>
                <w:sz w:val="22"/>
                <w:szCs w:val="22"/>
              </w:rPr>
            </w:pPr>
            <w:r w:rsidRPr="008723BB">
              <w:rPr>
                <w:sz w:val="16"/>
                <w:szCs w:val="22"/>
              </w:rPr>
              <w:t>Für jede anzeige</w:t>
            </w:r>
            <w:r w:rsidR="0015452C">
              <w:rPr>
                <w:sz w:val="16"/>
                <w:szCs w:val="22"/>
              </w:rPr>
              <w:t>pflichtige</w:t>
            </w:r>
            <w:r w:rsidRPr="008723BB">
              <w:rPr>
                <w:sz w:val="16"/>
                <w:szCs w:val="22"/>
              </w:rPr>
              <w:t xml:space="preserve"> Nebentätigkeit</w:t>
            </w:r>
            <w:r w:rsidR="000219F3">
              <w:rPr>
                <w:sz w:val="16"/>
                <w:szCs w:val="22"/>
              </w:rPr>
              <w:t xml:space="preserve"> und</w:t>
            </w:r>
            <w:r w:rsidRPr="008723BB">
              <w:rPr>
                <w:sz w:val="16"/>
                <w:szCs w:val="22"/>
              </w:rPr>
              <w:t xml:space="preserve"> </w:t>
            </w:r>
            <w:r w:rsidR="0015452C">
              <w:rPr>
                <w:sz w:val="16"/>
                <w:szCs w:val="22"/>
              </w:rPr>
              <w:t>jedes öffen</w:t>
            </w:r>
            <w:r w:rsidR="0015452C">
              <w:rPr>
                <w:sz w:val="16"/>
                <w:szCs w:val="22"/>
              </w:rPr>
              <w:t>t</w:t>
            </w:r>
            <w:r w:rsidR="0015452C">
              <w:rPr>
                <w:sz w:val="16"/>
                <w:szCs w:val="22"/>
              </w:rPr>
              <w:t xml:space="preserve">liches Ehrenamt und jede </w:t>
            </w:r>
            <w:r w:rsidR="0015452C" w:rsidRPr="0015452C">
              <w:rPr>
                <w:sz w:val="16"/>
                <w:szCs w:val="22"/>
              </w:rPr>
              <w:t xml:space="preserve">Vormundschaft, Betreuung oder Pflegschaft </w:t>
            </w:r>
            <w:r w:rsidRPr="008723BB">
              <w:rPr>
                <w:sz w:val="16"/>
                <w:szCs w:val="22"/>
              </w:rPr>
              <w:t>ist ein gesonderter Vordruck zu verwe</w:t>
            </w:r>
            <w:r w:rsidRPr="008723BB">
              <w:rPr>
                <w:sz w:val="16"/>
                <w:szCs w:val="22"/>
              </w:rPr>
              <w:t>n</w:t>
            </w:r>
            <w:r w:rsidRPr="008723BB">
              <w:rPr>
                <w:sz w:val="16"/>
                <w:szCs w:val="22"/>
              </w:rPr>
              <w:t>den</w:t>
            </w:r>
            <w:r w:rsidR="00643C39">
              <w:rPr>
                <w:sz w:val="16"/>
                <w:szCs w:val="22"/>
              </w:rPr>
              <w:t>.</w:t>
            </w:r>
          </w:p>
          <w:p w:rsidR="00DE1800" w:rsidRPr="00D026B7" w:rsidRDefault="00DE1800" w:rsidP="00E3108C">
            <w:pPr>
              <w:rPr>
                <w:sz w:val="6"/>
                <w:szCs w:val="22"/>
              </w:rPr>
            </w:pPr>
          </w:p>
          <w:p w:rsidR="00DE1800" w:rsidRPr="00E3108C" w:rsidRDefault="00DE1800" w:rsidP="00E3108C">
            <w:pPr>
              <w:rPr>
                <w:sz w:val="22"/>
                <w:szCs w:val="22"/>
              </w:rPr>
            </w:pPr>
            <w:r w:rsidRPr="008723BB">
              <w:rPr>
                <w:b/>
                <w:sz w:val="16"/>
                <w:szCs w:val="22"/>
              </w:rPr>
              <w:t>Die maßgeblichen Bestimmungen sind auf den näch</w:t>
            </w:r>
            <w:r w:rsidRPr="008723BB">
              <w:rPr>
                <w:b/>
                <w:sz w:val="16"/>
                <w:szCs w:val="22"/>
              </w:rPr>
              <w:t>s</w:t>
            </w:r>
            <w:r w:rsidRPr="008723BB">
              <w:rPr>
                <w:b/>
                <w:sz w:val="16"/>
                <w:szCs w:val="22"/>
              </w:rPr>
              <w:t>ten Seiten abgedruckt</w:t>
            </w:r>
          </w:p>
          <w:p w:rsidR="00DE1800" w:rsidRPr="0015452C" w:rsidRDefault="00DE1800" w:rsidP="00E3108C">
            <w:pPr>
              <w:rPr>
                <w:b/>
                <w:sz w:val="6"/>
                <w:szCs w:val="22"/>
              </w:rPr>
            </w:pPr>
          </w:p>
        </w:tc>
      </w:tr>
      <w:tr w:rsidR="009B034D" w:rsidRPr="00E3108C" w:rsidTr="00D3116C">
        <w:tc>
          <w:tcPr>
            <w:tcW w:w="4503" w:type="dxa"/>
            <w:vMerge w:val="restart"/>
            <w:tcBorders>
              <w:top w:val="nil"/>
              <w:left w:val="nil"/>
              <w:bottom w:val="nil"/>
              <w:right w:val="nil"/>
            </w:tcBorders>
            <w:shd w:val="clear" w:color="auto" w:fill="auto"/>
          </w:tcPr>
          <w:p w:rsidR="00AD5F66" w:rsidRPr="009B034D" w:rsidRDefault="005B365F" w:rsidP="005B365F">
            <w:pPr>
              <w:rPr>
                <w:szCs w:val="22"/>
              </w:rPr>
            </w:pPr>
            <w:r>
              <w:rPr>
                <w:sz w:val="16"/>
                <w:szCs w:val="22"/>
              </w:rPr>
              <w:fldChar w:fldCharType="begin">
                <w:ffData>
                  <w:name w:val="Text1"/>
                  <w:enabled/>
                  <w:calcOnExit w:val="0"/>
                  <w:textInput>
                    <w:maxLength w:val="250"/>
                  </w:textInput>
                </w:ffData>
              </w:fldChar>
            </w:r>
            <w:bookmarkStart w:id="6" w:name="Text1"/>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6"/>
          </w:p>
        </w:tc>
        <w:tc>
          <w:tcPr>
            <w:tcW w:w="567" w:type="dxa"/>
            <w:tcBorders>
              <w:top w:val="nil"/>
              <w:left w:val="nil"/>
              <w:bottom w:val="nil"/>
              <w:right w:val="nil"/>
            </w:tcBorders>
          </w:tcPr>
          <w:p w:rsidR="009B034D" w:rsidRPr="009C5FA7" w:rsidRDefault="009B034D" w:rsidP="00BA743C">
            <w:pPr>
              <w:rPr>
                <w:sz w:val="16"/>
                <w:szCs w:val="16"/>
              </w:rPr>
            </w:pPr>
          </w:p>
        </w:tc>
        <w:tc>
          <w:tcPr>
            <w:tcW w:w="4394" w:type="dxa"/>
            <w:vMerge/>
            <w:tcBorders>
              <w:left w:val="nil"/>
              <w:right w:val="nil"/>
            </w:tcBorders>
            <w:shd w:val="clear" w:color="auto" w:fill="auto"/>
          </w:tcPr>
          <w:p w:rsidR="009B034D" w:rsidRPr="00E3108C" w:rsidRDefault="009B034D" w:rsidP="00BA743C">
            <w:pPr>
              <w:rPr>
                <w:sz w:val="22"/>
                <w:szCs w:val="22"/>
              </w:rPr>
            </w:pPr>
          </w:p>
        </w:tc>
      </w:tr>
      <w:tr w:rsidR="009B034D" w:rsidRPr="00E3108C" w:rsidTr="00D3116C">
        <w:tc>
          <w:tcPr>
            <w:tcW w:w="4503" w:type="dxa"/>
            <w:vMerge/>
            <w:tcBorders>
              <w:top w:val="single" w:sz="8" w:space="0" w:color="auto"/>
              <w:left w:val="nil"/>
              <w:bottom w:val="nil"/>
              <w:right w:val="nil"/>
            </w:tcBorders>
            <w:shd w:val="clear" w:color="auto" w:fill="auto"/>
          </w:tcPr>
          <w:p w:rsidR="009B034D" w:rsidRPr="009B034D" w:rsidRDefault="009B034D" w:rsidP="00BA743C">
            <w:pPr>
              <w:rPr>
                <w:szCs w:val="22"/>
              </w:rPr>
            </w:pPr>
          </w:p>
        </w:tc>
        <w:tc>
          <w:tcPr>
            <w:tcW w:w="567" w:type="dxa"/>
            <w:tcBorders>
              <w:top w:val="nil"/>
              <w:left w:val="nil"/>
              <w:bottom w:val="nil"/>
              <w:right w:val="nil"/>
            </w:tcBorders>
          </w:tcPr>
          <w:p w:rsidR="009B034D" w:rsidRPr="009C5FA7" w:rsidRDefault="009B034D" w:rsidP="00BA743C">
            <w:pPr>
              <w:rPr>
                <w:sz w:val="16"/>
                <w:szCs w:val="16"/>
              </w:rPr>
            </w:pPr>
          </w:p>
        </w:tc>
        <w:tc>
          <w:tcPr>
            <w:tcW w:w="4394" w:type="dxa"/>
            <w:vMerge/>
            <w:tcBorders>
              <w:left w:val="nil"/>
              <w:right w:val="nil"/>
            </w:tcBorders>
            <w:shd w:val="clear" w:color="auto" w:fill="auto"/>
          </w:tcPr>
          <w:p w:rsidR="009B034D" w:rsidRPr="00E3108C" w:rsidRDefault="009B034D" w:rsidP="00BA743C">
            <w:pPr>
              <w:rPr>
                <w:sz w:val="22"/>
                <w:szCs w:val="22"/>
              </w:rPr>
            </w:pPr>
          </w:p>
        </w:tc>
      </w:tr>
      <w:tr w:rsidR="009B034D" w:rsidRPr="00E3108C" w:rsidTr="00D3116C">
        <w:tc>
          <w:tcPr>
            <w:tcW w:w="4503" w:type="dxa"/>
            <w:vMerge/>
            <w:tcBorders>
              <w:top w:val="single" w:sz="8" w:space="0" w:color="auto"/>
              <w:left w:val="nil"/>
              <w:bottom w:val="nil"/>
              <w:right w:val="nil"/>
            </w:tcBorders>
            <w:shd w:val="clear" w:color="auto" w:fill="auto"/>
          </w:tcPr>
          <w:p w:rsidR="009B034D" w:rsidRPr="009B034D" w:rsidRDefault="009B034D" w:rsidP="00BA743C">
            <w:pPr>
              <w:rPr>
                <w:szCs w:val="22"/>
              </w:rPr>
            </w:pPr>
          </w:p>
        </w:tc>
        <w:tc>
          <w:tcPr>
            <w:tcW w:w="567" w:type="dxa"/>
            <w:tcBorders>
              <w:top w:val="nil"/>
              <w:left w:val="nil"/>
              <w:bottom w:val="nil"/>
              <w:right w:val="nil"/>
            </w:tcBorders>
          </w:tcPr>
          <w:p w:rsidR="009B034D" w:rsidRPr="009C5FA7" w:rsidRDefault="009B034D" w:rsidP="00BA743C">
            <w:pPr>
              <w:rPr>
                <w:sz w:val="16"/>
                <w:szCs w:val="16"/>
              </w:rPr>
            </w:pPr>
          </w:p>
        </w:tc>
        <w:tc>
          <w:tcPr>
            <w:tcW w:w="4394" w:type="dxa"/>
            <w:vMerge/>
            <w:tcBorders>
              <w:left w:val="nil"/>
              <w:bottom w:val="single" w:sz="8" w:space="0" w:color="auto"/>
              <w:right w:val="nil"/>
            </w:tcBorders>
            <w:shd w:val="clear" w:color="auto" w:fill="auto"/>
          </w:tcPr>
          <w:p w:rsidR="009B034D" w:rsidRPr="00E3108C" w:rsidRDefault="009B034D" w:rsidP="00BA743C">
            <w:pPr>
              <w:rPr>
                <w:sz w:val="22"/>
                <w:szCs w:val="22"/>
              </w:rPr>
            </w:pPr>
          </w:p>
        </w:tc>
      </w:tr>
      <w:tr w:rsidR="009B034D" w:rsidRPr="00E3108C" w:rsidTr="00D3116C">
        <w:tc>
          <w:tcPr>
            <w:tcW w:w="4503" w:type="dxa"/>
            <w:vMerge/>
            <w:tcBorders>
              <w:top w:val="single" w:sz="8" w:space="0" w:color="auto"/>
              <w:left w:val="nil"/>
              <w:bottom w:val="nil"/>
              <w:right w:val="nil"/>
            </w:tcBorders>
            <w:shd w:val="clear" w:color="auto" w:fill="auto"/>
          </w:tcPr>
          <w:p w:rsidR="009B034D" w:rsidRPr="009B034D" w:rsidRDefault="009B034D" w:rsidP="00BA743C">
            <w:pPr>
              <w:rPr>
                <w:szCs w:val="22"/>
              </w:rPr>
            </w:pPr>
          </w:p>
        </w:tc>
        <w:tc>
          <w:tcPr>
            <w:tcW w:w="567" w:type="dxa"/>
            <w:tcBorders>
              <w:top w:val="nil"/>
              <w:left w:val="nil"/>
              <w:bottom w:val="nil"/>
              <w:right w:val="single" w:sz="8" w:space="0" w:color="auto"/>
            </w:tcBorders>
          </w:tcPr>
          <w:p w:rsidR="009B034D" w:rsidRPr="009C5FA7" w:rsidRDefault="009B034D" w:rsidP="00E3108C">
            <w:pPr>
              <w:rPr>
                <w:sz w:val="16"/>
                <w:szCs w:val="16"/>
              </w:rPr>
            </w:pP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9B034D" w:rsidRPr="00E3108C" w:rsidRDefault="009B034D" w:rsidP="00A62F4C">
            <w:pPr>
              <w:rPr>
                <w:sz w:val="22"/>
                <w:szCs w:val="22"/>
              </w:rPr>
            </w:pPr>
            <w:r w:rsidRPr="00E3108C">
              <w:rPr>
                <w:b/>
                <w:sz w:val="16"/>
                <w:szCs w:val="22"/>
              </w:rPr>
              <w:t xml:space="preserve">Zutreffendes bitte ankreuzen </w:t>
            </w:r>
            <w:r>
              <w:rPr>
                <w:b/>
                <w:sz w:val="16"/>
                <w:szCs w:val="22"/>
              </w:rPr>
              <w:t xml:space="preserve">  </w:t>
            </w:r>
            <w:r w:rsidRPr="00A62F4C">
              <w:rPr>
                <w:b/>
                <w:sz w:val="22"/>
                <w:szCs w:val="22"/>
              </w:rPr>
              <w:sym w:font="Wingdings 2" w:char="F054"/>
            </w:r>
            <w:r w:rsidRPr="00E3108C">
              <w:rPr>
                <w:b/>
                <w:sz w:val="16"/>
                <w:szCs w:val="22"/>
              </w:rPr>
              <w:t xml:space="preserve"> </w:t>
            </w:r>
            <w:r>
              <w:rPr>
                <w:b/>
                <w:sz w:val="16"/>
                <w:szCs w:val="22"/>
              </w:rPr>
              <w:t xml:space="preserve">  </w:t>
            </w:r>
            <w:r w:rsidRPr="00E3108C">
              <w:rPr>
                <w:b/>
                <w:sz w:val="16"/>
                <w:szCs w:val="22"/>
              </w:rPr>
              <w:t>oder ausfüllen</w:t>
            </w:r>
          </w:p>
        </w:tc>
      </w:tr>
    </w:tbl>
    <w:p w:rsidR="00951D2B" w:rsidRPr="00012506" w:rsidRDefault="00951D2B">
      <w:pPr>
        <w:rPr>
          <w:sz w:val="6"/>
          <w:szCs w:val="22"/>
        </w:rPr>
      </w:pPr>
    </w:p>
    <w:tbl>
      <w:tblPr>
        <w:tblW w:w="0" w:type="auto"/>
        <w:tblLook w:val="04A0" w:firstRow="1" w:lastRow="0" w:firstColumn="1" w:lastColumn="0" w:noHBand="0" w:noVBand="1"/>
      </w:tblPr>
      <w:tblGrid>
        <w:gridCol w:w="9464"/>
      </w:tblGrid>
      <w:tr w:rsidR="00D80D70" w:rsidRPr="00D94BFE" w:rsidTr="0008412E">
        <w:tc>
          <w:tcPr>
            <w:tcW w:w="9464" w:type="dxa"/>
            <w:shd w:val="clear" w:color="auto" w:fill="auto"/>
          </w:tcPr>
          <w:p w:rsidR="00D80D70" w:rsidRPr="007B635A" w:rsidRDefault="00D80D70" w:rsidP="00D94BFE">
            <w:pPr>
              <w:pStyle w:val="Textkrper"/>
              <w:tabs>
                <w:tab w:val="clear" w:pos="7020"/>
              </w:tabs>
              <w:jc w:val="both"/>
              <w:rPr>
                <w:rFonts w:ascii="Arial" w:hAnsi="Arial" w:cs="Arial"/>
                <w:b/>
                <w:sz w:val="6"/>
                <w:szCs w:val="22"/>
                <w:lang w:val="de-DE" w:eastAsia="de-DE"/>
              </w:rPr>
            </w:pPr>
          </w:p>
          <w:p w:rsidR="003C22AB" w:rsidRPr="007B635A" w:rsidRDefault="003C22AB" w:rsidP="003C22AB">
            <w:pPr>
              <w:pStyle w:val="Textkrper"/>
              <w:tabs>
                <w:tab w:val="clear" w:pos="7020"/>
              </w:tabs>
              <w:rPr>
                <w:rFonts w:ascii="Arial" w:hAnsi="Arial" w:cs="Arial"/>
                <w:b/>
                <w:lang w:val="de-DE" w:eastAsia="de-DE"/>
              </w:rPr>
            </w:pPr>
            <w:r w:rsidRPr="007B635A">
              <w:rPr>
                <w:rFonts w:ascii="Arial" w:hAnsi="Arial" w:cs="Arial"/>
                <w:b/>
                <w:lang w:val="de-DE" w:eastAsia="de-DE"/>
              </w:rPr>
              <w:t xml:space="preserve">Anzeige </w:t>
            </w:r>
            <w:r w:rsidR="00891391" w:rsidRPr="007B635A">
              <w:rPr>
                <w:rFonts w:ascii="Arial" w:hAnsi="Arial" w:cs="Arial"/>
                <w:b/>
                <w:lang w:val="de-DE" w:eastAsia="de-DE"/>
              </w:rPr>
              <w:t>(Beamte)</w:t>
            </w:r>
          </w:p>
          <w:p w:rsidR="003C22AB" w:rsidRPr="007B635A" w:rsidRDefault="003C22AB" w:rsidP="003C22AB">
            <w:pPr>
              <w:pStyle w:val="Textkrper"/>
              <w:tabs>
                <w:tab w:val="clear" w:pos="7020"/>
              </w:tabs>
              <w:rPr>
                <w:rFonts w:ascii="Arial" w:hAnsi="Arial" w:cs="Arial"/>
                <w:b/>
                <w:sz w:val="10"/>
                <w:lang w:val="de-DE" w:eastAsia="de-DE"/>
              </w:rPr>
            </w:pPr>
          </w:p>
          <w:p w:rsidR="003C22AB" w:rsidRPr="007B635A" w:rsidRDefault="00DD49D4" w:rsidP="00D94BFE">
            <w:pPr>
              <w:pStyle w:val="Textkrper"/>
              <w:tabs>
                <w:tab w:val="clear" w:pos="7020"/>
              </w:tabs>
              <w:jc w:val="both"/>
              <w:rPr>
                <w:rFonts w:ascii="Arial" w:hAnsi="Arial" w:cs="Arial"/>
                <w:b/>
                <w:sz w:val="16"/>
                <w:lang w:val="de-DE" w:eastAsia="de-DE"/>
              </w:rPr>
            </w:pPr>
            <w:r w:rsidRPr="007B635A">
              <w:rPr>
                <w:b/>
                <w:sz w:val="18"/>
                <w:szCs w:val="22"/>
                <w:lang w:val="de-DE" w:eastAsia="de-DE"/>
              </w:rPr>
              <w:fldChar w:fldCharType="begin">
                <w:ffData>
                  <w:name w:val="Kontrollkästchen1"/>
                  <w:enabled/>
                  <w:calcOnExit w:val="0"/>
                  <w:checkBox>
                    <w:size w:val="16"/>
                    <w:default w:val="0"/>
                    <w:checked w:val="0"/>
                  </w:checkBox>
                </w:ffData>
              </w:fldChar>
            </w:r>
            <w:bookmarkStart w:id="7" w:name="Kontrollkästchen1"/>
            <w:r w:rsidRPr="007B635A">
              <w:rPr>
                <w:b/>
                <w:sz w:val="18"/>
                <w:szCs w:val="22"/>
                <w:lang w:val="de-DE" w:eastAsia="de-DE"/>
              </w:rPr>
              <w:instrText xml:space="preserve"> FORMCHECKBOX </w:instrText>
            </w:r>
            <w:r w:rsidR="005B365F" w:rsidRPr="007B635A">
              <w:rPr>
                <w:b/>
                <w:sz w:val="18"/>
                <w:szCs w:val="22"/>
                <w:lang w:val="de-DE" w:eastAsia="de-DE"/>
              </w:rPr>
            </w:r>
            <w:r w:rsidRPr="007B635A">
              <w:rPr>
                <w:b/>
                <w:sz w:val="18"/>
                <w:szCs w:val="22"/>
                <w:lang w:val="de-DE" w:eastAsia="de-DE"/>
              </w:rPr>
              <w:fldChar w:fldCharType="end"/>
            </w:r>
            <w:bookmarkEnd w:id="7"/>
            <w:r w:rsidR="00D80D70" w:rsidRPr="007B635A">
              <w:rPr>
                <w:b/>
                <w:sz w:val="18"/>
                <w:szCs w:val="22"/>
                <w:lang w:val="de-DE" w:eastAsia="de-DE"/>
              </w:rPr>
              <w:t xml:space="preserve"> </w:t>
            </w:r>
            <w:r w:rsidR="00D80D70" w:rsidRPr="007B635A">
              <w:rPr>
                <w:rFonts w:ascii="Arial" w:hAnsi="Arial" w:cs="Arial"/>
                <w:b/>
                <w:sz w:val="18"/>
                <w:szCs w:val="22"/>
                <w:lang w:val="de-DE" w:eastAsia="de-DE"/>
              </w:rPr>
              <w:t xml:space="preserve">der </w:t>
            </w:r>
            <w:r w:rsidR="008C3D77" w:rsidRPr="007B635A">
              <w:rPr>
                <w:rFonts w:ascii="Arial" w:hAnsi="Arial" w:cs="Arial"/>
                <w:b/>
                <w:sz w:val="18"/>
                <w:szCs w:val="22"/>
                <w:lang w:val="de-DE" w:eastAsia="de-DE"/>
              </w:rPr>
              <w:t>Aufnahme</w:t>
            </w:r>
            <w:r w:rsidR="00D80D70" w:rsidRPr="007B635A">
              <w:rPr>
                <w:rFonts w:ascii="Arial" w:hAnsi="Arial" w:cs="Arial"/>
                <w:b/>
                <w:sz w:val="18"/>
                <w:lang w:val="de-DE" w:eastAsia="de-DE"/>
              </w:rPr>
              <w:t xml:space="preserve"> einer Nebentätigkeit </w:t>
            </w:r>
          </w:p>
          <w:p w:rsidR="003C22AB" w:rsidRPr="007B635A" w:rsidRDefault="003C22AB" w:rsidP="00D94BFE">
            <w:pPr>
              <w:pStyle w:val="Textkrper"/>
              <w:tabs>
                <w:tab w:val="clear" w:pos="7020"/>
              </w:tabs>
              <w:jc w:val="both"/>
              <w:rPr>
                <w:rFonts w:ascii="Arial" w:hAnsi="Arial" w:cs="Arial"/>
                <w:b/>
                <w:sz w:val="10"/>
                <w:szCs w:val="22"/>
                <w:lang w:val="de-DE" w:eastAsia="de-DE"/>
              </w:rPr>
            </w:pPr>
          </w:p>
          <w:p w:rsidR="00D80D70" w:rsidRPr="007B635A" w:rsidRDefault="00DD49D4" w:rsidP="00D94BFE">
            <w:pPr>
              <w:pStyle w:val="Textkrper"/>
              <w:tabs>
                <w:tab w:val="clear" w:pos="7020"/>
              </w:tabs>
              <w:jc w:val="both"/>
              <w:rPr>
                <w:rFonts w:ascii="Arial" w:hAnsi="Arial" w:cs="Arial"/>
                <w:b/>
                <w:lang w:val="de-DE" w:eastAsia="de-DE"/>
              </w:rPr>
            </w:pPr>
            <w:r w:rsidRPr="007B635A">
              <w:rPr>
                <w:b/>
                <w:sz w:val="18"/>
                <w:szCs w:val="22"/>
                <w:lang w:val="de-DE" w:eastAsia="de-DE"/>
              </w:rPr>
              <w:fldChar w:fldCharType="begin">
                <w:ffData>
                  <w:name w:val="Kontrollkästchen2"/>
                  <w:enabled/>
                  <w:calcOnExit w:val="0"/>
                  <w:checkBox>
                    <w:size w:val="16"/>
                    <w:default w:val="0"/>
                  </w:checkBox>
                </w:ffData>
              </w:fldChar>
            </w:r>
            <w:bookmarkStart w:id="8" w:name="Kontrollkästchen2"/>
            <w:r w:rsidRPr="007B635A">
              <w:rPr>
                <w:b/>
                <w:sz w:val="18"/>
                <w:szCs w:val="22"/>
                <w:lang w:val="de-DE" w:eastAsia="de-DE"/>
              </w:rPr>
              <w:instrText xml:space="preserve"> FORMCHECKBOX </w:instrText>
            </w:r>
            <w:r w:rsidRPr="007B635A">
              <w:rPr>
                <w:b/>
                <w:sz w:val="18"/>
                <w:szCs w:val="22"/>
                <w:lang w:val="de-DE" w:eastAsia="de-DE"/>
              </w:rPr>
            </w:r>
            <w:r w:rsidRPr="007B635A">
              <w:rPr>
                <w:b/>
                <w:sz w:val="18"/>
                <w:szCs w:val="22"/>
                <w:lang w:val="de-DE" w:eastAsia="de-DE"/>
              </w:rPr>
              <w:fldChar w:fldCharType="end"/>
            </w:r>
            <w:bookmarkEnd w:id="8"/>
            <w:r w:rsidR="00D80D70" w:rsidRPr="007B635A">
              <w:rPr>
                <w:b/>
                <w:sz w:val="18"/>
                <w:szCs w:val="22"/>
                <w:lang w:val="de-DE" w:eastAsia="de-DE"/>
              </w:rPr>
              <w:t xml:space="preserve"> </w:t>
            </w:r>
            <w:r w:rsidR="00D80D70" w:rsidRPr="007B635A">
              <w:rPr>
                <w:rFonts w:ascii="Arial" w:hAnsi="Arial" w:cs="Arial"/>
                <w:b/>
                <w:sz w:val="18"/>
                <w:szCs w:val="22"/>
                <w:lang w:val="de-DE" w:eastAsia="de-DE"/>
              </w:rPr>
              <w:t xml:space="preserve">der </w:t>
            </w:r>
            <w:r w:rsidR="00D80D70" w:rsidRPr="007B635A">
              <w:rPr>
                <w:rFonts w:ascii="Arial" w:hAnsi="Arial" w:cs="Arial"/>
                <w:b/>
                <w:sz w:val="18"/>
                <w:lang w:val="de-DE" w:eastAsia="de-DE"/>
              </w:rPr>
              <w:t>Wahrnehmung eines öffentlichen Ehrenamtes</w:t>
            </w:r>
          </w:p>
          <w:p w:rsidR="00D80D70" w:rsidRPr="003C22AB" w:rsidRDefault="00D80D70" w:rsidP="00D80D70">
            <w:pPr>
              <w:rPr>
                <w:rFonts w:cs="Arial"/>
                <w:b/>
                <w:sz w:val="10"/>
              </w:rPr>
            </w:pPr>
          </w:p>
          <w:p w:rsidR="00D80D70" w:rsidRPr="007B635A" w:rsidRDefault="00DD49D4" w:rsidP="00D94BFE">
            <w:pPr>
              <w:pStyle w:val="Textkrper"/>
              <w:tabs>
                <w:tab w:val="clear" w:pos="7020"/>
              </w:tabs>
              <w:jc w:val="both"/>
              <w:rPr>
                <w:rFonts w:ascii="Arial" w:hAnsi="Arial" w:cs="Arial"/>
                <w:b/>
                <w:sz w:val="18"/>
                <w:lang w:val="de-DE" w:eastAsia="de-DE"/>
              </w:rPr>
            </w:pPr>
            <w:r w:rsidRPr="007B635A">
              <w:rPr>
                <w:b/>
                <w:sz w:val="18"/>
                <w:szCs w:val="22"/>
                <w:lang w:val="de-DE" w:eastAsia="de-DE"/>
              </w:rPr>
              <w:fldChar w:fldCharType="begin">
                <w:ffData>
                  <w:name w:val="Kontrollkästchen3"/>
                  <w:enabled/>
                  <w:calcOnExit w:val="0"/>
                  <w:checkBox>
                    <w:size w:val="16"/>
                    <w:default w:val="0"/>
                  </w:checkBox>
                </w:ffData>
              </w:fldChar>
            </w:r>
            <w:bookmarkStart w:id="9" w:name="Kontrollkästchen3"/>
            <w:r w:rsidRPr="007B635A">
              <w:rPr>
                <w:b/>
                <w:sz w:val="18"/>
                <w:szCs w:val="22"/>
                <w:lang w:val="de-DE" w:eastAsia="de-DE"/>
              </w:rPr>
              <w:instrText xml:space="preserve"> FORMCHECKBOX </w:instrText>
            </w:r>
            <w:r w:rsidRPr="007B635A">
              <w:rPr>
                <w:b/>
                <w:sz w:val="18"/>
                <w:szCs w:val="22"/>
                <w:lang w:val="de-DE" w:eastAsia="de-DE"/>
              </w:rPr>
            </w:r>
            <w:r w:rsidRPr="007B635A">
              <w:rPr>
                <w:b/>
                <w:sz w:val="18"/>
                <w:szCs w:val="22"/>
                <w:lang w:val="de-DE" w:eastAsia="de-DE"/>
              </w:rPr>
              <w:fldChar w:fldCharType="end"/>
            </w:r>
            <w:bookmarkEnd w:id="9"/>
            <w:r w:rsidR="00D80D70" w:rsidRPr="007B635A">
              <w:rPr>
                <w:b/>
                <w:sz w:val="18"/>
                <w:szCs w:val="22"/>
                <w:lang w:val="de-DE" w:eastAsia="de-DE"/>
              </w:rPr>
              <w:t xml:space="preserve"> </w:t>
            </w:r>
            <w:r w:rsidR="00D80D70" w:rsidRPr="007B635A">
              <w:rPr>
                <w:rFonts w:ascii="Arial" w:hAnsi="Arial" w:cs="Arial"/>
                <w:b/>
                <w:sz w:val="18"/>
                <w:szCs w:val="22"/>
                <w:lang w:val="de-DE" w:eastAsia="de-DE"/>
              </w:rPr>
              <w:t xml:space="preserve">der </w:t>
            </w:r>
            <w:r w:rsidR="00D80D70" w:rsidRPr="007B635A">
              <w:rPr>
                <w:rFonts w:ascii="Arial" w:hAnsi="Arial" w:cs="Arial"/>
                <w:b/>
                <w:sz w:val="18"/>
                <w:lang w:val="de-DE" w:eastAsia="de-DE"/>
              </w:rPr>
              <w:t>Wahrnehmung einer Vormundschaft, Betreuung oder Pflegschaft für einen Angehör</w:t>
            </w:r>
            <w:r w:rsidR="00D80D70" w:rsidRPr="007B635A">
              <w:rPr>
                <w:rFonts w:ascii="Arial" w:hAnsi="Arial" w:cs="Arial"/>
                <w:b/>
                <w:sz w:val="18"/>
                <w:lang w:val="de-DE" w:eastAsia="de-DE"/>
              </w:rPr>
              <w:t>i</w:t>
            </w:r>
            <w:r w:rsidR="00D80D70" w:rsidRPr="007B635A">
              <w:rPr>
                <w:rFonts w:ascii="Arial" w:hAnsi="Arial" w:cs="Arial"/>
                <w:b/>
                <w:sz w:val="18"/>
                <w:lang w:val="de-DE" w:eastAsia="de-DE"/>
              </w:rPr>
              <w:t>gen</w:t>
            </w:r>
            <w:r w:rsidR="00891391" w:rsidRPr="007B635A">
              <w:rPr>
                <w:rFonts w:ascii="Arial" w:hAnsi="Arial" w:cs="Arial"/>
                <w:b/>
                <w:sz w:val="18"/>
                <w:lang w:val="de-DE" w:eastAsia="de-DE"/>
              </w:rPr>
              <w:t xml:space="preserve"> </w:t>
            </w:r>
          </w:p>
          <w:p w:rsidR="00CC33D3" w:rsidRPr="007B635A" w:rsidRDefault="00CC33D3" w:rsidP="00D94BFE">
            <w:pPr>
              <w:pStyle w:val="Textkrper"/>
              <w:tabs>
                <w:tab w:val="clear" w:pos="7020"/>
              </w:tabs>
              <w:jc w:val="both"/>
              <w:rPr>
                <w:rFonts w:ascii="Arial" w:hAnsi="Arial" w:cs="Arial"/>
                <w:sz w:val="10"/>
                <w:lang w:val="de-DE" w:eastAsia="de-DE"/>
              </w:rPr>
            </w:pPr>
          </w:p>
          <w:p w:rsidR="00CC33D3" w:rsidRPr="007B635A" w:rsidRDefault="00CC33D3" w:rsidP="00CC33D3">
            <w:pPr>
              <w:pStyle w:val="Textkrper"/>
              <w:tabs>
                <w:tab w:val="clear" w:pos="7020"/>
              </w:tabs>
              <w:jc w:val="both"/>
              <w:rPr>
                <w:rFonts w:ascii="Arial" w:hAnsi="Arial" w:cs="Arial"/>
                <w:b/>
                <w:sz w:val="20"/>
                <w:szCs w:val="20"/>
                <w:lang w:val="de-DE" w:eastAsia="de-DE"/>
              </w:rPr>
            </w:pPr>
            <w:r w:rsidRPr="007B635A">
              <w:rPr>
                <w:b/>
                <w:sz w:val="20"/>
                <w:szCs w:val="20"/>
                <w:lang w:val="de-DE" w:eastAsia="de-DE"/>
              </w:rPr>
              <w:fldChar w:fldCharType="begin">
                <w:ffData>
                  <w:name w:val="Kontrollkästchen2"/>
                  <w:enabled/>
                  <w:calcOnExit w:val="0"/>
                  <w:checkBox>
                    <w:size w:val="16"/>
                    <w:default w:val="0"/>
                  </w:checkBox>
                </w:ffData>
              </w:fldChar>
            </w:r>
            <w:r w:rsidRPr="007B635A">
              <w:rPr>
                <w:b/>
                <w:sz w:val="20"/>
                <w:szCs w:val="20"/>
                <w:lang w:val="de-DE" w:eastAsia="de-DE"/>
              </w:rPr>
              <w:instrText xml:space="preserve"> FORMCHECKBOX </w:instrText>
            </w:r>
            <w:r w:rsidRPr="007B635A">
              <w:rPr>
                <w:b/>
                <w:sz w:val="20"/>
                <w:szCs w:val="20"/>
                <w:lang w:val="de-DE" w:eastAsia="de-DE"/>
              </w:rPr>
            </w:r>
            <w:r w:rsidRPr="007B635A">
              <w:rPr>
                <w:b/>
                <w:sz w:val="20"/>
                <w:szCs w:val="20"/>
                <w:lang w:val="de-DE" w:eastAsia="de-DE"/>
              </w:rPr>
              <w:fldChar w:fldCharType="end"/>
            </w:r>
            <w:r w:rsidRPr="007B635A">
              <w:rPr>
                <w:rFonts w:ascii="Arial" w:hAnsi="Arial" w:cs="Arial"/>
                <w:b/>
                <w:sz w:val="20"/>
                <w:szCs w:val="20"/>
                <w:lang w:val="de-DE" w:eastAsia="de-DE"/>
              </w:rPr>
              <w:t xml:space="preserve"> </w:t>
            </w:r>
            <w:r w:rsidRPr="007B635A">
              <w:rPr>
                <w:rFonts w:ascii="Arial" w:hAnsi="Arial" w:cs="Arial"/>
                <w:b/>
                <w:sz w:val="18"/>
                <w:szCs w:val="20"/>
                <w:lang w:val="de-DE" w:eastAsia="de-DE"/>
              </w:rPr>
              <w:t>Antrag auf Genehmigung der Inanspruchnahme von Ressourcen des Diensther</w:t>
            </w:r>
            <w:r w:rsidR="00487F6A" w:rsidRPr="007B635A">
              <w:rPr>
                <w:rFonts w:ascii="Arial" w:hAnsi="Arial" w:cs="Arial"/>
                <w:b/>
                <w:sz w:val="18"/>
                <w:szCs w:val="20"/>
                <w:lang w:val="de-DE" w:eastAsia="de-DE"/>
              </w:rPr>
              <w:t>r</w:t>
            </w:r>
            <w:r w:rsidRPr="007B635A">
              <w:rPr>
                <w:rFonts w:ascii="Arial" w:hAnsi="Arial" w:cs="Arial"/>
                <w:b/>
                <w:sz w:val="18"/>
                <w:szCs w:val="20"/>
                <w:lang w:val="de-DE" w:eastAsia="de-DE"/>
              </w:rPr>
              <w:t>n</w:t>
            </w:r>
          </w:p>
          <w:p w:rsidR="00D80D70" w:rsidRPr="007B635A" w:rsidRDefault="00D80D70" w:rsidP="00487F6A">
            <w:pPr>
              <w:pStyle w:val="Textkrper"/>
              <w:tabs>
                <w:tab w:val="clear" w:pos="7020"/>
              </w:tabs>
              <w:jc w:val="both"/>
              <w:rPr>
                <w:b/>
                <w:sz w:val="6"/>
                <w:szCs w:val="22"/>
                <w:lang w:val="de-DE" w:eastAsia="de-DE"/>
              </w:rPr>
            </w:pPr>
          </w:p>
        </w:tc>
      </w:tr>
    </w:tbl>
    <w:p w:rsidR="00D47642" w:rsidRPr="008C2D66" w:rsidRDefault="00D47642">
      <w:pPr>
        <w:rPr>
          <w:b/>
          <w:sz w:val="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536"/>
        <w:gridCol w:w="142"/>
        <w:gridCol w:w="850"/>
        <w:gridCol w:w="567"/>
        <w:gridCol w:w="1276"/>
      </w:tblGrid>
      <w:tr w:rsidR="0008412E" w:rsidRPr="001E2F1F" w:rsidTr="00BA443C">
        <w:tc>
          <w:tcPr>
            <w:tcW w:w="9464" w:type="dxa"/>
            <w:gridSpan w:val="6"/>
            <w:tcBorders>
              <w:top w:val="single" w:sz="8" w:space="0" w:color="auto"/>
              <w:left w:val="single" w:sz="8" w:space="0" w:color="auto"/>
              <w:bottom w:val="nil"/>
              <w:right w:val="single" w:sz="8" w:space="0" w:color="auto"/>
            </w:tcBorders>
            <w:shd w:val="clear" w:color="auto" w:fill="D9D9D9"/>
          </w:tcPr>
          <w:p w:rsidR="00F35409" w:rsidRPr="0027507D" w:rsidRDefault="00302151" w:rsidP="009C471C">
            <w:pPr>
              <w:ind w:left="227" w:hanging="227"/>
              <w:rPr>
                <w:sz w:val="8"/>
                <w:szCs w:val="22"/>
              </w:rPr>
            </w:pPr>
            <w:r>
              <w:rPr>
                <w:b/>
                <w:sz w:val="16"/>
                <w:szCs w:val="22"/>
              </w:rPr>
              <w:t>1</w:t>
            </w:r>
            <w:r w:rsidR="0008412E">
              <w:rPr>
                <w:b/>
                <w:sz w:val="16"/>
                <w:szCs w:val="22"/>
              </w:rPr>
              <w:t>.</w:t>
            </w:r>
            <w:r w:rsidR="00083273">
              <w:rPr>
                <w:b/>
                <w:sz w:val="16"/>
                <w:szCs w:val="22"/>
              </w:rPr>
              <w:tab/>
            </w:r>
            <w:r w:rsidR="0008412E" w:rsidRPr="00951D2B">
              <w:rPr>
                <w:b/>
                <w:sz w:val="16"/>
                <w:szCs w:val="22"/>
              </w:rPr>
              <w:t>Angaben</w:t>
            </w:r>
          </w:p>
        </w:tc>
      </w:tr>
      <w:tr w:rsidR="0027507D" w:rsidRPr="00083273" w:rsidTr="00BA443C">
        <w:tc>
          <w:tcPr>
            <w:tcW w:w="9464" w:type="dxa"/>
            <w:gridSpan w:val="6"/>
            <w:tcBorders>
              <w:top w:val="nil"/>
              <w:left w:val="single" w:sz="8" w:space="0" w:color="auto"/>
              <w:bottom w:val="nil"/>
              <w:right w:val="single" w:sz="8" w:space="0" w:color="auto"/>
            </w:tcBorders>
            <w:shd w:val="clear" w:color="auto" w:fill="D9D9D9"/>
          </w:tcPr>
          <w:p w:rsidR="0027507D" w:rsidRDefault="0027507D" w:rsidP="00642785">
            <w:pPr>
              <w:jc w:val="left"/>
              <w:rPr>
                <w:b/>
                <w:sz w:val="6"/>
                <w:szCs w:val="22"/>
              </w:rPr>
            </w:pPr>
          </w:p>
          <w:p w:rsidR="0027507D" w:rsidRPr="00083273" w:rsidRDefault="00DD49D4" w:rsidP="00DD49D4">
            <w:pPr>
              <w:ind w:left="284" w:hanging="284"/>
              <w:jc w:val="left"/>
              <w:rPr>
                <w:sz w:val="16"/>
                <w:szCs w:val="22"/>
              </w:rPr>
            </w:pPr>
            <w:r>
              <w:rPr>
                <w:b/>
                <w:sz w:val="18"/>
                <w:szCs w:val="22"/>
              </w:rPr>
              <w:fldChar w:fldCharType="begin">
                <w:ffData>
                  <w:name w:val="Kontrollkästchen4"/>
                  <w:enabled/>
                  <w:calcOnExit w:val="0"/>
                  <w:checkBox>
                    <w:size w:val="16"/>
                    <w:default w:val="0"/>
                    <w:checked w:val="0"/>
                  </w:checkBox>
                </w:ffData>
              </w:fldChar>
            </w:r>
            <w:bookmarkStart w:id="10" w:name="Kontrollkästchen4"/>
            <w:r>
              <w:rPr>
                <w:b/>
                <w:sz w:val="18"/>
                <w:szCs w:val="22"/>
              </w:rPr>
              <w:instrText xml:space="preserve"> FORMCHECKBOX </w:instrText>
            </w:r>
            <w:r w:rsidR="005B365F">
              <w:rPr>
                <w:b/>
                <w:sz w:val="18"/>
                <w:szCs w:val="22"/>
              </w:rPr>
            </w:r>
            <w:r>
              <w:rPr>
                <w:b/>
                <w:sz w:val="18"/>
                <w:szCs w:val="22"/>
              </w:rPr>
              <w:fldChar w:fldCharType="end"/>
            </w:r>
            <w:bookmarkEnd w:id="10"/>
            <w:r w:rsidR="006B3821">
              <w:rPr>
                <w:b/>
                <w:sz w:val="18"/>
                <w:szCs w:val="22"/>
              </w:rPr>
              <w:tab/>
            </w:r>
            <w:r w:rsidR="0027507D">
              <w:rPr>
                <w:rFonts w:cs="Arial"/>
                <w:b/>
                <w:sz w:val="16"/>
              </w:rPr>
              <w:t xml:space="preserve">zur </w:t>
            </w:r>
            <w:r w:rsidR="0027507D" w:rsidRPr="003C22AB">
              <w:rPr>
                <w:rFonts w:cs="Arial"/>
                <w:b/>
                <w:sz w:val="16"/>
              </w:rPr>
              <w:t>Nebentätigkeit</w:t>
            </w:r>
          </w:p>
        </w:tc>
      </w:tr>
      <w:tr w:rsidR="005D11E5" w:rsidRPr="001E2F1F" w:rsidTr="005D11E5">
        <w:trPr>
          <w:trHeight w:val="668"/>
        </w:trPr>
        <w:tc>
          <w:tcPr>
            <w:tcW w:w="9464" w:type="dxa"/>
            <w:gridSpan w:val="6"/>
            <w:tcBorders>
              <w:top w:val="nil"/>
              <w:left w:val="single" w:sz="8" w:space="0" w:color="auto"/>
              <w:right w:val="single" w:sz="8" w:space="0" w:color="auto"/>
            </w:tcBorders>
            <w:shd w:val="clear" w:color="auto" w:fill="auto"/>
          </w:tcPr>
          <w:p w:rsidR="005D11E5" w:rsidRPr="0008412E" w:rsidRDefault="005D11E5" w:rsidP="00306F29">
            <w:pPr>
              <w:rPr>
                <w:sz w:val="6"/>
                <w:szCs w:val="22"/>
              </w:rPr>
            </w:pPr>
          </w:p>
          <w:p w:rsidR="005D11E5" w:rsidRPr="00754A6C" w:rsidRDefault="005D11E5" w:rsidP="005D11E5">
            <w:pPr>
              <w:jc w:val="left"/>
              <w:rPr>
                <w:sz w:val="16"/>
                <w:szCs w:val="22"/>
              </w:rPr>
            </w:pPr>
            <w:r w:rsidRPr="001E2F1F">
              <w:rPr>
                <w:sz w:val="16"/>
                <w:szCs w:val="22"/>
              </w:rPr>
              <w:t>Art der Nebentätigkeit, Beschreibung der Aufgaben</w:t>
            </w:r>
            <w:r>
              <w:rPr>
                <w:sz w:val="16"/>
                <w:szCs w:val="22"/>
              </w:rPr>
              <w:t xml:space="preserve"> </w:t>
            </w:r>
            <w:r w:rsidRPr="00ED023A">
              <w:rPr>
                <w:i/>
                <w:sz w:val="14"/>
                <w:szCs w:val="22"/>
              </w:rPr>
              <w:t>(entsprechende Unterlagen, wie zum Beispiel Verträge, sind beizufügen):</w:t>
            </w:r>
          </w:p>
          <w:p w:rsidR="005D11E5" w:rsidRPr="00AD5F66" w:rsidRDefault="005D11E5" w:rsidP="005D11E5">
            <w:pPr>
              <w:tabs>
                <w:tab w:val="left" w:pos="317"/>
              </w:tabs>
              <w:rPr>
                <w:b/>
                <w:sz w:val="8"/>
                <w:szCs w:val="22"/>
              </w:rPr>
            </w:pPr>
          </w:p>
          <w:p w:rsidR="005D11E5" w:rsidRDefault="005B365F" w:rsidP="005D11E5">
            <w:pPr>
              <w:tabs>
                <w:tab w:val="left" w:pos="317"/>
              </w:tabs>
              <w:rPr>
                <w:b/>
                <w:sz w:val="16"/>
                <w:szCs w:val="22"/>
              </w:rPr>
            </w:pPr>
            <w:r>
              <w:rPr>
                <w:b/>
                <w:sz w:val="16"/>
                <w:szCs w:val="22"/>
              </w:rPr>
              <w:fldChar w:fldCharType="begin">
                <w:ffData>
                  <w:name w:val="Text2"/>
                  <w:enabled/>
                  <w:calcOnExit w:val="0"/>
                  <w:textInput>
                    <w:maxLength w:val="110"/>
                  </w:textInput>
                </w:ffData>
              </w:fldChar>
            </w:r>
            <w:bookmarkStart w:id="11" w:name="Text2"/>
            <w:r>
              <w:rPr>
                <w:b/>
                <w:sz w:val="16"/>
                <w:szCs w:val="22"/>
              </w:rPr>
              <w:instrText xml:space="preserve"> FORMTEXT </w:instrText>
            </w:r>
            <w:r>
              <w:rPr>
                <w:b/>
                <w:sz w:val="16"/>
                <w:szCs w:val="22"/>
              </w:rPr>
            </w:r>
            <w:r>
              <w:rPr>
                <w:b/>
                <w:sz w:val="16"/>
                <w:szCs w:val="22"/>
              </w:rPr>
              <w:fldChar w:fldCharType="separate"/>
            </w:r>
            <w:r>
              <w:rPr>
                <w:b/>
                <w:noProof/>
                <w:sz w:val="16"/>
                <w:szCs w:val="22"/>
              </w:rPr>
              <w:t> </w:t>
            </w:r>
            <w:r>
              <w:rPr>
                <w:b/>
                <w:noProof/>
                <w:sz w:val="16"/>
                <w:szCs w:val="22"/>
              </w:rPr>
              <w:t> </w:t>
            </w:r>
            <w:r>
              <w:rPr>
                <w:b/>
                <w:noProof/>
                <w:sz w:val="16"/>
                <w:szCs w:val="22"/>
              </w:rPr>
              <w:t> </w:t>
            </w:r>
            <w:r>
              <w:rPr>
                <w:b/>
                <w:noProof/>
                <w:sz w:val="16"/>
                <w:szCs w:val="22"/>
              </w:rPr>
              <w:t> </w:t>
            </w:r>
            <w:r>
              <w:rPr>
                <w:b/>
                <w:noProof/>
                <w:sz w:val="16"/>
                <w:szCs w:val="22"/>
              </w:rPr>
              <w:t> </w:t>
            </w:r>
            <w:r>
              <w:rPr>
                <w:b/>
                <w:sz w:val="16"/>
                <w:szCs w:val="22"/>
              </w:rPr>
              <w:fldChar w:fldCharType="end"/>
            </w:r>
            <w:bookmarkEnd w:id="11"/>
          </w:p>
          <w:p w:rsidR="005D11E5" w:rsidRPr="00754A6C" w:rsidRDefault="00DD49D4" w:rsidP="005D11E5">
            <w:pPr>
              <w:tabs>
                <w:tab w:val="left" w:pos="317"/>
              </w:tabs>
              <w:jc w:val="right"/>
              <w:rPr>
                <w:sz w:val="16"/>
                <w:szCs w:val="22"/>
              </w:rPr>
            </w:pPr>
            <w:r>
              <w:rPr>
                <w:b/>
                <w:sz w:val="18"/>
                <w:szCs w:val="22"/>
              </w:rPr>
              <w:fldChar w:fldCharType="begin">
                <w:ffData>
                  <w:name w:val="Kontrollkästchen5"/>
                  <w:enabled/>
                  <w:calcOnExit w:val="0"/>
                  <w:checkBox>
                    <w:size w:val="16"/>
                    <w:default w:val="0"/>
                  </w:checkBox>
                </w:ffData>
              </w:fldChar>
            </w:r>
            <w:bookmarkStart w:id="12" w:name="Kontrollkästchen5"/>
            <w:r>
              <w:rPr>
                <w:b/>
                <w:sz w:val="18"/>
                <w:szCs w:val="22"/>
              </w:rPr>
              <w:instrText xml:space="preserve"> FORMCHECKBOX </w:instrText>
            </w:r>
            <w:r>
              <w:rPr>
                <w:b/>
                <w:sz w:val="18"/>
                <w:szCs w:val="22"/>
              </w:rPr>
            </w:r>
            <w:r>
              <w:rPr>
                <w:b/>
                <w:sz w:val="18"/>
                <w:szCs w:val="22"/>
              </w:rPr>
              <w:fldChar w:fldCharType="end"/>
            </w:r>
            <w:bookmarkEnd w:id="12"/>
            <w:r w:rsidR="005D11E5" w:rsidRPr="001E2F1F">
              <w:rPr>
                <w:b/>
                <w:sz w:val="18"/>
                <w:szCs w:val="22"/>
              </w:rPr>
              <w:t xml:space="preserve"> </w:t>
            </w:r>
            <w:r w:rsidR="005D11E5" w:rsidRPr="001E2F1F">
              <w:rPr>
                <w:sz w:val="16"/>
                <w:szCs w:val="22"/>
              </w:rPr>
              <w:t>Fortsetzung (siehe Anlage)</w:t>
            </w:r>
          </w:p>
        </w:tc>
      </w:tr>
      <w:tr w:rsidR="0027507D" w:rsidRPr="001E2F1F" w:rsidTr="0084055E">
        <w:tc>
          <w:tcPr>
            <w:tcW w:w="9464" w:type="dxa"/>
            <w:gridSpan w:val="6"/>
            <w:tcBorders>
              <w:top w:val="single" w:sz="4" w:space="0" w:color="auto"/>
              <w:left w:val="single" w:sz="8" w:space="0" w:color="auto"/>
              <w:bottom w:val="single" w:sz="4" w:space="0" w:color="auto"/>
              <w:right w:val="single" w:sz="8" w:space="0" w:color="auto"/>
            </w:tcBorders>
            <w:shd w:val="clear" w:color="auto" w:fill="auto"/>
          </w:tcPr>
          <w:p w:rsidR="0027507D" w:rsidRPr="0008412E" w:rsidRDefault="0027507D" w:rsidP="0008412E">
            <w:pPr>
              <w:rPr>
                <w:sz w:val="6"/>
                <w:szCs w:val="22"/>
              </w:rPr>
            </w:pPr>
          </w:p>
          <w:p w:rsidR="0027507D" w:rsidRDefault="0027507D" w:rsidP="0008412E">
            <w:pPr>
              <w:rPr>
                <w:sz w:val="16"/>
                <w:szCs w:val="22"/>
              </w:rPr>
            </w:pPr>
            <w:r w:rsidRPr="001E2F1F">
              <w:rPr>
                <w:sz w:val="16"/>
                <w:szCs w:val="22"/>
              </w:rPr>
              <w:t>Stelle bei der die Nebentätigkeit ausgeübt werden soll (Au</w:t>
            </w:r>
            <w:r w:rsidRPr="001E2F1F">
              <w:rPr>
                <w:sz w:val="16"/>
                <w:szCs w:val="22"/>
              </w:rPr>
              <w:t>f</w:t>
            </w:r>
            <w:r w:rsidRPr="001E2F1F">
              <w:rPr>
                <w:sz w:val="16"/>
                <w:szCs w:val="22"/>
              </w:rPr>
              <w:t>traggeber)</w:t>
            </w:r>
          </w:p>
          <w:p w:rsidR="0027507D" w:rsidRPr="00AD5F66" w:rsidRDefault="0027507D" w:rsidP="0008412E">
            <w:pPr>
              <w:rPr>
                <w:sz w:val="8"/>
                <w:szCs w:val="22"/>
              </w:rPr>
            </w:pPr>
          </w:p>
          <w:p w:rsidR="0027507D" w:rsidRPr="001E2F1F" w:rsidRDefault="005B365F" w:rsidP="005B365F">
            <w:pPr>
              <w:jc w:val="left"/>
              <w:rPr>
                <w:sz w:val="16"/>
                <w:szCs w:val="22"/>
              </w:rPr>
            </w:pPr>
            <w:r>
              <w:rPr>
                <w:sz w:val="16"/>
                <w:szCs w:val="22"/>
              </w:rPr>
              <w:fldChar w:fldCharType="begin">
                <w:ffData>
                  <w:name w:val="Text3"/>
                  <w:enabled/>
                  <w:calcOnExit w:val="0"/>
                  <w:textInput>
                    <w:maxLength w:val="115"/>
                  </w:textInput>
                </w:ffData>
              </w:fldChar>
            </w:r>
            <w:bookmarkStart w:id="13" w:name="Text3"/>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13"/>
          </w:p>
        </w:tc>
      </w:tr>
      <w:tr w:rsidR="0084055E" w:rsidRPr="001E2F1F" w:rsidTr="00D47642">
        <w:tc>
          <w:tcPr>
            <w:tcW w:w="6629" w:type="dxa"/>
            <w:gridSpan w:val="2"/>
            <w:vMerge w:val="restart"/>
            <w:tcBorders>
              <w:top w:val="single" w:sz="4" w:space="0" w:color="auto"/>
              <w:left w:val="single" w:sz="8" w:space="0" w:color="auto"/>
              <w:right w:val="nil"/>
            </w:tcBorders>
            <w:shd w:val="clear" w:color="auto" w:fill="auto"/>
          </w:tcPr>
          <w:p w:rsidR="0084055E" w:rsidRDefault="0084055E" w:rsidP="001C11B5">
            <w:pPr>
              <w:rPr>
                <w:sz w:val="16"/>
                <w:szCs w:val="22"/>
              </w:rPr>
            </w:pPr>
            <w:r w:rsidRPr="001E2F1F">
              <w:rPr>
                <w:sz w:val="16"/>
                <w:szCs w:val="22"/>
              </w:rPr>
              <w:t>Die Ausübung der Nebentätigkeit ist vorg</w:t>
            </w:r>
            <w:r w:rsidRPr="001E2F1F">
              <w:rPr>
                <w:sz w:val="16"/>
                <w:szCs w:val="22"/>
              </w:rPr>
              <w:t>e</w:t>
            </w:r>
            <w:r w:rsidRPr="001E2F1F">
              <w:rPr>
                <w:sz w:val="16"/>
                <w:szCs w:val="22"/>
              </w:rPr>
              <w:t xml:space="preserve">sehen </w:t>
            </w:r>
            <w:r>
              <w:rPr>
                <w:sz w:val="16"/>
                <w:szCs w:val="22"/>
              </w:rPr>
              <w:t>ab</w:t>
            </w:r>
            <w:r w:rsidRPr="001E2F1F">
              <w:rPr>
                <w:sz w:val="16"/>
                <w:szCs w:val="22"/>
              </w:rPr>
              <w:t xml:space="preserve"> (Datum)</w:t>
            </w:r>
            <w:r>
              <w:rPr>
                <w:sz w:val="16"/>
                <w:szCs w:val="22"/>
              </w:rPr>
              <w:t>,</w:t>
            </w:r>
            <w:r w:rsidRPr="001E2F1F">
              <w:rPr>
                <w:sz w:val="16"/>
                <w:szCs w:val="22"/>
              </w:rPr>
              <w:t xml:space="preserve"> ggf. befristet bis zum</w:t>
            </w:r>
          </w:p>
          <w:p w:rsidR="002F7B1A" w:rsidRPr="002F7B1A" w:rsidRDefault="002F7B1A" w:rsidP="001C11B5">
            <w:pPr>
              <w:rPr>
                <w:sz w:val="8"/>
                <w:szCs w:val="22"/>
              </w:rPr>
            </w:pPr>
          </w:p>
          <w:p w:rsidR="0084055E" w:rsidRPr="00153367" w:rsidRDefault="002F7B1A" w:rsidP="005B365F">
            <w:pPr>
              <w:rPr>
                <w:sz w:val="22"/>
                <w:szCs w:val="22"/>
              </w:rPr>
            </w:pPr>
            <w:r>
              <w:rPr>
                <w:sz w:val="16"/>
                <w:szCs w:val="22"/>
              </w:rPr>
              <w:fldChar w:fldCharType="begin">
                <w:ffData>
                  <w:name w:val="Text53"/>
                  <w:enabled/>
                  <w:calcOnExit w:val="0"/>
                  <w:textInput>
                    <w:maxLength w:val="75"/>
                  </w:textInput>
                </w:ffData>
              </w:fldChar>
            </w:r>
            <w:bookmarkStart w:id="14" w:name="Text53"/>
            <w:r>
              <w:rPr>
                <w:sz w:val="16"/>
                <w:szCs w:val="22"/>
              </w:rPr>
              <w:instrText xml:space="preserve"> FORMTEXT </w:instrText>
            </w:r>
            <w:r>
              <w:rPr>
                <w:sz w:val="16"/>
                <w:szCs w:val="22"/>
              </w:rPr>
            </w:r>
            <w:r>
              <w:rPr>
                <w:sz w:val="16"/>
                <w:szCs w:val="22"/>
              </w:rPr>
              <w:fldChar w:fldCharType="separate"/>
            </w:r>
            <w:r w:rsidR="005B365F">
              <w:rPr>
                <w:noProof/>
                <w:sz w:val="16"/>
                <w:szCs w:val="22"/>
              </w:rPr>
              <w:t> </w:t>
            </w:r>
            <w:r w:rsidR="005B365F">
              <w:rPr>
                <w:noProof/>
                <w:sz w:val="16"/>
                <w:szCs w:val="22"/>
              </w:rPr>
              <w:t> </w:t>
            </w:r>
            <w:r w:rsidR="005B365F">
              <w:rPr>
                <w:noProof/>
                <w:sz w:val="16"/>
                <w:szCs w:val="22"/>
              </w:rPr>
              <w:t> </w:t>
            </w:r>
            <w:r w:rsidR="005B365F">
              <w:rPr>
                <w:noProof/>
                <w:sz w:val="16"/>
                <w:szCs w:val="22"/>
              </w:rPr>
              <w:t> </w:t>
            </w:r>
            <w:r>
              <w:rPr>
                <w:sz w:val="16"/>
                <w:szCs w:val="22"/>
              </w:rPr>
              <w:fldChar w:fldCharType="end"/>
            </w:r>
            <w:bookmarkEnd w:id="14"/>
          </w:p>
        </w:tc>
        <w:tc>
          <w:tcPr>
            <w:tcW w:w="2835" w:type="dxa"/>
            <w:gridSpan w:val="4"/>
            <w:tcBorders>
              <w:top w:val="single" w:sz="4" w:space="0" w:color="auto"/>
              <w:left w:val="nil"/>
              <w:bottom w:val="nil"/>
              <w:right w:val="single" w:sz="8" w:space="0" w:color="auto"/>
            </w:tcBorders>
            <w:shd w:val="clear" w:color="auto" w:fill="auto"/>
          </w:tcPr>
          <w:p w:rsidR="0084055E" w:rsidRPr="0008412E" w:rsidRDefault="0084055E" w:rsidP="001E2F1F">
            <w:pPr>
              <w:jc w:val="left"/>
              <w:rPr>
                <w:sz w:val="6"/>
                <w:szCs w:val="22"/>
              </w:rPr>
            </w:pPr>
          </w:p>
          <w:p w:rsidR="0084055E" w:rsidRPr="001E2F1F" w:rsidRDefault="0084055E" w:rsidP="001E2F1F">
            <w:pPr>
              <w:jc w:val="left"/>
              <w:rPr>
                <w:sz w:val="22"/>
                <w:szCs w:val="22"/>
              </w:rPr>
            </w:pPr>
            <w:r w:rsidRPr="001E2F1F">
              <w:rPr>
                <w:sz w:val="16"/>
                <w:szCs w:val="22"/>
              </w:rPr>
              <w:t>Ausübung</w:t>
            </w:r>
          </w:p>
        </w:tc>
      </w:tr>
      <w:tr w:rsidR="0084055E" w:rsidRPr="001E2F1F" w:rsidTr="00D47642">
        <w:tc>
          <w:tcPr>
            <w:tcW w:w="6629" w:type="dxa"/>
            <w:gridSpan w:val="2"/>
            <w:vMerge/>
            <w:tcBorders>
              <w:left w:val="single" w:sz="8" w:space="0" w:color="auto"/>
              <w:bottom w:val="nil"/>
              <w:right w:val="nil"/>
            </w:tcBorders>
            <w:shd w:val="clear" w:color="auto" w:fill="auto"/>
          </w:tcPr>
          <w:p w:rsidR="0084055E" w:rsidRPr="001E2F1F" w:rsidRDefault="0084055E">
            <w:pPr>
              <w:rPr>
                <w:sz w:val="22"/>
                <w:szCs w:val="22"/>
              </w:rPr>
            </w:pPr>
          </w:p>
        </w:tc>
        <w:tc>
          <w:tcPr>
            <w:tcW w:w="1559" w:type="dxa"/>
            <w:gridSpan w:val="3"/>
            <w:tcBorders>
              <w:top w:val="nil"/>
              <w:left w:val="nil"/>
              <w:bottom w:val="nil"/>
              <w:right w:val="nil"/>
            </w:tcBorders>
            <w:shd w:val="clear" w:color="auto" w:fill="auto"/>
            <w:vAlign w:val="center"/>
          </w:tcPr>
          <w:p w:rsidR="0084055E" w:rsidRPr="001E2F1F" w:rsidRDefault="00D47642" w:rsidP="00D47642">
            <w:pPr>
              <w:tabs>
                <w:tab w:val="left" w:pos="317"/>
              </w:tabs>
              <w:jc w:val="left"/>
              <w:rPr>
                <w:sz w:val="16"/>
                <w:szCs w:val="22"/>
              </w:rPr>
            </w:pPr>
            <w:r>
              <w:rPr>
                <w:b/>
                <w:sz w:val="18"/>
                <w:szCs w:val="22"/>
              </w:rPr>
              <w:fldChar w:fldCharType="begin">
                <w:ffData>
                  <w:name w:val="Kontrollkästchen5"/>
                  <w:enabled/>
                  <w:calcOnExit w:val="0"/>
                  <w:checkBox>
                    <w:size w:val="16"/>
                    <w:default w:val="0"/>
                  </w:checkBox>
                </w:ffData>
              </w:fldChar>
            </w:r>
            <w:r>
              <w:rPr>
                <w:b/>
                <w:sz w:val="18"/>
                <w:szCs w:val="22"/>
              </w:rPr>
              <w:instrText xml:space="preserve"> FORMCHECKBOX </w:instrText>
            </w:r>
            <w:r>
              <w:rPr>
                <w:b/>
                <w:sz w:val="18"/>
                <w:szCs w:val="22"/>
              </w:rPr>
            </w:r>
            <w:r>
              <w:rPr>
                <w:b/>
                <w:sz w:val="18"/>
                <w:szCs w:val="22"/>
              </w:rPr>
              <w:fldChar w:fldCharType="end"/>
            </w:r>
            <w:r w:rsidRPr="00D47642">
              <w:rPr>
                <w:sz w:val="18"/>
                <w:szCs w:val="22"/>
              </w:rPr>
              <w:t xml:space="preserve"> </w:t>
            </w:r>
            <w:r w:rsidR="0084055E" w:rsidRPr="001E2F1F">
              <w:rPr>
                <w:sz w:val="16"/>
                <w:szCs w:val="22"/>
              </w:rPr>
              <w:t>unregelm</w:t>
            </w:r>
            <w:r w:rsidR="0084055E" w:rsidRPr="001E2F1F">
              <w:rPr>
                <w:sz w:val="16"/>
                <w:szCs w:val="22"/>
              </w:rPr>
              <w:t>ä</w:t>
            </w:r>
            <w:r w:rsidR="0084055E" w:rsidRPr="001E2F1F">
              <w:rPr>
                <w:sz w:val="16"/>
                <w:szCs w:val="22"/>
              </w:rPr>
              <w:t>ßig</w:t>
            </w:r>
          </w:p>
        </w:tc>
        <w:tc>
          <w:tcPr>
            <w:tcW w:w="1276" w:type="dxa"/>
            <w:tcBorders>
              <w:top w:val="nil"/>
              <w:left w:val="nil"/>
              <w:bottom w:val="nil"/>
              <w:right w:val="single" w:sz="8" w:space="0" w:color="auto"/>
            </w:tcBorders>
            <w:shd w:val="clear" w:color="auto" w:fill="auto"/>
            <w:vAlign w:val="center"/>
          </w:tcPr>
          <w:p w:rsidR="0084055E" w:rsidRPr="001E2F1F" w:rsidRDefault="00D47642" w:rsidP="00D47642">
            <w:pPr>
              <w:tabs>
                <w:tab w:val="left" w:pos="318"/>
              </w:tabs>
              <w:jc w:val="left"/>
              <w:rPr>
                <w:sz w:val="16"/>
                <w:szCs w:val="22"/>
              </w:rPr>
            </w:pPr>
            <w:r>
              <w:rPr>
                <w:b/>
                <w:sz w:val="18"/>
                <w:szCs w:val="22"/>
              </w:rPr>
              <w:fldChar w:fldCharType="begin">
                <w:ffData>
                  <w:name w:val="Kontrollkästchen5"/>
                  <w:enabled/>
                  <w:calcOnExit w:val="0"/>
                  <w:checkBox>
                    <w:size w:val="16"/>
                    <w:default w:val="0"/>
                    <w:checked w:val="0"/>
                  </w:checkBox>
                </w:ffData>
              </w:fldChar>
            </w:r>
            <w:r>
              <w:rPr>
                <w:b/>
                <w:sz w:val="18"/>
                <w:szCs w:val="22"/>
              </w:rPr>
              <w:instrText xml:space="preserve"> FORMCHECKBOX </w:instrText>
            </w:r>
            <w:r w:rsidR="005B365F">
              <w:rPr>
                <w:b/>
                <w:sz w:val="18"/>
                <w:szCs w:val="22"/>
              </w:rPr>
            </w:r>
            <w:r>
              <w:rPr>
                <w:b/>
                <w:sz w:val="18"/>
                <w:szCs w:val="22"/>
              </w:rPr>
              <w:fldChar w:fldCharType="end"/>
            </w:r>
            <w:r w:rsidRPr="00D47642">
              <w:rPr>
                <w:sz w:val="18"/>
                <w:szCs w:val="22"/>
              </w:rPr>
              <w:t xml:space="preserve"> </w:t>
            </w:r>
            <w:r w:rsidR="0084055E" w:rsidRPr="001E2F1F">
              <w:rPr>
                <w:sz w:val="16"/>
                <w:szCs w:val="22"/>
              </w:rPr>
              <w:t>regelm</w:t>
            </w:r>
            <w:r w:rsidR="0084055E" w:rsidRPr="001E2F1F">
              <w:rPr>
                <w:sz w:val="16"/>
                <w:szCs w:val="22"/>
              </w:rPr>
              <w:t>ä</w:t>
            </w:r>
            <w:r w:rsidR="0084055E" w:rsidRPr="001E2F1F">
              <w:rPr>
                <w:sz w:val="16"/>
                <w:szCs w:val="22"/>
              </w:rPr>
              <w:t>ßig</w:t>
            </w:r>
          </w:p>
        </w:tc>
      </w:tr>
      <w:tr w:rsidR="0027507D" w:rsidRPr="001E2F1F" w:rsidTr="0084055E">
        <w:tc>
          <w:tcPr>
            <w:tcW w:w="9464" w:type="dxa"/>
            <w:gridSpan w:val="6"/>
            <w:tcBorders>
              <w:top w:val="nil"/>
              <w:left w:val="single" w:sz="8" w:space="0" w:color="auto"/>
              <w:bottom w:val="single" w:sz="4" w:space="0" w:color="auto"/>
              <w:right w:val="single" w:sz="8" w:space="0" w:color="auto"/>
            </w:tcBorders>
            <w:shd w:val="clear" w:color="auto" w:fill="auto"/>
          </w:tcPr>
          <w:p w:rsidR="0027507D" w:rsidRPr="0008412E" w:rsidRDefault="0027507D" w:rsidP="005D4A59">
            <w:pPr>
              <w:rPr>
                <w:sz w:val="6"/>
                <w:szCs w:val="22"/>
              </w:rPr>
            </w:pPr>
          </w:p>
          <w:p w:rsidR="0027507D" w:rsidRDefault="0027507D" w:rsidP="005D4A59">
            <w:pPr>
              <w:rPr>
                <w:sz w:val="16"/>
                <w:szCs w:val="22"/>
              </w:rPr>
            </w:pPr>
            <w:r w:rsidRPr="001E2F1F">
              <w:rPr>
                <w:sz w:val="16"/>
                <w:szCs w:val="22"/>
              </w:rPr>
              <w:t>Wenn regelmäßig, Angabe der Wochentage und Uhrzeiten</w:t>
            </w:r>
            <w:r>
              <w:rPr>
                <w:sz w:val="16"/>
                <w:szCs w:val="22"/>
              </w:rPr>
              <w:t xml:space="preserve"> (von/bis)</w:t>
            </w:r>
          </w:p>
          <w:p w:rsidR="00D47642" w:rsidRPr="00135BE3" w:rsidRDefault="00D47642" w:rsidP="005D4A59">
            <w:pPr>
              <w:rPr>
                <w:sz w:val="8"/>
                <w:szCs w:val="22"/>
              </w:rPr>
            </w:pPr>
          </w:p>
          <w:p w:rsidR="0027507D" w:rsidRPr="00326C87" w:rsidRDefault="005B365F" w:rsidP="005B365F">
            <w:pPr>
              <w:tabs>
                <w:tab w:val="right" w:pos="9214"/>
              </w:tabs>
              <w:jc w:val="left"/>
              <w:rPr>
                <w:sz w:val="22"/>
                <w:szCs w:val="22"/>
              </w:rPr>
            </w:pPr>
            <w:r>
              <w:rPr>
                <w:b/>
                <w:sz w:val="16"/>
                <w:szCs w:val="22"/>
              </w:rPr>
              <w:fldChar w:fldCharType="begin">
                <w:ffData>
                  <w:name w:val="Text4"/>
                  <w:enabled/>
                  <w:calcOnExit w:val="0"/>
                  <w:textInput>
                    <w:maxLength w:val="77"/>
                  </w:textInput>
                </w:ffData>
              </w:fldChar>
            </w:r>
            <w:bookmarkStart w:id="15" w:name="Text4"/>
            <w:r>
              <w:rPr>
                <w:b/>
                <w:sz w:val="16"/>
                <w:szCs w:val="22"/>
              </w:rPr>
              <w:instrText xml:space="preserve"> FORMTEXT </w:instrText>
            </w:r>
            <w:r>
              <w:rPr>
                <w:b/>
                <w:sz w:val="16"/>
                <w:szCs w:val="22"/>
              </w:rPr>
            </w:r>
            <w:r>
              <w:rPr>
                <w:b/>
                <w:sz w:val="16"/>
                <w:szCs w:val="22"/>
              </w:rPr>
              <w:fldChar w:fldCharType="separate"/>
            </w:r>
            <w:r>
              <w:rPr>
                <w:b/>
                <w:noProof/>
                <w:sz w:val="16"/>
                <w:szCs w:val="22"/>
              </w:rPr>
              <w:t> </w:t>
            </w:r>
            <w:r>
              <w:rPr>
                <w:b/>
                <w:noProof/>
                <w:sz w:val="16"/>
                <w:szCs w:val="22"/>
              </w:rPr>
              <w:t> </w:t>
            </w:r>
            <w:r>
              <w:rPr>
                <w:b/>
                <w:noProof/>
                <w:sz w:val="16"/>
                <w:szCs w:val="22"/>
              </w:rPr>
              <w:t> </w:t>
            </w:r>
            <w:r>
              <w:rPr>
                <w:b/>
                <w:noProof/>
                <w:sz w:val="16"/>
                <w:szCs w:val="22"/>
              </w:rPr>
              <w:t> </w:t>
            </w:r>
            <w:r>
              <w:rPr>
                <w:b/>
                <w:noProof/>
                <w:sz w:val="16"/>
                <w:szCs w:val="22"/>
              </w:rPr>
              <w:t> </w:t>
            </w:r>
            <w:r>
              <w:rPr>
                <w:b/>
                <w:sz w:val="16"/>
                <w:szCs w:val="22"/>
              </w:rPr>
              <w:fldChar w:fldCharType="end"/>
            </w:r>
            <w:bookmarkEnd w:id="15"/>
            <w:r w:rsidR="00AD5F66">
              <w:rPr>
                <w:b/>
                <w:sz w:val="18"/>
                <w:szCs w:val="22"/>
              </w:rPr>
              <w:tab/>
            </w:r>
            <w:r w:rsidR="003F3599">
              <w:rPr>
                <w:b/>
                <w:sz w:val="18"/>
                <w:szCs w:val="22"/>
              </w:rPr>
              <w:fldChar w:fldCharType="begin">
                <w:ffData>
                  <w:name w:val="Kontrollkästchen5"/>
                  <w:enabled/>
                  <w:calcOnExit w:val="0"/>
                  <w:checkBox>
                    <w:size w:val="16"/>
                    <w:default w:val="0"/>
                  </w:checkBox>
                </w:ffData>
              </w:fldChar>
            </w:r>
            <w:r w:rsidR="003F3599">
              <w:rPr>
                <w:b/>
                <w:sz w:val="18"/>
                <w:szCs w:val="22"/>
              </w:rPr>
              <w:instrText xml:space="preserve"> FORMCHECKBOX </w:instrText>
            </w:r>
            <w:r w:rsidR="003F3599">
              <w:rPr>
                <w:b/>
                <w:sz w:val="18"/>
                <w:szCs w:val="22"/>
              </w:rPr>
            </w:r>
            <w:r w:rsidR="003F3599">
              <w:rPr>
                <w:b/>
                <w:sz w:val="18"/>
                <w:szCs w:val="22"/>
              </w:rPr>
              <w:fldChar w:fldCharType="end"/>
            </w:r>
            <w:r w:rsidR="003F3599" w:rsidRPr="001E2F1F">
              <w:rPr>
                <w:b/>
                <w:sz w:val="18"/>
                <w:szCs w:val="22"/>
              </w:rPr>
              <w:t xml:space="preserve"> </w:t>
            </w:r>
            <w:r w:rsidR="003F3599" w:rsidRPr="001E2F1F">
              <w:rPr>
                <w:sz w:val="16"/>
                <w:szCs w:val="22"/>
              </w:rPr>
              <w:t>Fortsetzung (siehe Anlage)</w:t>
            </w:r>
          </w:p>
        </w:tc>
      </w:tr>
      <w:tr w:rsidR="0027507D" w:rsidRPr="001E2F1F" w:rsidTr="0084055E">
        <w:tc>
          <w:tcPr>
            <w:tcW w:w="9464" w:type="dxa"/>
            <w:gridSpan w:val="6"/>
            <w:tcBorders>
              <w:top w:val="single" w:sz="4" w:space="0" w:color="auto"/>
              <w:left w:val="single" w:sz="8" w:space="0" w:color="auto"/>
              <w:bottom w:val="nil"/>
              <w:right w:val="single" w:sz="8" w:space="0" w:color="auto"/>
            </w:tcBorders>
            <w:shd w:val="clear" w:color="auto" w:fill="auto"/>
          </w:tcPr>
          <w:p w:rsidR="0027507D" w:rsidRPr="00C02E3D" w:rsidRDefault="0027507D" w:rsidP="00FD10ED">
            <w:pPr>
              <w:rPr>
                <w:sz w:val="6"/>
                <w:szCs w:val="22"/>
              </w:rPr>
            </w:pPr>
          </w:p>
        </w:tc>
      </w:tr>
      <w:tr w:rsidR="0027507D" w:rsidRPr="001E2F1F" w:rsidTr="0084055E">
        <w:tc>
          <w:tcPr>
            <w:tcW w:w="6771" w:type="dxa"/>
            <w:gridSpan w:val="3"/>
            <w:tcBorders>
              <w:top w:val="nil"/>
              <w:left w:val="single" w:sz="8" w:space="0" w:color="auto"/>
              <w:bottom w:val="single" w:sz="4" w:space="0" w:color="auto"/>
            </w:tcBorders>
            <w:shd w:val="clear" w:color="auto" w:fill="auto"/>
          </w:tcPr>
          <w:p w:rsidR="0027507D" w:rsidRDefault="0027507D" w:rsidP="00FD10ED">
            <w:pPr>
              <w:rPr>
                <w:sz w:val="16"/>
                <w:szCs w:val="22"/>
              </w:rPr>
            </w:pPr>
            <w:r w:rsidRPr="001E2F1F">
              <w:rPr>
                <w:sz w:val="16"/>
                <w:szCs w:val="22"/>
              </w:rPr>
              <w:t>Beanspruchung durch diese Nebentätigkeit (einschl. Vor- und Nachbereitung)</w:t>
            </w:r>
            <w:r w:rsidR="00306F29">
              <w:rPr>
                <w:sz w:val="16"/>
                <w:szCs w:val="22"/>
              </w:rPr>
              <w:t xml:space="preserve"> </w:t>
            </w:r>
            <w:r w:rsidRPr="001E2F1F">
              <w:rPr>
                <w:sz w:val="16"/>
                <w:szCs w:val="22"/>
              </w:rPr>
              <w:t>durchschnit</w:t>
            </w:r>
            <w:r w:rsidRPr="001E2F1F">
              <w:rPr>
                <w:sz w:val="16"/>
                <w:szCs w:val="22"/>
              </w:rPr>
              <w:t>t</w:t>
            </w:r>
            <w:r w:rsidRPr="001E2F1F">
              <w:rPr>
                <w:sz w:val="16"/>
                <w:szCs w:val="22"/>
              </w:rPr>
              <w:t>lich je Woche im Monat</w:t>
            </w:r>
          </w:p>
          <w:p w:rsidR="00135BE3" w:rsidRPr="00135BE3" w:rsidRDefault="00135BE3" w:rsidP="00FD10ED">
            <w:pPr>
              <w:rPr>
                <w:sz w:val="8"/>
                <w:szCs w:val="22"/>
              </w:rPr>
            </w:pPr>
          </w:p>
          <w:p w:rsidR="00135BE3" w:rsidRPr="00135BE3" w:rsidRDefault="002F7B1A" w:rsidP="00FD10ED">
            <w:pPr>
              <w:rPr>
                <w:sz w:val="16"/>
                <w:szCs w:val="22"/>
              </w:rPr>
            </w:pPr>
            <w:r>
              <w:rPr>
                <w:sz w:val="16"/>
                <w:szCs w:val="22"/>
              </w:rPr>
              <w:fldChar w:fldCharType="begin">
                <w:ffData>
                  <w:name w:val="Text49"/>
                  <w:enabled/>
                  <w:calcOnExit w:val="0"/>
                  <w:textInput>
                    <w:maxLength w:val="75"/>
                  </w:textInput>
                </w:ffData>
              </w:fldChar>
            </w:r>
            <w:bookmarkStart w:id="16" w:name="Text49"/>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16"/>
          </w:p>
        </w:tc>
        <w:tc>
          <w:tcPr>
            <w:tcW w:w="2693" w:type="dxa"/>
            <w:gridSpan w:val="3"/>
            <w:tcBorders>
              <w:top w:val="nil"/>
              <w:bottom w:val="single" w:sz="4" w:space="0" w:color="auto"/>
              <w:right w:val="single" w:sz="8" w:space="0" w:color="auto"/>
            </w:tcBorders>
            <w:shd w:val="clear" w:color="auto" w:fill="auto"/>
          </w:tcPr>
          <w:p w:rsidR="0027507D" w:rsidRPr="001E2F1F" w:rsidRDefault="0027507D" w:rsidP="00FD10ED">
            <w:pPr>
              <w:rPr>
                <w:sz w:val="16"/>
                <w:szCs w:val="22"/>
              </w:rPr>
            </w:pPr>
            <w:r w:rsidRPr="001E2F1F">
              <w:rPr>
                <w:sz w:val="16"/>
                <w:szCs w:val="22"/>
              </w:rPr>
              <w:t>Stunden</w:t>
            </w:r>
          </w:p>
          <w:p w:rsidR="0027507D" w:rsidRPr="00135BE3" w:rsidRDefault="0027507D" w:rsidP="00FD10ED">
            <w:pPr>
              <w:rPr>
                <w:sz w:val="8"/>
                <w:szCs w:val="22"/>
              </w:rPr>
            </w:pPr>
          </w:p>
          <w:p w:rsidR="00135BE3" w:rsidRPr="006B3821" w:rsidRDefault="002F7B1A" w:rsidP="00FD10ED">
            <w:pPr>
              <w:rPr>
                <w:sz w:val="16"/>
                <w:szCs w:val="22"/>
              </w:rPr>
            </w:pPr>
            <w:r>
              <w:rPr>
                <w:sz w:val="16"/>
                <w:szCs w:val="22"/>
              </w:rPr>
              <w:fldChar w:fldCharType="begin">
                <w:ffData>
                  <w:name w:val="Text52"/>
                  <w:enabled/>
                  <w:calcOnExit w:val="0"/>
                  <w:textInput>
                    <w:type w:val="number"/>
                    <w:maxLength w:val="4"/>
                    <w:format w:val="0"/>
                  </w:textInput>
                </w:ffData>
              </w:fldChar>
            </w:r>
            <w:bookmarkStart w:id="17" w:name="Text52"/>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17"/>
          </w:p>
        </w:tc>
      </w:tr>
      <w:tr w:rsidR="0027507D" w:rsidRPr="001E2F1F" w:rsidTr="006B3821">
        <w:tc>
          <w:tcPr>
            <w:tcW w:w="6771" w:type="dxa"/>
            <w:gridSpan w:val="3"/>
            <w:tcBorders>
              <w:top w:val="single" w:sz="4" w:space="0" w:color="auto"/>
              <w:left w:val="single" w:sz="8" w:space="0" w:color="auto"/>
              <w:bottom w:val="nil"/>
              <w:right w:val="nil"/>
            </w:tcBorders>
            <w:shd w:val="clear" w:color="auto" w:fill="auto"/>
          </w:tcPr>
          <w:p w:rsidR="0027507D" w:rsidRPr="00C02E3D" w:rsidRDefault="0027507D" w:rsidP="005742E9">
            <w:pPr>
              <w:rPr>
                <w:sz w:val="6"/>
                <w:szCs w:val="22"/>
              </w:rPr>
            </w:pPr>
          </w:p>
        </w:tc>
        <w:tc>
          <w:tcPr>
            <w:tcW w:w="2693" w:type="dxa"/>
            <w:gridSpan w:val="3"/>
            <w:tcBorders>
              <w:left w:val="nil"/>
              <w:bottom w:val="nil"/>
              <w:right w:val="single" w:sz="8" w:space="0" w:color="auto"/>
            </w:tcBorders>
            <w:shd w:val="clear" w:color="auto" w:fill="auto"/>
          </w:tcPr>
          <w:p w:rsidR="0027507D" w:rsidRPr="00C02E3D" w:rsidRDefault="0027507D" w:rsidP="005742E9">
            <w:pPr>
              <w:rPr>
                <w:sz w:val="6"/>
                <w:szCs w:val="22"/>
              </w:rPr>
            </w:pPr>
          </w:p>
        </w:tc>
      </w:tr>
      <w:tr w:rsidR="0027507D" w:rsidRPr="001E2F1F" w:rsidTr="006B3821">
        <w:tc>
          <w:tcPr>
            <w:tcW w:w="2093" w:type="dxa"/>
            <w:tcBorders>
              <w:top w:val="nil"/>
              <w:left w:val="single" w:sz="8" w:space="0" w:color="auto"/>
              <w:bottom w:val="single" w:sz="4" w:space="0" w:color="auto"/>
            </w:tcBorders>
            <w:shd w:val="clear" w:color="auto" w:fill="auto"/>
          </w:tcPr>
          <w:p w:rsidR="0027507D" w:rsidRDefault="0027507D" w:rsidP="005D4A59">
            <w:pPr>
              <w:rPr>
                <w:sz w:val="16"/>
                <w:szCs w:val="22"/>
              </w:rPr>
            </w:pPr>
            <w:r w:rsidRPr="005742E9">
              <w:rPr>
                <w:sz w:val="16"/>
                <w:szCs w:val="22"/>
              </w:rPr>
              <w:t xml:space="preserve">Eine </w:t>
            </w:r>
            <w:r>
              <w:rPr>
                <w:sz w:val="16"/>
                <w:szCs w:val="22"/>
              </w:rPr>
              <w:t>V</w:t>
            </w:r>
            <w:r w:rsidRPr="005742E9">
              <w:rPr>
                <w:sz w:val="16"/>
                <w:szCs w:val="22"/>
              </w:rPr>
              <w:t>erg</w:t>
            </w:r>
            <w:r w:rsidRPr="005742E9">
              <w:rPr>
                <w:sz w:val="16"/>
                <w:szCs w:val="22"/>
              </w:rPr>
              <w:t>ü</w:t>
            </w:r>
            <w:r w:rsidRPr="005742E9">
              <w:rPr>
                <w:sz w:val="16"/>
                <w:szCs w:val="22"/>
              </w:rPr>
              <w:t>tung</w:t>
            </w:r>
          </w:p>
          <w:p w:rsidR="0027507D" w:rsidRPr="0027507D" w:rsidRDefault="0027507D" w:rsidP="005D4A59">
            <w:pPr>
              <w:rPr>
                <w:sz w:val="6"/>
                <w:szCs w:val="22"/>
              </w:rPr>
            </w:pPr>
          </w:p>
          <w:p w:rsidR="0027507D" w:rsidRPr="005742E9" w:rsidRDefault="00DD49D4" w:rsidP="005D4A59">
            <w:pPr>
              <w:rPr>
                <w:sz w:val="16"/>
                <w:szCs w:val="22"/>
              </w:rPr>
            </w:pPr>
            <w:r>
              <w:rPr>
                <w:b/>
                <w:sz w:val="18"/>
                <w:szCs w:val="22"/>
              </w:rPr>
              <w:fldChar w:fldCharType="begin">
                <w:ffData>
                  <w:name w:val="Kontrollkästchen6"/>
                  <w:enabled/>
                  <w:calcOnExit w:val="0"/>
                  <w:checkBox>
                    <w:size w:val="16"/>
                    <w:default w:val="0"/>
                  </w:checkBox>
                </w:ffData>
              </w:fldChar>
            </w:r>
            <w:bookmarkStart w:id="18" w:name="Kontrollkästchen6"/>
            <w:r>
              <w:rPr>
                <w:b/>
                <w:sz w:val="18"/>
                <w:szCs w:val="22"/>
              </w:rPr>
              <w:instrText xml:space="preserve"> FORMCHECKBOX </w:instrText>
            </w:r>
            <w:r>
              <w:rPr>
                <w:b/>
                <w:sz w:val="18"/>
                <w:szCs w:val="22"/>
              </w:rPr>
            </w:r>
            <w:r>
              <w:rPr>
                <w:b/>
                <w:sz w:val="18"/>
                <w:szCs w:val="22"/>
              </w:rPr>
              <w:fldChar w:fldCharType="end"/>
            </w:r>
            <w:bookmarkEnd w:id="18"/>
            <w:r w:rsidR="0027507D" w:rsidRPr="005742E9">
              <w:rPr>
                <w:sz w:val="16"/>
                <w:szCs w:val="22"/>
              </w:rPr>
              <w:t xml:space="preserve"> </w:t>
            </w:r>
            <w:r w:rsidR="0027507D">
              <w:rPr>
                <w:sz w:val="16"/>
                <w:szCs w:val="22"/>
              </w:rPr>
              <w:t>w</w:t>
            </w:r>
            <w:r w:rsidR="0027507D" w:rsidRPr="005742E9">
              <w:rPr>
                <w:sz w:val="16"/>
                <w:szCs w:val="22"/>
              </w:rPr>
              <w:t>ird g</w:t>
            </w:r>
            <w:r w:rsidR="0027507D" w:rsidRPr="005742E9">
              <w:rPr>
                <w:sz w:val="16"/>
                <w:szCs w:val="22"/>
              </w:rPr>
              <w:t>e</w:t>
            </w:r>
            <w:r w:rsidR="0027507D" w:rsidRPr="005742E9">
              <w:rPr>
                <w:sz w:val="16"/>
                <w:szCs w:val="22"/>
              </w:rPr>
              <w:t>zahlt</w:t>
            </w:r>
          </w:p>
        </w:tc>
        <w:tc>
          <w:tcPr>
            <w:tcW w:w="4678" w:type="dxa"/>
            <w:gridSpan w:val="2"/>
            <w:tcBorders>
              <w:top w:val="nil"/>
              <w:bottom w:val="single" w:sz="4" w:space="0" w:color="auto"/>
              <w:right w:val="nil"/>
            </w:tcBorders>
            <w:shd w:val="clear" w:color="auto" w:fill="auto"/>
          </w:tcPr>
          <w:p w:rsidR="0027507D" w:rsidRDefault="0027507D" w:rsidP="0027507D">
            <w:pPr>
              <w:rPr>
                <w:sz w:val="16"/>
                <w:szCs w:val="22"/>
              </w:rPr>
            </w:pPr>
            <w:r>
              <w:rPr>
                <w:sz w:val="16"/>
                <w:szCs w:val="22"/>
              </w:rPr>
              <w:t>voraussichtliche Höhe der Entgelte und geldwerten Vorteile</w:t>
            </w:r>
            <w:r w:rsidR="00824BB3">
              <w:rPr>
                <w:sz w:val="16"/>
                <w:szCs w:val="22"/>
              </w:rPr>
              <w:t xml:space="preserve"> für die Dauer der gesamten Nebentätigkeit</w:t>
            </w:r>
          </w:p>
          <w:p w:rsidR="00824BB3" w:rsidRPr="00AD5F66" w:rsidRDefault="00824BB3" w:rsidP="0027507D">
            <w:pPr>
              <w:rPr>
                <w:sz w:val="8"/>
                <w:szCs w:val="22"/>
              </w:rPr>
            </w:pPr>
          </w:p>
          <w:p w:rsidR="00AD5F66" w:rsidRPr="00AD5F66" w:rsidRDefault="00C624EF" w:rsidP="0027507D">
            <w:pPr>
              <w:rPr>
                <w:sz w:val="16"/>
                <w:szCs w:val="22"/>
              </w:rPr>
            </w:pPr>
            <w:r>
              <w:rPr>
                <w:sz w:val="16"/>
                <w:szCs w:val="22"/>
              </w:rPr>
              <w:fldChar w:fldCharType="begin">
                <w:ffData>
                  <w:name w:val="Text5"/>
                  <w:enabled/>
                  <w:calcOnExit w:val="0"/>
                  <w:textInput>
                    <w:type w:val="number"/>
                    <w:maxLength w:val="10"/>
                    <w:format w:val="#.##0,00"/>
                  </w:textInput>
                </w:ffData>
              </w:fldChar>
            </w:r>
            <w:bookmarkStart w:id="19" w:name="Text5"/>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19"/>
            <w:r>
              <w:rPr>
                <w:sz w:val="16"/>
                <w:szCs w:val="22"/>
              </w:rPr>
              <w:t xml:space="preserve"> EUR</w:t>
            </w:r>
          </w:p>
        </w:tc>
        <w:tc>
          <w:tcPr>
            <w:tcW w:w="2693" w:type="dxa"/>
            <w:gridSpan w:val="3"/>
            <w:tcBorders>
              <w:top w:val="nil"/>
              <w:left w:val="nil"/>
              <w:right w:val="single" w:sz="8" w:space="0" w:color="auto"/>
            </w:tcBorders>
            <w:shd w:val="clear" w:color="auto" w:fill="auto"/>
          </w:tcPr>
          <w:p w:rsidR="0027507D" w:rsidRPr="0027507D" w:rsidRDefault="0027507D" w:rsidP="005742E9">
            <w:pPr>
              <w:rPr>
                <w:sz w:val="16"/>
                <w:szCs w:val="22"/>
              </w:rPr>
            </w:pPr>
          </w:p>
          <w:p w:rsidR="0027507D" w:rsidRPr="0027507D" w:rsidRDefault="0027507D" w:rsidP="005742E9">
            <w:pPr>
              <w:rPr>
                <w:sz w:val="6"/>
                <w:szCs w:val="22"/>
              </w:rPr>
            </w:pPr>
          </w:p>
          <w:p w:rsidR="0027507D" w:rsidRPr="005742E9" w:rsidRDefault="00DD49D4" w:rsidP="005742E9">
            <w:pPr>
              <w:rPr>
                <w:sz w:val="16"/>
                <w:szCs w:val="22"/>
              </w:rPr>
            </w:pPr>
            <w:r>
              <w:rPr>
                <w:b/>
                <w:sz w:val="18"/>
                <w:szCs w:val="22"/>
              </w:rPr>
              <w:fldChar w:fldCharType="begin">
                <w:ffData>
                  <w:name w:val="Kontrollkästchen7"/>
                  <w:enabled/>
                  <w:calcOnExit w:val="0"/>
                  <w:checkBox>
                    <w:size w:val="16"/>
                    <w:default w:val="0"/>
                  </w:checkBox>
                </w:ffData>
              </w:fldChar>
            </w:r>
            <w:bookmarkStart w:id="20" w:name="Kontrollkästchen7"/>
            <w:r>
              <w:rPr>
                <w:b/>
                <w:sz w:val="18"/>
                <w:szCs w:val="22"/>
              </w:rPr>
              <w:instrText xml:space="preserve"> FORMCHECKBOX </w:instrText>
            </w:r>
            <w:r>
              <w:rPr>
                <w:b/>
                <w:sz w:val="18"/>
                <w:szCs w:val="22"/>
              </w:rPr>
            </w:r>
            <w:r>
              <w:rPr>
                <w:b/>
                <w:sz w:val="18"/>
                <w:szCs w:val="22"/>
              </w:rPr>
              <w:fldChar w:fldCharType="end"/>
            </w:r>
            <w:bookmarkEnd w:id="20"/>
            <w:r w:rsidR="0027507D" w:rsidRPr="001E2F1F">
              <w:rPr>
                <w:b/>
                <w:sz w:val="18"/>
                <w:szCs w:val="22"/>
              </w:rPr>
              <w:t xml:space="preserve"> </w:t>
            </w:r>
            <w:r w:rsidR="0027507D" w:rsidRPr="005742E9">
              <w:rPr>
                <w:sz w:val="16"/>
                <w:szCs w:val="22"/>
              </w:rPr>
              <w:t>wird nicht gezahlt</w:t>
            </w:r>
          </w:p>
        </w:tc>
      </w:tr>
      <w:tr w:rsidR="0027507D" w:rsidRPr="001E2F1F" w:rsidTr="008D3B28">
        <w:tc>
          <w:tcPr>
            <w:tcW w:w="6771" w:type="dxa"/>
            <w:gridSpan w:val="3"/>
            <w:tcBorders>
              <w:top w:val="single" w:sz="4" w:space="0" w:color="auto"/>
              <w:left w:val="single" w:sz="8" w:space="0" w:color="auto"/>
              <w:bottom w:val="single" w:sz="4" w:space="0" w:color="auto"/>
              <w:right w:val="nil"/>
            </w:tcBorders>
            <w:shd w:val="clear" w:color="auto" w:fill="auto"/>
          </w:tcPr>
          <w:p w:rsidR="0027507D" w:rsidRPr="0027507D" w:rsidRDefault="0027507D" w:rsidP="00757EF0">
            <w:pPr>
              <w:rPr>
                <w:sz w:val="6"/>
                <w:szCs w:val="22"/>
              </w:rPr>
            </w:pPr>
          </w:p>
          <w:p w:rsidR="0027507D" w:rsidRPr="005742E9" w:rsidRDefault="00276971" w:rsidP="00276971">
            <w:pPr>
              <w:rPr>
                <w:sz w:val="16"/>
                <w:szCs w:val="22"/>
              </w:rPr>
            </w:pPr>
            <w:r>
              <w:rPr>
                <w:sz w:val="16"/>
                <w:szCs w:val="22"/>
              </w:rPr>
              <w:t>Können sich auf Grund der Nebentätigkeit geschäftliche Verbindungen zu einer dritten Stelle ergeben, zu der dienstliche Beziehungen Ihrer Beschäftigungsbehörde bestehen kö</w:t>
            </w:r>
            <w:r>
              <w:rPr>
                <w:sz w:val="16"/>
                <w:szCs w:val="22"/>
              </w:rPr>
              <w:t>n</w:t>
            </w:r>
            <w:r>
              <w:rPr>
                <w:sz w:val="16"/>
                <w:szCs w:val="22"/>
              </w:rPr>
              <w:t xml:space="preserve">nen? </w:t>
            </w:r>
          </w:p>
        </w:tc>
        <w:tc>
          <w:tcPr>
            <w:tcW w:w="850" w:type="dxa"/>
            <w:tcBorders>
              <w:left w:val="nil"/>
              <w:bottom w:val="single" w:sz="4" w:space="0" w:color="auto"/>
              <w:right w:val="nil"/>
            </w:tcBorders>
            <w:shd w:val="clear" w:color="auto" w:fill="auto"/>
          </w:tcPr>
          <w:p w:rsidR="0027507D" w:rsidRPr="00C02E3D" w:rsidRDefault="0027507D" w:rsidP="005742E9">
            <w:pPr>
              <w:rPr>
                <w:b/>
                <w:sz w:val="4"/>
                <w:szCs w:val="22"/>
              </w:rPr>
            </w:pPr>
          </w:p>
          <w:p w:rsidR="0027507D" w:rsidRDefault="00DD49D4" w:rsidP="005742E9">
            <w:pPr>
              <w:rPr>
                <w:sz w:val="16"/>
                <w:szCs w:val="22"/>
              </w:rPr>
            </w:pPr>
            <w:r>
              <w:rPr>
                <w:b/>
                <w:sz w:val="18"/>
                <w:szCs w:val="22"/>
              </w:rPr>
              <w:fldChar w:fldCharType="begin">
                <w:ffData>
                  <w:name w:val="Kontrollkästchen8"/>
                  <w:enabled/>
                  <w:calcOnExit w:val="0"/>
                  <w:checkBox>
                    <w:size w:val="16"/>
                    <w:default w:val="0"/>
                  </w:checkBox>
                </w:ffData>
              </w:fldChar>
            </w:r>
            <w:bookmarkStart w:id="21" w:name="Kontrollkästchen8"/>
            <w:r>
              <w:rPr>
                <w:b/>
                <w:sz w:val="18"/>
                <w:szCs w:val="22"/>
              </w:rPr>
              <w:instrText xml:space="preserve"> FORMCHECKBOX </w:instrText>
            </w:r>
            <w:r>
              <w:rPr>
                <w:b/>
                <w:sz w:val="18"/>
                <w:szCs w:val="22"/>
              </w:rPr>
            </w:r>
            <w:r>
              <w:rPr>
                <w:b/>
                <w:sz w:val="18"/>
                <w:szCs w:val="22"/>
              </w:rPr>
              <w:fldChar w:fldCharType="end"/>
            </w:r>
            <w:bookmarkEnd w:id="21"/>
            <w:r w:rsidR="0027507D" w:rsidRPr="005742E9">
              <w:rPr>
                <w:sz w:val="16"/>
                <w:szCs w:val="22"/>
              </w:rPr>
              <w:t xml:space="preserve"> </w:t>
            </w:r>
            <w:r w:rsidR="0027507D">
              <w:rPr>
                <w:sz w:val="16"/>
                <w:szCs w:val="22"/>
              </w:rPr>
              <w:t xml:space="preserve">Ja </w:t>
            </w:r>
          </w:p>
          <w:p w:rsidR="0027507D" w:rsidRPr="00012506" w:rsidRDefault="0027507D" w:rsidP="005742E9">
            <w:pPr>
              <w:rPr>
                <w:sz w:val="6"/>
                <w:szCs w:val="22"/>
              </w:rPr>
            </w:pPr>
          </w:p>
          <w:p w:rsidR="0027507D" w:rsidRPr="005742E9" w:rsidRDefault="00DD49D4" w:rsidP="005742E9">
            <w:pPr>
              <w:rPr>
                <w:sz w:val="16"/>
                <w:szCs w:val="22"/>
              </w:rPr>
            </w:pPr>
            <w:r>
              <w:rPr>
                <w:b/>
                <w:sz w:val="18"/>
                <w:szCs w:val="22"/>
              </w:rPr>
              <w:fldChar w:fldCharType="begin">
                <w:ffData>
                  <w:name w:val="Kontrollkästchen9"/>
                  <w:enabled/>
                  <w:calcOnExit w:val="0"/>
                  <w:checkBox>
                    <w:size w:val="16"/>
                    <w:default w:val="0"/>
                  </w:checkBox>
                </w:ffData>
              </w:fldChar>
            </w:r>
            <w:bookmarkStart w:id="22" w:name="Kontrollkästchen9"/>
            <w:r>
              <w:rPr>
                <w:b/>
                <w:sz w:val="18"/>
                <w:szCs w:val="22"/>
              </w:rPr>
              <w:instrText xml:space="preserve"> FORMCHECKBOX </w:instrText>
            </w:r>
            <w:r>
              <w:rPr>
                <w:b/>
                <w:sz w:val="18"/>
                <w:szCs w:val="22"/>
              </w:rPr>
            </w:r>
            <w:r>
              <w:rPr>
                <w:b/>
                <w:sz w:val="18"/>
                <w:szCs w:val="22"/>
              </w:rPr>
              <w:fldChar w:fldCharType="end"/>
            </w:r>
            <w:bookmarkEnd w:id="22"/>
            <w:r w:rsidR="0027507D" w:rsidRPr="005742E9">
              <w:rPr>
                <w:sz w:val="16"/>
                <w:szCs w:val="22"/>
              </w:rPr>
              <w:t xml:space="preserve"> </w:t>
            </w:r>
            <w:r w:rsidR="0027507D">
              <w:rPr>
                <w:sz w:val="16"/>
                <w:szCs w:val="22"/>
              </w:rPr>
              <w:t>nein</w:t>
            </w:r>
          </w:p>
        </w:tc>
        <w:tc>
          <w:tcPr>
            <w:tcW w:w="1843" w:type="dxa"/>
            <w:gridSpan w:val="2"/>
            <w:tcBorders>
              <w:left w:val="nil"/>
              <w:bottom w:val="single" w:sz="4" w:space="0" w:color="auto"/>
              <w:right w:val="single" w:sz="8" w:space="0" w:color="auto"/>
            </w:tcBorders>
            <w:shd w:val="clear" w:color="auto" w:fill="auto"/>
          </w:tcPr>
          <w:p w:rsidR="0027507D" w:rsidRDefault="0027507D" w:rsidP="005742E9">
            <w:pPr>
              <w:rPr>
                <w:i/>
                <w:sz w:val="14"/>
                <w:szCs w:val="22"/>
              </w:rPr>
            </w:pPr>
          </w:p>
          <w:p w:rsidR="0027507D" w:rsidRPr="002D2A92" w:rsidRDefault="0027507D" w:rsidP="005742E9">
            <w:pPr>
              <w:rPr>
                <w:i/>
                <w:sz w:val="16"/>
                <w:szCs w:val="22"/>
              </w:rPr>
            </w:pPr>
            <w:r w:rsidRPr="002D2A92">
              <w:rPr>
                <w:i/>
                <w:sz w:val="14"/>
                <w:szCs w:val="22"/>
              </w:rPr>
              <w:t>Wenn ja, bitte Erläuterung auf gesondertem Blatt</w:t>
            </w:r>
          </w:p>
        </w:tc>
      </w:tr>
      <w:tr w:rsidR="0027507D" w:rsidRPr="003C5026" w:rsidTr="00BA443C">
        <w:tc>
          <w:tcPr>
            <w:tcW w:w="9464" w:type="dxa"/>
            <w:gridSpan w:val="6"/>
            <w:tcBorders>
              <w:left w:val="single" w:sz="8" w:space="0" w:color="auto"/>
              <w:bottom w:val="nil"/>
              <w:right w:val="single" w:sz="8" w:space="0" w:color="auto"/>
            </w:tcBorders>
            <w:shd w:val="clear" w:color="auto" w:fill="D9D9D9"/>
          </w:tcPr>
          <w:p w:rsidR="0027507D" w:rsidRDefault="0027507D" w:rsidP="003C5026">
            <w:pPr>
              <w:rPr>
                <w:b/>
                <w:sz w:val="6"/>
                <w:szCs w:val="22"/>
              </w:rPr>
            </w:pPr>
          </w:p>
          <w:p w:rsidR="0027507D" w:rsidRPr="003C5026" w:rsidRDefault="00DD49D4" w:rsidP="00DD49D4">
            <w:pPr>
              <w:ind w:left="284" w:hanging="284"/>
              <w:rPr>
                <w:i/>
                <w:sz w:val="16"/>
                <w:szCs w:val="22"/>
              </w:rPr>
            </w:pPr>
            <w:r>
              <w:rPr>
                <w:b/>
                <w:sz w:val="18"/>
                <w:szCs w:val="22"/>
              </w:rPr>
              <w:fldChar w:fldCharType="begin">
                <w:ffData>
                  <w:name w:val="Kontrollkästchen13"/>
                  <w:enabled/>
                  <w:calcOnExit w:val="0"/>
                  <w:checkBox>
                    <w:size w:val="16"/>
                    <w:default w:val="0"/>
                  </w:checkBox>
                </w:ffData>
              </w:fldChar>
            </w:r>
            <w:bookmarkStart w:id="23" w:name="Kontrollkästchen13"/>
            <w:r>
              <w:rPr>
                <w:b/>
                <w:sz w:val="18"/>
                <w:szCs w:val="22"/>
              </w:rPr>
              <w:instrText xml:space="preserve"> FORMCHECKBOX </w:instrText>
            </w:r>
            <w:r>
              <w:rPr>
                <w:b/>
                <w:sz w:val="18"/>
                <w:szCs w:val="22"/>
              </w:rPr>
            </w:r>
            <w:r>
              <w:rPr>
                <w:b/>
                <w:sz w:val="18"/>
                <w:szCs w:val="22"/>
              </w:rPr>
              <w:fldChar w:fldCharType="end"/>
            </w:r>
            <w:bookmarkEnd w:id="23"/>
            <w:r w:rsidR="006B3821">
              <w:rPr>
                <w:b/>
                <w:sz w:val="18"/>
                <w:szCs w:val="22"/>
              </w:rPr>
              <w:tab/>
            </w:r>
            <w:r w:rsidR="0027507D">
              <w:rPr>
                <w:rFonts w:cs="Arial"/>
                <w:b/>
                <w:sz w:val="16"/>
              </w:rPr>
              <w:t xml:space="preserve">zum </w:t>
            </w:r>
            <w:r w:rsidR="0027507D" w:rsidRPr="003C22AB">
              <w:rPr>
                <w:rFonts w:cs="Arial"/>
                <w:b/>
                <w:sz w:val="16"/>
              </w:rPr>
              <w:t>öffentlichen Ehrenamt</w:t>
            </w:r>
          </w:p>
        </w:tc>
      </w:tr>
      <w:tr w:rsidR="00306F29" w:rsidRPr="003C5026" w:rsidTr="00306F29">
        <w:tc>
          <w:tcPr>
            <w:tcW w:w="9464" w:type="dxa"/>
            <w:gridSpan w:val="6"/>
            <w:tcBorders>
              <w:top w:val="nil"/>
              <w:left w:val="single" w:sz="8" w:space="0" w:color="auto"/>
              <w:right w:val="single" w:sz="8" w:space="0" w:color="auto"/>
            </w:tcBorders>
            <w:shd w:val="clear" w:color="auto" w:fill="auto"/>
          </w:tcPr>
          <w:p w:rsidR="00306F29" w:rsidRPr="00306F29" w:rsidRDefault="00306F29" w:rsidP="00306F29">
            <w:pPr>
              <w:jc w:val="left"/>
              <w:rPr>
                <w:sz w:val="6"/>
                <w:szCs w:val="22"/>
              </w:rPr>
            </w:pPr>
          </w:p>
          <w:p w:rsidR="00306F29" w:rsidRPr="00754A6C" w:rsidRDefault="00306F29" w:rsidP="00306F29">
            <w:pPr>
              <w:jc w:val="left"/>
              <w:rPr>
                <w:sz w:val="16"/>
                <w:szCs w:val="22"/>
              </w:rPr>
            </w:pPr>
            <w:r>
              <w:rPr>
                <w:sz w:val="16"/>
                <w:szCs w:val="22"/>
              </w:rPr>
              <w:t>Bezeichnung</w:t>
            </w:r>
            <w:r w:rsidRPr="001E2F1F">
              <w:rPr>
                <w:sz w:val="16"/>
                <w:szCs w:val="22"/>
              </w:rPr>
              <w:t xml:space="preserve"> de</w:t>
            </w:r>
            <w:r>
              <w:rPr>
                <w:sz w:val="16"/>
                <w:szCs w:val="22"/>
              </w:rPr>
              <w:t>s</w:t>
            </w:r>
            <w:r w:rsidRPr="001E2F1F">
              <w:rPr>
                <w:sz w:val="16"/>
                <w:szCs w:val="22"/>
              </w:rPr>
              <w:t xml:space="preserve"> </w:t>
            </w:r>
            <w:r>
              <w:rPr>
                <w:sz w:val="16"/>
                <w:szCs w:val="22"/>
              </w:rPr>
              <w:t>öffentlichen Ehrenamtes</w:t>
            </w:r>
            <w:r w:rsidRPr="001E2F1F">
              <w:rPr>
                <w:sz w:val="16"/>
                <w:szCs w:val="22"/>
              </w:rPr>
              <w:t xml:space="preserve">, </w:t>
            </w:r>
            <w:r w:rsidR="00633C0D">
              <w:rPr>
                <w:sz w:val="16"/>
                <w:szCs w:val="22"/>
              </w:rPr>
              <w:t xml:space="preserve">Rechtsgrundlage, </w:t>
            </w:r>
            <w:r>
              <w:rPr>
                <w:sz w:val="16"/>
                <w:szCs w:val="22"/>
              </w:rPr>
              <w:t xml:space="preserve">ggf. </w:t>
            </w:r>
            <w:r w:rsidRPr="001E2F1F">
              <w:rPr>
                <w:sz w:val="16"/>
                <w:szCs w:val="22"/>
              </w:rPr>
              <w:t>Beschreibung der Aufgaben</w:t>
            </w:r>
            <w:r>
              <w:rPr>
                <w:sz w:val="16"/>
                <w:szCs w:val="22"/>
              </w:rPr>
              <w:t xml:space="preserve"> </w:t>
            </w:r>
            <w:r w:rsidRPr="00ED023A">
              <w:rPr>
                <w:i/>
                <w:sz w:val="14"/>
                <w:szCs w:val="22"/>
              </w:rPr>
              <w:t xml:space="preserve">(entsprechende Unterlagen sind </w:t>
            </w:r>
            <w:r w:rsidR="00153367">
              <w:rPr>
                <w:i/>
                <w:sz w:val="14"/>
                <w:szCs w:val="22"/>
              </w:rPr>
              <w:t xml:space="preserve">ggf. </w:t>
            </w:r>
            <w:r w:rsidRPr="00ED023A">
              <w:rPr>
                <w:i/>
                <w:sz w:val="14"/>
                <w:szCs w:val="22"/>
              </w:rPr>
              <w:t>beiz</w:t>
            </w:r>
            <w:r w:rsidRPr="00ED023A">
              <w:rPr>
                <w:i/>
                <w:sz w:val="14"/>
                <w:szCs w:val="22"/>
              </w:rPr>
              <w:t>u</w:t>
            </w:r>
            <w:r w:rsidRPr="00ED023A">
              <w:rPr>
                <w:i/>
                <w:sz w:val="14"/>
                <w:szCs w:val="22"/>
              </w:rPr>
              <w:t>fügen):</w:t>
            </w:r>
          </w:p>
          <w:p w:rsidR="00306F29" w:rsidRPr="00AD5F66" w:rsidRDefault="00306F29" w:rsidP="00306F29">
            <w:pPr>
              <w:tabs>
                <w:tab w:val="left" w:pos="317"/>
              </w:tabs>
              <w:rPr>
                <w:b/>
                <w:sz w:val="8"/>
                <w:szCs w:val="22"/>
              </w:rPr>
            </w:pPr>
          </w:p>
          <w:p w:rsidR="005C51F7" w:rsidRPr="00BB01B7" w:rsidRDefault="00BB01B7" w:rsidP="00306F29">
            <w:pPr>
              <w:tabs>
                <w:tab w:val="left" w:pos="317"/>
              </w:tabs>
              <w:rPr>
                <w:sz w:val="16"/>
                <w:szCs w:val="16"/>
              </w:rPr>
            </w:pPr>
            <w:r w:rsidRPr="00BB01B7">
              <w:rPr>
                <w:sz w:val="16"/>
                <w:szCs w:val="16"/>
              </w:rPr>
              <w:fldChar w:fldCharType="begin">
                <w:ffData>
                  <w:name w:val="Text6"/>
                  <w:enabled/>
                  <w:calcOnExit w:val="0"/>
                  <w:textInput>
                    <w:maxLength w:val="105"/>
                  </w:textInput>
                </w:ffData>
              </w:fldChar>
            </w:r>
            <w:bookmarkStart w:id="24" w:name="Text6"/>
            <w:r w:rsidRPr="00BB01B7">
              <w:rPr>
                <w:sz w:val="16"/>
                <w:szCs w:val="16"/>
              </w:rPr>
              <w:instrText xml:space="preserve"> FORMTEXT </w:instrText>
            </w:r>
            <w:r w:rsidRPr="00BB01B7">
              <w:rPr>
                <w:sz w:val="16"/>
                <w:szCs w:val="16"/>
              </w:rPr>
            </w:r>
            <w:r w:rsidRPr="00BB01B7">
              <w:rPr>
                <w:sz w:val="16"/>
                <w:szCs w:val="16"/>
              </w:rPr>
              <w:fldChar w:fldCharType="separate"/>
            </w:r>
            <w:r w:rsidR="00CF37B7">
              <w:rPr>
                <w:noProof/>
                <w:sz w:val="16"/>
                <w:szCs w:val="16"/>
              </w:rPr>
              <w:t> </w:t>
            </w:r>
            <w:r w:rsidR="00CF37B7">
              <w:rPr>
                <w:noProof/>
                <w:sz w:val="16"/>
                <w:szCs w:val="16"/>
              </w:rPr>
              <w:t> </w:t>
            </w:r>
            <w:r w:rsidR="00CF37B7">
              <w:rPr>
                <w:noProof/>
                <w:sz w:val="16"/>
                <w:szCs w:val="16"/>
              </w:rPr>
              <w:t> </w:t>
            </w:r>
            <w:r w:rsidR="00CF37B7">
              <w:rPr>
                <w:noProof/>
                <w:sz w:val="16"/>
                <w:szCs w:val="16"/>
              </w:rPr>
              <w:t> </w:t>
            </w:r>
            <w:r w:rsidR="00CF37B7">
              <w:rPr>
                <w:noProof/>
                <w:sz w:val="16"/>
                <w:szCs w:val="16"/>
              </w:rPr>
              <w:t> </w:t>
            </w:r>
            <w:r w:rsidRPr="00BB01B7">
              <w:rPr>
                <w:sz w:val="16"/>
                <w:szCs w:val="16"/>
              </w:rPr>
              <w:fldChar w:fldCharType="end"/>
            </w:r>
            <w:bookmarkEnd w:id="24"/>
          </w:p>
          <w:p w:rsidR="00306F29" w:rsidRPr="003C5026" w:rsidRDefault="00DD49D4" w:rsidP="00306F29">
            <w:pPr>
              <w:jc w:val="right"/>
              <w:rPr>
                <w:i/>
                <w:sz w:val="16"/>
                <w:szCs w:val="22"/>
              </w:rPr>
            </w:pPr>
            <w:r>
              <w:rPr>
                <w:b/>
                <w:sz w:val="18"/>
                <w:szCs w:val="22"/>
              </w:rPr>
              <w:fldChar w:fldCharType="begin">
                <w:ffData>
                  <w:name w:val="Kontrollkästchen12"/>
                  <w:enabled/>
                  <w:calcOnExit w:val="0"/>
                  <w:checkBox>
                    <w:size w:val="16"/>
                    <w:default w:val="0"/>
                  </w:checkBox>
                </w:ffData>
              </w:fldChar>
            </w:r>
            <w:bookmarkStart w:id="25" w:name="Kontrollkästchen12"/>
            <w:r>
              <w:rPr>
                <w:b/>
                <w:sz w:val="18"/>
                <w:szCs w:val="22"/>
              </w:rPr>
              <w:instrText xml:space="preserve"> FORMCHECKBOX </w:instrText>
            </w:r>
            <w:r>
              <w:rPr>
                <w:b/>
                <w:sz w:val="18"/>
                <w:szCs w:val="22"/>
              </w:rPr>
            </w:r>
            <w:r>
              <w:rPr>
                <w:b/>
                <w:sz w:val="18"/>
                <w:szCs w:val="22"/>
              </w:rPr>
              <w:fldChar w:fldCharType="end"/>
            </w:r>
            <w:bookmarkEnd w:id="25"/>
            <w:r w:rsidR="00306F29" w:rsidRPr="001E2F1F">
              <w:rPr>
                <w:b/>
                <w:sz w:val="18"/>
                <w:szCs w:val="22"/>
              </w:rPr>
              <w:t xml:space="preserve"> </w:t>
            </w:r>
            <w:r w:rsidR="00306F29" w:rsidRPr="001E2F1F">
              <w:rPr>
                <w:sz w:val="16"/>
                <w:szCs w:val="22"/>
              </w:rPr>
              <w:t>Fortsetzung (siehe Anlage)</w:t>
            </w:r>
          </w:p>
        </w:tc>
      </w:tr>
      <w:tr w:rsidR="00306F29" w:rsidRPr="003C5026" w:rsidTr="00DE7BAF">
        <w:tc>
          <w:tcPr>
            <w:tcW w:w="9464" w:type="dxa"/>
            <w:gridSpan w:val="6"/>
            <w:tcBorders>
              <w:left w:val="single" w:sz="8" w:space="0" w:color="auto"/>
              <w:bottom w:val="single" w:sz="4" w:space="0" w:color="auto"/>
              <w:right w:val="single" w:sz="8" w:space="0" w:color="auto"/>
            </w:tcBorders>
            <w:shd w:val="clear" w:color="auto" w:fill="auto"/>
          </w:tcPr>
          <w:p w:rsidR="00306F29" w:rsidRPr="00306F29" w:rsidRDefault="00306F29" w:rsidP="004C774B">
            <w:pPr>
              <w:rPr>
                <w:sz w:val="6"/>
                <w:szCs w:val="22"/>
              </w:rPr>
            </w:pPr>
          </w:p>
          <w:p w:rsidR="00306F29" w:rsidRDefault="00306F29" w:rsidP="004C774B">
            <w:pPr>
              <w:rPr>
                <w:sz w:val="16"/>
                <w:szCs w:val="22"/>
              </w:rPr>
            </w:pPr>
            <w:r w:rsidRPr="001E2F1F">
              <w:rPr>
                <w:sz w:val="16"/>
                <w:szCs w:val="22"/>
              </w:rPr>
              <w:t xml:space="preserve">Die </w:t>
            </w:r>
            <w:r w:rsidR="00745AEB">
              <w:rPr>
                <w:sz w:val="16"/>
                <w:szCs w:val="22"/>
              </w:rPr>
              <w:t>Wahrnehmung</w:t>
            </w:r>
            <w:r w:rsidRPr="001E2F1F">
              <w:rPr>
                <w:sz w:val="16"/>
                <w:szCs w:val="22"/>
              </w:rPr>
              <w:t xml:space="preserve"> de</w:t>
            </w:r>
            <w:r>
              <w:rPr>
                <w:sz w:val="16"/>
                <w:szCs w:val="22"/>
              </w:rPr>
              <w:t>s</w:t>
            </w:r>
            <w:r w:rsidRPr="001E2F1F">
              <w:rPr>
                <w:sz w:val="16"/>
                <w:szCs w:val="22"/>
              </w:rPr>
              <w:t xml:space="preserve"> </w:t>
            </w:r>
            <w:r>
              <w:rPr>
                <w:sz w:val="16"/>
                <w:szCs w:val="22"/>
              </w:rPr>
              <w:t xml:space="preserve">öffentlichen Ehrenamtes </w:t>
            </w:r>
            <w:r w:rsidRPr="001E2F1F">
              <w:rPr>
                <w:sz w:val="16"/>
                <w:szCs w:val="22"/>
              </w:rPr>
              <w:t>ist vorg</w:t>
            </w:r>
            <w:r w:rsidRPr="001E2F1F">
              <w:rPr>
                <w:sz w:val="16"/>
                <w:szCs w:val="22"/>
              </w:rPr>
              <w:t>e</w:t>
            </w:r>
            <w:r w:rsidRPr="001E2F1F">
              <w:rPr>
                <w:sz w:val="16"/>
                <w:szCs w:val="22"/>
              </w:rPr>
              <w:t xml:space="preserve">sehen </w:t>
            </w:r>
            <w:r>
              <w:rPr>
                <w:sz w:val="16"/>
                <w:szCs w:val="22"/>
              </w:rPr>
              <w:t>ab</w:t>
            </w:r>
            <w:r w:rsidRPr="001E2F1F">
              <w:rPr>
                <w:sz w:val="16"/>
                <w:szCs w:val="22"/>
              </w:rPr>
              <w:t xml:space="preserve"> (Datum)</w:t>
            </w:r>
            <w:r>
              <w:rPr>
                <w:sz w:val="16"/>
                <w:szCs w:val="22"/>
              </w:rPr>
              <w:t>,</w:t>
            </w:r>
            <w:r w:rsidRPr="001E2F1F">
              <w:rPr>
                <w:sz w:val="16"/>
                <w:szCs w:val="22"/>
              </w:rPr>
              <w:t xml:space="preserve"> ggf. befristet bis zum</w:t>
            </w:r>
          </w:p>
          <w:p w:rsidR="00306F29" w:rsidRPr="00AD5F66" w:rsidRDefault="00306F29" w:rsidP="004C774B">
            <w:pPr>
              <w:rPr>
                <w:sz w:val="8"/>
                <w:szCs w:val="22"/>
              </w:rPr>
            </w:pPr>
          </w:p>
          <w:p w:rsidR="00AD5F66" w:rsidRPr="00012506" w:rsidRDefault="00BB01B7" w:rsidP="004C774B">
            <w:pPr>
              <w:rPr>
                <w:sz w:val="16"/>
                <w:szCs w:val="22"/>
              </w:rPr>
            </w:pPr>
            <w:r>
              <w:rPr>
                <w:sz w:val="16"/>
                <w:szCs w:val="22"/>
              </w:rPr>
              <w:fldChar w:fldCharType="begin">
                <w:ffData>
                  <w:name w:val="Text7"/>
                  <w:enabled/>
                  <w:calcOnExit w:val="0"/>
                  <w:textInput>
                    <w:maxLength w:val="110"/>
                  </w:textInput>
                </w:ffData>
              </w:fldChar>
            </w:r>
            <w:bookmarkStart w:id="26" w:name="Text7"/>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26"/>
          </w:p>
        </w:tc>
      </w:tr>
      <w:tr w:rsidR="00745AEB" w:rsidRPr="003C5026" w:rsidTr="00BA443C">
        <w:tc>
          <w:tcPr>
            <w:tcW w:w="9464" w:type="dxa"/>
            <w:gridSpan w:val="6"/>
            <w:tcBorders>
              <w:left w:val="single" w:sz="8" w:space="0" w:color="auto"/>
              <w:bottom w:val="nil"/>
              <w:right w:val="single" w:sz="8" w:space="0" w:color="auto"/>
            </w:tcBorders>
            <w:shd w:val="clear" w:color="auto" w:fill="D9D9D9"/>
          </w:tcPr>
          <w:p w:rsidR="00745AEB" w:rsidRDefault="00745AEB" w:rsidP="00396DA2">
            <w:pPr>
              <w:rPr>
                <w:b/>
                <w:sz w:val="6"/>
                <w:szCs w:val="22"/>
              </w:rPr>
            </w:pPr>
          </w:p>
          <w:p w:rsidR="00745AEB" w:rsidRPr="003C5026" w:rsidRDefault="00DD49D4" w:rsidP="00DD49D4">
            <w:pPr>
              <w:ind w:left="284" w:hanging="284"/>
              <w:rPr>
                <w:i/>
                <w:sz w:val="16"/>
                <w:szCs w:val="22"/>
              </w:rPr>
            </w:pPr>
            <w:r>
              <w:rPr>
                <w:b/>
                <w:sz w:val="18"/>
                <w:szCs w:val="22"/>
              </w:rPr>
              <w:fldChar w:fldCharType="begin">
                <w:ffData>
                  <w:name w:val="Kontrollkästchen14"/>
                  <w:enabled/>
                  <w:calcOnExit w:val="0"/>
                  <w:checkBox>
                    <w:size w:val="16"/>
                    <w:default w:val="0"/>
                  </w:checkBox>
                </w:ffData>
              </w:fldChar>
            </w:r>
            <w:bookmarkStart w:id="27" w:name="Kontrollkästchen14"/>
            <w:r>
              <w:rPr>
                <w:b/>
                <w:sz w:val="18"/>
                <w:szCs w:val="22"/>
              </w:rPr>
              <w:instrText xml:space="preserve"> FORMCHECKBOX </w:instrText>
            </w:r>
            <w:r>
              <w:rPr>
                <w:b/>
                <w:sz w:val="18"/>
                <w:szCs w:val="22"/>
              </w:rPr>
            </w:r>
            <w:r>
              <w:rPr>
                <w:b/>
                <w:sz w:val="18"/>
                <w:szCs w:val="22"/>
              </w:rPr>
              <w:fldChar w:fldCharType="end"/>
            </w:r>
            <w:bookmarkEnd w:id="27"/>
            <w:r w:rsidR="00745AEB">
              <w:rPr>
                <w:b/>
                <w:sz w:val="18"/>
                <w:szCs w:val="22"/>
              </w:rPr>
              <w:tab/>
            </w:r>
            <w:r w:rsidR="00745AEB">
              <w:rPr>
                <w:rFonts w:cs="Arial"/>
                <w:b/>
                <w:sz w:val="16"/>
              </w:rPr>
              <w:t xml:space="preserve">zur </w:t>
            </w:r>
            <w:r w:rsidR="00745AEB" w:rsidRPr="003C22AB">
              <w:rPr>
                <w:rFonts w:cs="Arial"/>
                <w:b/>
                <w:sz w:val="16"/>
              </w:rPr>
              <w:t>Vormundschaft, Betreuung oder Pflegschaft für einen Angehör</w:t>
            </w:r>
            <w:r w:rsidR="00745AEB" w:rsidRPr="003C22AB">
              <w:rPr>
                <w:rFonts w:cs="Arial"/>
                <w:b/>
                <w:sz w:val="16"/>
              </w:rPr>
              <w:t>i</w:t>
            </w:r>
            <w:r w:rsidR="00745AEB" w:rsidRPr="003C22AB">
              <w:rPr>
                <w:rFonts w:cs="Arial"/>
                <w:b/>
                <w:sz w:val="16"/>
              </w:rPr>
              <w:t>gen</w:t>
            </w:r>
          </w:p>
        </w:tc>
      </w:tr>
      <w:tr w:rsidR="00745AEB" w:rsidRPr="003C5026" w:rsidTr="00A240B1">
        <w:tc>
          <w:tcPr>
            <w:tcW w:w="9464" w:type="dxa"/>
            <w:gridSpan w:val="6"/>
            <w:tcBorders>
              <w:top w:val="nil"/>
              <w:left w:val="single" w:sz="8" w:space="0" w:color="auto"/>
              <w:bottom w:val="single" w:sz="8" w:space="0" w:color="auto"/>
              <w:right w:val="single" w:sz="8" w:space="0" w:color="auto"/>
            </w:tcBorders>
            <w:shd w:val="clear" w:color="auto" w:fill="auto"/>
          </w:tcPr>
          <w:p w:rsidR="00AA50DD" w:rsidRPr="00AA50DD" w:rsidRDefault="00AA50DD" w:rsidP="00745AEB">
            <w:pPr>
              <w:rPr>
                <w:sz w:val="6"/>
                <w:szCs w:val="22"/>
              </w:rPr>
            </w:pPr>
          </w:p>
          <w:p w:rsidR="00745AEB" w:rsidRDefault="00745AEB" w:rsidP="00745AEB">
            <w:pPr>
              <w:rPr>
                <w:sz w:val="16"/>
                <w:szCs w:val="22"/>
              </w:rPr>
            </w:pPr>
            <w:r w:rsidRPr="001E2F1F">
              <w:rPr>
                <w:sz w:val="16"/>
                <w:szCs w:val="22"/>
              </w:rPr>
              <w:t xml:space="preserve">Die </w:t>
            </w:r>
            <w:r>
              <w:rPr>
                <w:sz w:val="16"/>
                <w:szCs w:val="22"/>
              </w:rPr>
              <w:t>Wahrnehmung</w:t>
            </w:r>
            <w:r w:rsidRPr="001E2F1F">
              <w:rPr>
                <w:sz w:val="16"/>
                <w:szCs w:val="22"/>
              </w:rPr>
              <w:t xml:space="preserve"> de</w:t>
            </w:r>
            <w:r>
              <w:rPr>
                <w:sz w:val="16"/>
                <w:szCs w:val="22"/>
              </w:rPr>
              <w:t>r</w:t>
            </w:r>
            <w:r w:rsidRPr="001E2F1F">
              <w:rPr>
                <w:sz w:val="16"/>
                <w:szCs w:val="22"/>
              </w:rPr>
              <w:t xml:space="preserve"> </w:t>
            </w:r>
            <w:r w:rsidRPr="00745AEB">
              <w:rPr>
                <w:rFonts w:cs="Arial"/>
                <w:sz w:val="16"/>
              </w:rPr>
              <w:t>Vormundschaft, Betreuung oder Pflegschaft für einen Angehörigen</w:t>
            </w:r>
            <w:r w:rsidRPr="001E2F1F">
              <w:rPr>
                <w:sz w:val="16"/>
                <w:szCs w:val="22"/>
              </w:rPr>
              <w:t xml:space="preserve"> ist vorgesehen </w:t>
            </w:r>
            <w:r>
              <w:rPr>
                <w:sz w:val="16"/>
                <w:szCs w:val="22"/>
              </w:rPr>
              <w:t>ab</w:t>
            </w:r>
            <w:r w:rsidRPr="001E2F1F">
              <w:rPr>
                <w:sz w:val="16"/>
                <w:szCs w:val="22"/>
              </w:rPr>
              <w:t xml:space="preserve"> (Datum)</w:t>
            </w:r>
            <w:r>
              <w:rPr>
                <w:sz w:val="16"/>
                <w:szCs w:val="22"/>
              </w:rPr>
              <w:t>,</w:t>
            </w:r>
            <w:r w:rsidRPr="001E2F1F">
              <w:rPr>
                <w:sz w:val="16"/>
                <w:szCs w:val="22"/>
              </w:rPr>
              <w:t xml:space="preserve"> ggf. befri</w:t>
            </w:r>
            <w:r w:rsidRPr="001E2F1F">
              <w:rPr>
                <w:sz w:val="16"/>
                <w:szCs w:val="22"/>
              </w:rPr>
              <w:t>s</w:t>
            </w:r>
            <w:r w:rsidRPr="001E2F1F">
              <w:rPr>
                <w:sz w:val="16"/>
                <w:szCs w:val="22"/>
              </w:rPr>
              <w:t>tet bis zum</w:t>
            </w:r>
          </w:p>
          <w:p w:rsidR="00745AEB" w:rsidRPr="00AD5F66" w:rsidRDefault="00745AEB" w:rsidP="00D80D70">
            <w:pPr>
              <w:rPr>
                <w:sz w:val="8"/>
                <w:szCs w:val="22"/>
              </w:rPr>
            </w:pPr>
          </w:p>
          <w:p w:rsidR="00AD5F66" w:rsidRPr="00012506" w:rsidRDefault="002F7B1A" w:rsidP="00D80D70">
            <w:pPr>
              <w:rPr>
                <w:sz w:val="16"/>
                <w:szCs w:val="22"/>
              </w:rPr>
            </w:pPr>
            <w:r>
              <w:rPr>
                <w:sz w:val="16"/>
                <w:szCs w:val="22"/>
              </w:rPr>
              <w:fldChar w:fldCharType="begin">
                <w:ffData>
                  <w:name w:val="Text8"/>
                  <w:enabled/>
                  <w:calcOnExit w:val="0"/>
                  <w:textInput>
                    <w:maxLength w:val="110"/>
                  </w:textInput>
                </w:ffData>
              </w:fldChar>
            </w:r>
            <w:bookmarkStart w:id="28" w:name="Text8"/>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28"/>
          </w:p>
        </w:tc>
      </w:tr>
    </w:tbl>
    <w:p w:rsidR="00D47642" w:rsidRPr="00012506" w:rsidRDefault="00D47642">
      <w:pPr>
        <w:rPr>
          <w:b/>
          <w:sz w:val="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3827"/>
        <w:gridCol w:w="5245"/>
      </w:tblGrid>
      <w:tr w:rsidR="00340BF0" w:rsidRPr="00B9710B" w:rsidTr="00BA443C">
        <w:tc>
          <w:tcPr>
            <w:tcW w:w="9464" w:type="dxa"/>
            <w:gridSpan w:val="3"/>
            <w:tcBorders>
              <w:top w:val="single" w:sz="8" w:space="0" w:color="auto"/>
              <w:left w:val="single" w:sz="8" w:space="0" w:color="auto"/>
              <w:bottom w:val="nil"/>
              <w:right w:val="single" w:sz="8" w:space="0" w:color="auto"/>
            </w:tcBorders>
            <w:shd w:val="clear" w:color="auto" w:fill="D9D9D9"/>
            <w:vAlign w:val="center"/>
          </w:tcPr>
          <w:p w:rsidR="00340BF0" w:rsidRPr="00B9710B" w:rsidRDefault="00B356A2" w:rsidP="00515A08">
            <w:pPr>
              <w:ind w:left="227" w:hanging="227"/>
              <w:rPr>
                <w:b/>
                <w:sz w:val="16"/>
                <w:szCs w:val="22"/>
              </w:rPr>
            </w:pPr>
            <w:r>
              <w:rPr>
                <w:rFonts w:cs="Arial"/>
                <w:b/>
                <w:sz w:val="16"/>
              </w:rPr>
              <w:t>2</w:t>
            </w:r>
            <w:r w:rsidR="00340BF0">
              <w:rPr>
                <w:rFonts w:cs="Arial"/>
                <w:b/>
                <w:sz w:val="16"/>
              </w:rPr>
              <w:t>.</w:t>
            </w:r>
            <w:r>
              <w:rPr>
                <w:rFonts w:cs="Arial"/>
                <w:b/>
                <w:sz w:val="16"/>
              </w:rPr>
              <w:tab/>
            </w:r>
            <w:r w:rsidR="00340BF0">
              <w:rPr>
                <w:rFonts w:cs="Arial"/>
                <w:b/>
                <w:sz w:val="16"/>
              </w:rPr>
              <w:t>Ausübung der Nebentätigkeit während der Arbeitszeit</w:t>
            </w:r>
          </w:p>
        </w:tc>
      </w:tr>
      <w:tr w:rsidR="00BD3B26" w:rsidRPr="00B9710B" w:rsidTr="00BD3B26">
        <w:tc>
          <w:tcPr>
            <w:tcW w:w="392" w:type="dxa"/>
            <w:tcBorders>
              <w:top w:val="nil"/>
              <w:left w:val="single" w:sz="8" w:space="0" w:color="auto"/>
              <w:bottom w:val="nil"/>
              <w:right w:val="nil"/>
            </w:tcBorders>
            <w:shd w:val="clear" w:color="auto" w:fill="auto"/>
            <w:vAlign w:val="center"/>
          </w:tcPr>
          <w:p w:rsidR="00BD3B26" w:rsidRPr="00340BF0" w:rsidRDefault="00BD3B26" w:rsidP="003C22AB">
            <w:pPr>
              <w:rPr>
                <w:b/>
                <w:sz w:val="6"/>
                <w:szCs w:val="22"/>
              </w:rPr>
            </w:pPr>
          </w:p>
          <w:p w:rsidR="00BD3B26" w:rsidRPr="00187057" w:rsidRDefault="00DD49D4" w:rsidP="00BD3B26">
            <w:pPr>
              <w:rPr>
                <w:sz w:val="16"/>
                <w:szCs w:val="22"/>
              </w:rPr>
            </w:pPr>
            <w:r>
              <w:rPr>
                <w:b/>
                <w:sz w:val="18"/>
                <w:szCs w:val="22"/>
              </w:rPr>
              <w:fldChar w:fldCharType="begin">
                <w:ffData>
                  <w:name w:val="Kontrollkästchen15"/>
                  <w:enabled/>
                  <w:calcOnExit w:val="0"/>
                  <w:checkBox>
                    <w:size w:val="16"/>
                    <w:default w:val="0"/>
                  </w:checkBox>
                </w:ffData>
              </w:fldChar>
            </w:r>
            <w:bookmarkStart w:id="29" w:name="Kontrollkästchen15"/>
            <w:r>
              <w:rPr>
                <w:b/>
                <w:sz w:val="18"/>
                <w:szCs w:val="22"/>
              </w:rPr>
              <w:instrText xml:space="preserve"> FORMCHECKBOX </w:instrText>
            </w:r>
            <w:r>
              <w:rPr>
                <w:b/>
                <w:sz w:val="18"/>
                <w:szCs w:val="22"/>
              </w:rPr>
            </w:r>
            <w:r>
              <w:rPr>
                <w:b/>
                <w:sz w:val="18"/>
                <w:szCs w:val="22"/>
              </w:rPr>
              <w:fldChar w:fldCharType="end"/>
            </w:r>
            <w:bookmarkEnd w:id="29"/>
            <w:r w:rsidR="00BD3B26">
              <w:rPr>
                <w:sz w:val="16"/>
                <w:szCs w:val="22"/>
              </w:rPr>
              <w:t xml:space="preserve"> </w:t>
            </w:r>
          </w:p>
        </w:tc>
        <w:tc>
          <w:tcPr>
            <w:tcW w:w="9072" w:type="dxa"/>
            <w:gridSpan w:val="2"/>
            <w:tcBorders>
              <w:top w:val="nil"/>
              <w:left w:val="nil"/>
              <w:bottom w:val="nil"/>
              <w:right w:val="single" w:sz="8" w:space="0" w:color="auto"/>
            </w:tcBorders>
            <w:shd w:val="clear" w:color="auto" w:fill="auto"/>
            <w:vAlign w:val="center"/>
          </w:tcPr>
          <w:p w:rsidR="00BD3B26" w:rsidRPr="00BD3B26" w:rsidRDefault="00BD3B26" w:rsidP="003C22AB">
            <w:pPr>
              <w:ind w:left="227" w:hanging="227"/>
              <w:rPr>
                <w:sz w:val="6"/>
                <w:szCs w:val="22"/>
              </w:rPr>
            </w:pPr>
          </w:p>
          <w:p w:rsidR="00BD3B26" w:rsidRPr="00BD3B26" w:rsidRDefault="00BD3B26" w:rsidP="00BD3B26">
            <w:pPr>
              <w:ind w:left="227" w:hanging="227"/>
              <w:rPr>
                <w:sz w:val="16"/>
                <w:szCs w:val="22"/>
              </w:rPr>
            </w:pPr>
            <w:r>
              <w:rPr>
                <w:sz w:val="16"/>
                <w:szCs w:val="22"/>
              </w:rPr>
              <w:t xml:space="preserve">Ich beabsichtige die </w:t>
            </w:r>
            <w:r w:rsidRPr="00187057">
              <w:rPr>
                <w:sz w:val="16"/>
                <w:szCs w:val="22"/>
              </w:rPr>
              <w:t xml:space="preserve">Nebentätigkeit während der Arbeitszeit </w:t>
            </w:r>
            <w:r>
              <w:rPr>
                <w:sz w:val="16"/>
                <w:szCs w:val="22"/>
              </w:rPr>
              <w:t xml:space="preserve">auszuüben, hierzu </w:t>
            </w:r>
            <w:r w:rsidRPr="00187057">
              <w:rPr>
                <w:sz w:val="16"/>
                <w:szCs w:val="22"/>
              </w:rPr>
              <w:t>beantrage ich:</w:t>
            </w:r>
          </w:p>
        </w:tc>
      </w:tr>
      <w:tr w:rsidR="00BD3B26" w:rsidRPr="001E2F1F" w:rsidTr="00BD3B26">
        <w:tc>
          <w:tcPr>
            <w:tcW w:w="392" w:type="dxa"/>
            <w:tcBorders>
              <w:top w:val="nil"/>
              <w:left w:val="single" w:sz="8" w:space="0" w:color="auto"/>
              <w:bottom w:val="single" w:sz="8" w:space="0" w:color="auto"/>
              <w:right w:val="nil"/>
            </w:tcBorders>
            <w:shd w:val="clear" w:color="auto" w:fill="auto"/>
          </w:tcPr>
          <w:p w:rsidR="00BD3B26" w:rsidRPr="00065353" w:rsidRDefault="00BD3B26" w:rsidP="003C22AB">
            <w:pPr>
              <w:ind w:left="227" w:hanging="227"/>
              <w:rPr>
                <w:sz w:val="6"/>
                <w:szCs w:val="22"/>
              </w:rPr>
            </w:pPr>
          </w:p>
          <w:p w:rsidR="00BD3B26" w:rsidRDefault="00BD3B26" w:rsidP="00187057">
            <w:pPr>
              <w:ind w:left="227" w:hanging="227"/>
              <w:rPr>
                <w:sz w:val="16"/>
                <w:szCs w:val="16"/>
              </w:rPr>
            </w:pPr>
          </w:p>
        </w:tc>
        <w:tc>
          <w:tcPr>
            <w:tcW w:w="3827" w:type="dxa"/>
            <w:tcBorders>
              <w:top w:val="nil"/>
              <w:left w:val="nil"/>
              <w:bottom w:val="single" w:sz="8" w:space="0" w:color="auto"/>
              <w:right w:val="nil"/>
            </w:tcBorders>
            <w:shd w:val="clear" w:color="auto" w:fill="auto"/>
          </w:tcPr>
          <w:p w:rsidR="00BD3B26" w:rsidRPr="00187057" w:rsidRDefault="00BD3B26" w:rsidP="00187057">
            <w:pPr>
              <w:ind w:left="227" w:hanging="227"/>
              <w:rPr>
                <w:sz w:val="6"/>
                <w:szCs w:val="16"/>
              </w:rPr>
            </w:pPr>
          </w:p>
          <w:p w:rsidR="00BD3B26" w:rsidRDefault="00DD49D4" w:rsidP="00BD3B26">
            <w:pPr>
              <w:ind w:left="227" w:hanging="227"/>
              <w:rPr>
                <w:sz w:val="16"/>
                <w:szCs w:val="16"/>
              </w:rPr>
            </w:pPr>
            <w:r>
              <w:rPr>
                <w:b/>
                <w:sz w:val="18"/>
                <w:szCs w:val="22"/>
              </w:rPr>
              <w:fldChar w:fldCharType="begin">
                <w:ffData>
                  <w:name w:val="Kontrollkästchen16"/>
                  <w:enabled/>
                  <w:calcOnExit w:val="0"/>
                  <w:checkBox>
                    <w:size w:val="16"/>
                    <w:default w:val="0"/>
                  </w:checkBox>
                </w:ffData>
              </w:fldChar>
            </w:r>
            <w:bookmarkStart w:id="30" w:name="Kontrollkästchen16"/>
            <w:r>
              <w:rPr>
                <w:b/>
                <w:sz w:val="18"/>
                <w:szCs w:val="22"/>
              </w:rPr>
              <w:instrText xml:space="preserve"> FORMCHECKBOX </w:instrText>
            </w:r>
            <w:r>
              <w:rPr>
                <w:b/>
                <w:sz w:val="18"/>
                <w:szCs w:val="22"/>
              </w:rPr>
            </w:r>
            <w:r>
              <w:rPr>
                <w:b/>
                <w:sz w:val="18"/>
                <w:szCs w:val="22"/>
              </w:rPr>
              <w:fldChar w:fldCharType="end"/>
            </w:r>
            <w:bookmarkEnd w:id="30"/>
            <w:r w:rsidR="00BD3B26">
              <w:rPr>
                <w:b/>
                <w:sz w:val="18"/>
                <w:szCs w:val="22"/>
              </w:rPr>
              <w:tab/>
            </w:r>
            <w:r w:rsidR="00BD3B26">
              <w:rPr>
                <w:sz w:val="16"/>
                <w:szCs w:val="16"/>
              </w:rPr>
              <w:t xml:space="preserve">die Anerkennung des </w:t>
            </w:r>
            <w:r w:rsidR="00BD3B26" w:rsidRPr="00B9710B">
              <w:rPr>
                <w:sz w:val="16"/>
                <w:szCs w:val="16"/>
              </w:rPr>
              <w:t>dienstliche</w:t>
            </w:r>
            <w:r w:rsidR="00BD3B26">
              <w:rPr>
                <w:sz w:val="16"/>
                <w:szCs w:val="16"/>
              </w:rPr>
              <w:t>n</w:t>
            </w:r>
            <w:r w:rsidR="00BD3B26" w:rsidRPr="00B9710B">
              <w:rPr>
                <w:sz w:val="16"/>
                <w:szCs w:val="16"/>
              </w:rPr>
              <w:t xml:space="preserve"> Int</w:t>
            </w:r>
            <w:r w:rsidR="00BD3B26" w:rsidRPr="00B9710B">
              <w:rPr>
                <w:sz w:val="16"/>
                <w:szCs w:val="16"/>
              </w:rPr>
              <w:t>e</w:t>
            </w:r>
            <w:r w:rsidR="00BD3B26" w:rsidRPr="00B9710B">
              <w:rPr>
                <w:sz w:val="16"/>
                <w:szCs w:val="16"/>
              </w:rPr>
              <w:t>resse</w:t>
            </w:r>
            <w:r w:rsidR="00BD3B26">
              <w:rPr>
                <w:sz w:val="16"/>
                <w:szCs w:val="16"/>
              </w:rPr>
              <w:t>s</w:t>
            </w:r>
            <w:r w:rsidR="00BD3B26" w:rsidRPr="00B9710B">
              <w:rPr>
                <w:sz w:val="16"/>
                <w:szCs w:val="16"/>
              </w:rPr>
              <w:t xml:space="preserve"> </w:t>
            </w:r>
            <w:r w:rsidR="00BD3B26">
              <w:rPr>
                <w:sz w:val="16"/>
                <w:szCs w:val="16"/>
              </w:rPr>
              <w:t>(§</w:t>
            </w:r>
            <w:r w:rsidR="00810813">
              <w:rPr>
                <w:sz w:val="16"/>
                <w:szCs w:val="16"/>
              </w:rPr>
              <w:t> </w:t>
            </w:r>
            <w:r w:rsidR="00BD3B26">
              <w:rPr>
                <w:sz w:val="16"/>
                <w:szCs w:val="16"/>
              </w:rPr>
              <w:t xml:space="preserve">105 Abs. 1 Satz 1 SächsBG). </w:t>
            </w:r>
          </w:p>
          <w:p w:rsidR="00810813" w:rsidRPr="00810813" w:rsidRDefault="00810813" w:rsidP="00BD3B26">
            <w:pPr>
              <w:ind w:left="227"/>
              <w:rPr>
                <w:sz w:val="6"/>
                <w:szCs w:val="22"/>
              </w:rPr>
            </w:pPr>
          </w:p>
          <w:p w:rsidR="00BD3B26" w:rsidRPr="00187057" w:rsidRDefault="00BD3B26" w:rsidP="00BD3B26">
            <w:pPr>
              <w:ind w:left="227"/>
              <w:rPr>
                <w:i/>
                <w:sz w:val="16"/>
                <w:szCs w:val="22"/>
              </w:rPr>
            </w:pPr>
            <w:r w:rsidRPr="00187057">
              <w:rPr>
                <w:i/>
                <w:sz w:val="14"/>
                <w:szCs w:val="22"/>
              </w:rPr>
              <w:t>Bitte Begründung des dienstlichen Interesses in der Anl</w:t>
            </w:r>
            <w:r w:rsidRPr="00187057">
              <w:rPr>
                <w:i/>
                <w:sz w:val="14"/>
                <w:szCs w:val="22"/>
              </w:rPr>
              <w:t>a</w:t>
            </w:r>
            <w:r w:rsidRPr="00187057">
              <w:rPr>
                <w:i/>
                <w:sz w:val="14"/>
                <w:szCs w:val="22"/>
              </w:rPr>
              <w:t>ge</w:t>
            </w:r>
          </w:p>
        </w:tc>
        <w:tc>
          <w:tcPr>
            <w:tcW w:w="5245" w:type="dxa"/>
            <w:tcBorders>
              <w:top w:val="nil"/>
              <w:left w:val="nil"/>
              <w:bottom w:val="single" w:sz="8" w:space="0" w:color="auto"/>
              <w:right w:val="single" w:sz="8" w:space="0" w:color="auto"/>
            </w:tcBorders>
            <w:shd w:val="clear" w:color="auto" w:fill="auto"/>
          </w:tcPr>
          <w:p w:rsidR="00BD3B26" w:rsidRPr="00757EF0" w:rsidRDefault="00BD3B26" w:rsidP="003C22AB">
            <w:pPr>
              <w:rPr>
                <w:sz w:val="6"/>
                <w:szCs w:val="22"/>
              </w:rPr>
            </w:pPr>
          </w:p>
          <w:p w:rsidR="00BD3B26" w:rsidRDefault="00DD49D4" w:rsidP="00187057">
            <w:pPr>
              <w:ind w:left="227" w:hanging="227"/>
              <w:rPr>
                <w:sz w:val="16"/>
                <w:szCs w:val="16"/>
              </w:rPr>
            </w:pPr>
            <w:r>
              <w:rPr>
                <w:b/>
                <w:sz w:val="18"/>
                <w:szCs w:val="22"/>
              </w:rPr>
              <w:fldChar w:fldCharType="begin">
                <w:ffData>
                  <w:name w:val="Kontrollkästchen17"/>
                  <w:enabled/>
                  <w:calcOnExit w:val="0"/>
                  <w:checkBox>
                    <w:size w:val="16"/>
                    <w:default w:val="0"/>
                  </w:checkBox>
                </w:ffData>
              </w:fldChar>
            </w:r>
            <w:bookmarkStart w:id="31" w:name="Kontrollkästchen17"/>
            <w:r>
              <w:rPr>
                <w:b/>
                <w:sz w:val="18"/>
                <w:szCs w:val="22"/>
              </w:rPr>
              <w:instrText xml:space="preserve"> FORMCHECKBOX </w:instrText>
            </w:r>
            <w:r>
              <w:rPr>
                <w:b/>
                <w:sz w:val="18"/>
                <w:szCs w:val="22"/>
              </w:rPr>
            </w:r>
            <w:r>
              <w:rPr>
                <w:b/>
                <w:sz w:val="18"/>
                <w:szCs w:val="22"/>
              </w:rPr>
              <w:fldChar w:fldCharType="end"/>
            </w:r>
            <w:bookmarkEnd w:id="31"/>
            <w:r w:rsidR="00BD3B26">
              <w:rPr>
                <w:b/>
                <w:sz w:val="18"/>
                <w:szCs w:val="22"/>
              </w:rPr>
              <w:tab/>
            </w:r>
            <w:r w:rsidR="00BD3B26">
              <w:rPr>
                <w:sz w:val="16"/>
                <w:szCs w:val="16"/>
              </w:rPr>
              <w:t>die Zulassung einer Ausnahme aus besonderem Grund, i</w:t>
            </w:r>
            <w:r w:rsidR="00BD3B26" w:rsidRPr="00B9710B">
              <w:rPr>
                <w:sz w:val="16"/>
                <w:szCs w:val="16"/>
              </w:rPr>
              <w:t>n</w:t>
            </w:r>
            <w:r w:rsidR="00BD3B26">
              <w:rPr>
                <w:sz w:val="16"/>
                <w:szCs w:val="16"/>
              </w:rPr>
              <w:t>sbeso</w:t>
            </w:r>
            <w:r w:rsidR="00BD3B26">
              <w:rPr>
                <w:sz w:val="16"/>
                <w:szCs w:val="16"/>
              </w:rPr>
              <w:t>n</w:t>
            </w:r>
            <w:r w:rsidR="00BD3B26">
              <w:rPr>
                <w:sz w:val="16"/>
                <w:szCs w:val="16"/>
              </w:rPr>
              <w:t>dere im</w:t>
            </w:r>
            <w:r w:rsidR="00BD3B26" w:rsidRPr="00B9710B">
              <w:rPr>
                <w:sz w:val="16"/>
                <w:szCs w:val="16"/>
              </w:rPr>
              <w:t xml:space="preserve"> öffentliches Interesse </w:t>
            </w:r>
            <w:r w:rsidR="00BD3B26">
              <w:rPr>
                <w:sz w:val="16"/>
                <w:szCs w:val="16"/>
              </w:rPr>
              <w:t>(§ 105 Abs. 1 Satz 2 SächsBG)</w:t>
            </w:r>
            <w:r w:rsidR="00BD3B26" w:rsidRPr="00B9710B">
              <w:rPr>
                <w:sz w:val="16"/>
                <w:szCs w:val="16"/>
              </w:rPr>
              <w:t xml:space="preserve">. Die dadurch versäumte Arbeitszeit werde ich vor- </w:t>
            </w:r>
            <w:r w:rsidR="00BD3B26" w:rsidRPr="00B9710B">
              <w:rPr>
                <w:sz w:val="16"/>
                <w:szCs w:val="16"/>
              </w:rPr>
              <w:t>o</w:t>
            </w:r>
            <w:r w:rsidR="00BD3B26" w:rsidRPr="00B9710B">
              <w:rPr>
                <w:sz w:val="16"/>
                <w:szCs w:val="16"/>
              </w:rPr>
              <w:t>der nachleisten.</w:t>
            </w:r>
            <w:r w:rsidR="00BD3B26">
              <w:rPr>
                <w:sz w:val="16"/>
                <w:szCs w:val="16"/>
              </w:rPr>
              <w:t xml:space="preserve"> </w:t>
            </w:r>
          </w:p>
          <w:p w:rsidR="00BD3B26" w:rsidRPr="00187057" w:rsidRDefault="00BD3B26" w:rsidP="00187057">
            <w:pPr>
              <w:ind w:left="227"/>
              <w:rPr>
                <w:i/>
                <w:sz w:val="6"/>
                <w:szCs w:val="22"/>
              </w:rPr>
            </w:pPr>
          </w:p>
          <w:p w:rsidR="00810813" w:rsidRPr="00810813" w:rsidRDefault="00BD3B26" w:rsidP="00D22DA9">
            <w:pPr>
              <w:ind w:left="227"/>
              <w:rPr>
                <w:sz w:val="6"/>
                <w:szCs w:val="22"/>
              </w:rPr>
            </w:pPr>
            <w:r w:rsidRPr="00187057">
              <w:rPr>
                <w:i/>
                <w:sz w:val="14"/>
                <w:szCs w:val="22"/>
              </w:rPr>
              <w:t xml:space="preserve">Bitte Begründung des </w:t>
            </w:r>
            <w:r w:rsidR="00F61E82">
              <w:rPr>
                <w:i/>
                <w:sz w:val="14"/>
                <w:szCs w:val="22"/>
              </w:rPr>
              <w:t>besonderen Grundes</w:t>
            </w:r>
            <w:r w:rsidRPr="00187057">
              <w:rPr>
                <w:i/>
                <w:sz w:val="14"/>
                <w:szCs w:val="22"/>
              </w:rPr>
              <w:t xml:space="preserve"> in der A</w:t>
            </w:r>
            <w:r w:rsidRPr="00187057">
              <w:rPr>
                <w:i/>
                <w:sz w:val="14"/>
                <w:szCs w:val="22"/>
              </w:rPr>
              <w:t>n</w:t>
            </w:r>
            <w:r w:rsidRPr="00187057">
              <w:rPr>
                <w:i/>
                <w:sz w:val="14"/>
                <w:szCs w:val="22"/>
              </w:rPr>
              <w:t>lage</w:t>
            </w:r>
          </w:p>
        </w:tc>
      </w:tr>
    </w:tbl>
    <w:p w:rsidR="003C22AB" w:rsidRPr="00012506" w:rsidRDefault="003C22AB" w:rsidP="00C56080">
      <w:pPr>
        <w:rPr>
          <w:rFonts w:cs="Arial"/>
          <w:b/>
          <w:sz w:val="6"/>
        </w:rPr>
      </w:pPr>
    </w:p>
    <w:tbl>
      <w:tblPr>
        <w:tblW w:w="0" w:type="auto"/>
        <w:tblBorders>
          <w:top w:val="single" w:sz="8" w:space="0" w:color="auto"/>
          <w:left w:val="single" w:sz="8" w:space="0" w:color="auto"/>
          <w:bottom w:val="single" w:sz="8" w:space="0" w:color="auto"/>
          <w:right w:val="single" w:sz="8" w:space="0" w:color="auto"/>
          <w:insideH w:val="single" w:sz="4" w:space="0" w:color="auto"/>
        </w:tblBorders>
        <w:tblLook w:val="04A0" w:firstRow="1" w:lastRow="0" w:firstColumn="1" w:lastColumn="0" w:noHBand="0" w:noVBand="1"/>
      </w:tblPr>
      <w:tblGrid>
        <w:gridCol w:w="400"/>
        <w:gridCol w:w="9072"/>
      </w:tblGrid>
      <w:tr w:rsidR="00340BF0" w:rsidRPr="001E2F1F" w:rsidTr="008D3B28">
        <w:tc>
          <w:tcPr>
            <w:tcW w:w="9472" w:type="dxa"/>
            <w:gridSpan w:val="2"/>
            <w:tcBorders>
              <w:top w:val="single" w:sz="8" w:space="0" w:color="auto"/>
              <w:bottom w:val="nil"/>
            </w:tcBorders>
            <w:shd w:val="clear" w:color="auto" w:fill="D9D9D9"/>
            <w:vAlign w:val="center"/>
          </w:tcPr>
          <w:p w:rsidR="00340BF0" w:rsidRDefault="00B356A2" w:rsidP="00C6578F">
            <w:pPr>
              <w:ind w:left="227" w:hanging="227"/>
              <w:rPr>
                <w:sz w:val="16"/>
                <w:szCs w:val="22"/>
              </w:rPr>
            </w:pPr>
            <w:r>
              <w:rPr>
                <w:rFonts w:cs="Arial"/>
                <w:b/>
                <w:sz w:val="16"/>
              </w:rPr>
              <w:t>3</w:t>
            </w:r>
            <w:r w:rsidR="00340BF0">
              <w:rPr>
                <w:rFonts w:cs="Arial"/>
                <w:b/>
                <w:sz w:val="16"/>
              </w:rPr>
              <w:t>.</w:t>
            </w:r>
            <w:r>
              <w:rPr>
                <w:rFonts w:cs="Arial"/>
                <w:b/>
                <w:sz w:val="16"/>
              </w:rPr>
              <w:tab/>
            </w:r>
            <w:r w:rsidR="00340BF0">
              <w:rPr>
                <w:rFonts w:cs="Arial"/>
                <w:b/>
                <w:sz w:val="16"/>
              </w:rPr>
              <w:t>Antrag auf Genehmigung der Inanspruchnahme</w:t>
            </w:r>
            <w:r w:rsidR="00340BF0" w:rsidRPr="00E1275C">
              <w:rPr>
                <w:rFonts w:cs="Arial"/>
                <w:b/>
                <w:sz w:val="16"/>
              </w:rPr>
              <w:t xml:space="preserve"> von Ressourcen des Dienstherrn</w:t>
            </w:r>
          </w:p>
        </w:tc>
      </w:tr>
      <w:tr w:rsidR="00515A08" w:rsidRPr="001E2F1F" w:rsidTr="008D3B28">
        <w:tc>
          <w:tcPr>
            <w:tcW w:w="400" w:type="dxa"/>
            <w:tcBorders>
              <w:top w:val="nil"/>
              <w:bottom w:val="single" w:sz="4" w:space="0" w:color="auto"/>
            </w:tcBorders>
            <w:shd w:val="clear" w:color="auto" w:fill="auto"/>
          </w:tcPr>
          <w:p w:rsidR="0078776B" w:rsidRPr="0078776B" w:rsidRDefault="0078776B" w:rsidP="0078776B">
            <w:pPr>
              <w:jc w:val="center"/>
              <w:rPr>
                <w:b/>
                <w:sz w:val="6"/>
                <w:szCs w:val="22"/>
              </w:rPr>
            </w:pPr>
          </w:p>
          <w:p w:rsidR="00515A08" w:rsidRPr="001E2F1F" w:rsidRDefault="00DD49D4" w:rsidP="0078776B">
            <w:pPr>
              <w:jc w:val="center"/>
              <w:rPr>
                <w:b/>
                <w:sz w:val="18"/>
                <w:szCs w:val="22"/>
              </w:rPr>
            </w:pPr>
            <w:r>
              <w:rPr>
                <w:b/>
                <w:sz w:val="18"/>
                <w:szCs w:val="22"/>
              </w:rPr>
              <w:fldChar w:fldCharType="begin">
                <w:ffData>
                  <w:name w:val="Kontrollkästchen18"/>
                  <w:enabled/>
                  <w:calcOnExit w:val="0"/>
                  <w:checkBox>
                    <w:size w:val="16"/>
                    <w:default w:val="0"/>
                  </w:checkBox>
                </w:ffData>
              </w:fldChar>
            </w:r>
            <w:bookmarkStart w:id="32" w:name="Kontrollkästchen18"/>
            <w:r>
              <w:rPr>
                <w:b/>
                <w:sz w:val="18"/>
                <w:szCs w:val="22"/>
              </w:rPr>
              <w:instrText xml:space="preserve"> FORMCHECKBOX </w:instrText>
            </w:r>
            <w:r>
              <w:rPr>
                <w:b/>
                <w:sz w:val="18"/>
                <w:szCs w:val="22"/>
              </w:rPr>
            </w:r>
            <w:r>
              <w:rPr>
                <w:b/>
                <w:sz w:val="18"/>
                <w:szCs w:val="22"/>
              </w:rPr>
              <w:fldChar w:fldCharType="end"/>
            </w:r>
            <w:bookmarkEnd w:id="32"/>
          </w:p>
        </w:tc>
        <w:tc>
          <w:tcPr>
            <w:tcW w:w="9072" w:type="dxa"/>
            <w:tcBorders>
              <w:top w:val="nil"/>
              <w:bottom w:val="single" w:sz="4" w:space="0" w:color="auto"/>
            </w:tcBorders>
            <w:shd w:val="clear" w:color="auto" w:fill="auto"/>
          </w:tcPr>
          <w:p w:rsidR="00515A08" w:rsidRPr="00515A08" w:rsidRDefault="00515A08" w:rsidP="00757EF0">
            <w:pPr>
              <w:rPr>
                <w:sz w:val="6"/>
                <w:szCs w:val="22"/>
              </w:rPr>
            </w:pPr>
          </w:p>
          <w:p w:rsidR="004C774B" w:rsidRDefault="00515A08" w:rsidP="004C774B">
            <w:pPr>
              <w:rPr>
                <w:sz w:val="16"/>
                <w:szCs w:val="22"/>
              </w:rPr>
            </w:pPr>
            <w:r>
              <w:rPr>
                <w:sz w:val="16"/>
                <w:szCs w:val="22"/>
              </w:rPr>
              <w:t xml:space="preserve">Ich </w:t>
            </w:r>
            <w:r w:rsidR="00B26D80">
              <w:rPr>
                <w:sz w:val="16"/>
                <w:szCs w:val="22"/>
              </w:rPr>
              <w:t xml:space="preserve">beantrage die Genehmigung </w:t>
            </w:r>
            <w:r w:rsidR="004C774B">
              <w:rPr>
                <w:sz w:val="16"/>
                <w:szCs w:val="22"/>
              </w:rPr>
              <w:t xml:space="preserve">für </w:t>
            </w:r>
            <w:r w:rsidR="00B26D80">
              <w:rPr>
                <w:sz w:val="16"/>
                <w:szCs w:val="22"/>
              </w:rPr>
              <w:t xml:space="preserve">die Inanspruchnahme von </w:t>
            </w:r>
            <w:r>
              <w:rPr>
                <w:sz w:val="16"/>
                <w:szCs w:val="22"/>
              </w:rPr>
              <w:t xml:space="preserve">Einrichtungen, Personal oder Material des Dienstherrn </w:t>
            </w:r>
            <w:r w:rsidR="00B26D80">
              <w:rPr>
                <w:sz w:val="16"/>
                <w:szCs w:val="22"/>
              </w:rPr>
              <w:t xml:space="preserve">für die Ausübung der </w:t>
            </w:r>
            <w:r w:rsidR="00E1049A">
              <w:rPr>
                <w:sz w:val="16"/>
                <w:szCs w:val="22"/>
              </w:rPr>
              <w:t xml:space="preserve">oben genannten </w:t>
            </w:r>
            <w:r w:rsidR="00B26D80" w:rsidRPr="00187057">
              <w:rPr>
                <w:sz w:val="16"/>
                <w:szCs w:val="22"/>
              </w:rPr>
              <w:t>Nebentätigkeit</w:t>
            </w:r>
            <w:r w:rsidR="00E1049A">
              <w:rPr>
                <w:sz w:val="16"/>
                <w:szCs w:val="22"/>
              </w:rPr>
              <w:t>/</w:t>
            </w:r>
            <w:r w:rsidR="00B26D80">
              <w:rPr>
                <w:sz w:val="16"/>
                <w:szCs w:val="22"/>
              </w:rPr>
              <w:t xml:space="preserve"> Wahrnehmung des </w:t>
            </w:r>
            <w:r w:rsidR="00E1049A">
              <w:rPr>
                <w:sz w:val="16"/>
                <w:szCs w:val="22"/>
              </w:rPr>
              <w:t xml:space="preserve">oben genannten </w:t>
            </w:r>
            <w:r w:rsidR="00B26D80">
              <w:rPr>
                <w:sz w:val="16"/>
                <w:szCs w:val="22"/>
              </w:rPr>
              <w:t>öffentlichen Ehrenamtes</w:t>
            </w:r>
            <w:r>
              <w:rPr>
                <w:sz w:val="16"/>
                <w:szCs w:val="22"/>
              </w:rPr>
              <w:t>.</w:t>
            </w:r>
          </w:p>
          <w:p w:rsidR="004C774B" w:rsidRPr="004C774B" w:rsidRDefault="004C774B" w:rsidP="004C774B">
            <w:pPr>
              <w:rPr>
                <w:sz w:val="6"/>
                <w:szCs w:val="22"/>
              </w:rPr>
            </w:pPr>
          </w:p>
          <w:p w:rsidR="00515A08" w:rsidRPr="00B26D80" w:rsidRDefault="004C774B" w:rsidP="004C774B">
            <w:pPr>
              <w:rPr>
                <w:sz w:val="16"/>
                <w:szCs w:val="22"/>
              </w:rPr>
            </w:pPr>
            <w:r>
              <w:rPr>
                <w:sz w:val="16"/>
                <w:szCs w:val="22"/>
              </w:rPr>
              <w:t xml:space="preserve">Hierzu bitte ich das Vorliegen eines </w:t>
            </w:r>
            <w:r w:rsidR="00DD49D4">
              <w:rPr>
                <w:b/>
                <w:sz w:val="18"/>
                <w:szCs w:val="22"/>
              </w:rPr>
              <w:fldChar w:fldCharType="begin">
                <w:ffData>
                  <w:name w:val="Kontrollkästchen20"/>
                  <w:enabled/>
                  <w:calcOnExit w:val="0"/>
                  <w:checkBox>
                    <w:size w:val="16"/>
                    <w:default w:val="0"/>
                  </w:checkBox>
                </w:ffData>
              </w:fldChar>
            </w:r>
            <w:bookmarkStart w:id="33" w:name="Kontrollkästchen20"/>
            <w:r w:rsidR="00DD49D4">
              <w:rPr>
                <w:b/>
                <w:sz w:val="18"/>
                <w:szCs w:val="22"/>
              </w:rPr>
              <w:instrText xml:space="preserve"> FORMCHECKBOX </w:instrText>
            </w:r>
            <w:r w:rsidR="00DD49D4">
              <w:rPr>
                <w:b/>
                <w:sz w:val="18"/>
                <w:szCs w:val="22"/>
              </w:rPr>
            </w:r>
            <w:r w:rsidR="00DD49D4">
              <w:rPr>
                <w:b/>
                <w:sz w:val="18"/>
                <w:szCs w:val="22"/>
              </w:rPr>
              <w:fldChar w:fldCharType="end"/>
            </w:r>
            <w:bookmarkEnd w:id="33"/>
            <w:r w:rsidRPr="00515A08">
              <w:rPr>
                <w:sz w:val="16"/>
                <w:szCs w:val="22"/>
              </w:rPr>
              <w:t xml:space="preserve"> </w:t>
            </w:r>
            <w:r>
              <w:rPr>
                <w:rFonts w:cs="Arial"/>
                <w:sz w:val="16"/>
                <w:szCs w:val="18"/>
              </w:rPr>
              <w:t xml:space="preserve"> </w:t>
            </w:r>
            <w:r w:rsidRPr="00515A08">
              <w:rPr>
                <w:rFonts w:cs="Arial"/>
                <w:b/>
                <w:sz w:val="16"/>
                <w:szCs w:val="18"/>
              </w:rPr>
              <w:t>öffentlichen</w:t>
            </w:r>
            <w:r w:rsidRPr="001700A5">
              <w:rPr>
                <w:rFonts w:cs="Arial"/>
                <w:sz w:val="16"/>
                <w:szCs w:val="18"/>
              </w:rPr>
              <w:t xml:space="preserve"> </w:t>
            </w:r>
            <w:r>
              <w:rPr>
                <w:rFonts w:cs="Arial"/>
                <w:sz w:val="16"/>
                <w:szCs w:val="18"/>
              </w:rPr>
              <w:t xml:space="preserve">oder  </w:t>
            </w:r>
            <w:r w:rsidR="00DD49D4">
              <w:rPr>
                <w:b/>
                <w:sz w:val="18"/>
                <w:szCs w:val="22"/>
              </w:rPr>
              <w:fldChar w:fldCharType="begin">
                <w:ffData>
                  <w:name w:val="Kontrollkästchen21"/>
                  <w:enabled/>
                  <w:calcOnExit w:val="0"/>
                  <w:checkBox>
                    <w:size w:val="16"/>
                    <w:default w:val="0"/>
                  </w:checkBox>
                </w:ffData>
              </w:fldChar>
            </w:r>
            <w:bookmarkStart w:id="34" w:name="Kontrollkästchen21"/>
            <w:r w:rsidR="00DD49D4">
              <w:rPr>
                <w:b/>
                <w:sz w:val="18"/>
                <w:szCs w:val="22"/>
              </w:rPr>
              <w:instrText xml:space="preserve"> FORMCHECKBOX </w:instrText>
            </w:r>
            <w:r w:rsidR="00DD49D4">
              <w:rPr>
                <w:b/>
                <w:sz w:val="18"/>
                <w:szCs w:val="22"/>
              </w:rPr>
            </w:r>
            <w:r w:rsidR="00DD49D4">
              <w:rPr>
                <w:b/>
                <w:sz w:val="18"/>
                <w:szCs w:val="22"/>
              </w:rPr>
              <w:fldChar w:fldCharType="end"/>
            </w:r>
            <w:bookmarkEnd w:id="34"/>
            <w:r>
              <w:rPr>
                <w:rFonts w:cs="Arial"/>
                <w:sz w:val="16"/>
                <w:szCs w:val="18"/>
              </w:rPr>
              <w:t xml:space="preserve">  </w:t>
            </w:r>
            <w:r w:rsidRPr="00515A08">
              <w:rPr>
                <w:rFonts w:cs="Arial"/>
                <w:b/>
                <w:sz w:val="16"/>
                <w:szCs w:val="18"/>
              </w:rPr>
              <w:t>wissenschaftlichen</w:t>
            </w:r>
            <w:r>
              <w:rPr>
                <w:rFonts w:cs="Arial"/>
                <w:b/>
                <w:sz w:val="16"/>
                <w:szCs w:val="18"/>
              </w:rPr>
              <w:t xml:space="preserve"> </w:t>
            </w:r>
            <w:r w:rsidRPr="001700A5">
              <w:rPr>
                <w:rFonts w:cs="Arial"/>
                <w:sz w:val="16"/>
                <w:szCs w:val="18"/>
              </w:rPr>
              <w:t>Interesse</w:t>
            </w:r>
            <w:r>
              <w:rPr>
                <w:rFonts w:cs="Arial"/>
                <w:sz w:val="16"/>
                <w:szCs w:val="18"/>
              </w:rPr>
              <w:t>s</w:t>
            </w:r>
            <w:r w:rsidRPr="001700A5">
              <w:rPr>
                <w:rFonts w:cs="Arial"/>
                <w:sz w:val="16"/>
                <w:szCs w:val="18"/>
              </w:rPr>
              <w:t xml:space="preserve"> für die Nutzung von Einric</w:t>
            </w:r>
            <w:r w:rsidRPr="001700A5">
              <w:rPr>
                <w:rFonts w:cs="Arial"/>
                <w:sz w:val="16"/>
                <w:szCs w:val="18"/>
              </w:rPr>
              <w:t>h</w:t>
            </w:r>
            <w:r w:rsidRPr="001700A5">
              <w:rPr>
                <w:rFonts w:cs="Arial"/>
                <w:sz w:val="16"/>
                <w:szCs w:val="18"/>
              </w:rPr>
              <w:t xml:space="preserve">tungen, Personal oder Material des Dienstherrn </w:t>
            </w:r>
            <w:r>
              <w:rPr>
                <w:rFonts w:cs="Arial"/>
                <w:sz w:val="16"/>
                <w:szCs w:val="18"/>
              </w:rPr>
              <w:t>(</w:t>
            </w:r>
            <w:r w:rsidRPr="001700A5">
              <w:rPr>
                <w:rFonts w:cs="Arial"/>
                <w:sz w:val="16"/>
                <w:szCs w:val="18"/>
              </w:rPr>
              <w:t>§ 105 Abs. 2 SächsBG</w:t>
            </w:r>
            <w:r>
              <w:rPr>
                <w:rFonts w:cs="Arial"/>
                <w:sz w:val="16"/>
                <w:szCs w:val="18"/>
              </w:rPr>
              <w:t>)</w:t>
            </w:r>
            <w:r>
              <w:rPr>
                <w:sz w:val="16"/>
                <w:szCs w:val="22"/>
              </w:rPr>
              <w:t xml:space="preserve"> festzustellen</w:t>
            </w:r>
            <w:r w:rsidRPr="00B26D80">
              <w:rPr>
                <w:sz w:val="16"/>
                <w:szCs w:val="22"/>
              </w:rPr>
              <w:t>.</w:t>
            </w:r>
          </w:p>
          <w:p w:rsidR="00823BD9" w:rsidRPr="00823BD9" w:rsidRDefault="00823BD9" w:rsidP="004C774B">
            <w:pPr>
              <w:rPr>
                <w:i/>
                <w:sz w:val="6"/>
                <w:szCs w:val="22"/>
              </w:rPr>
            </w:pPr>
          </w:p>
          <w:p w:rsidR="004C774B" w:rsidRDefault="00CC33D3" w:rsidP="004C774B">
            <w:pPr>
              <w:rPr>
                <w:i/>
                <w:sz w:val="16"/>
                <w:szCs w:val="22"/>
              </w:rPr>
            </w:pPr>
            <w:r>
              <w:rPr>
                <w:i/>
                <w:sz w:val="14"/>
                <w:szCs w:val="22"/>
              </w:rPr>
              <w:t>Bei öffentlichen Ehrenämtern liegt das öffentliche Interesse regelmäßig vor. Bei Nebentätigkeiten b</w:t>
            </w:r>
            <w:r w:rsidR="004C774B" w:rsidRPr="004C774B">
              <w:rPr>
                <w:i/>
                <w:sz w:val="14"/>
                <w:szCs w:val="22"/>
              </w:rPr>
              <w:t>itte Begründung des öffentlichen bzw. wisse</w:t>
            </w:r>
            <w:r w:rsidR="004C774B" w:rsidRPr="004C774B">
              <w:rPr>
                <w:i/>
                <w:sz w:val="14"/>
                <w:szCs w:val="22"/>
              </w:rPr>
              <w:t>n</w:t>
            </w:r>
            <w:r w:rsidR="004C774B" w:rsidRPr="004C774B">
              <w:rPr>
                <w:i/>
                <w:sz w:val="14"/>
                <w:szCs w:val="22"/>
              </w:rPr>
              <w:t>schaftlichen Interesses in der Anlage</w:t>
            </w:r>
          </w:p>
          <w:p w:rsidR="004C774B" w:rsidRPr="004C774B" w:rsidRDefault="004C774B" w:rsidP="004C774B">
            <w:pPr>
              <w:rPr>
                <w:sz w:val="6"/>
                <w:szCs w:val="22"/>
              </w:rPr>
            </w:pPr>
          </w:p>
          <w:p w:rsidR="00112604" w:rsidRPr="00C6578F" w:rsidRDefault="004C774B" w:rsidP="00326C87">
            <w:pPr>
              <w:rPr>
                <w:sz w:val="6"/>
                <w:szCs w:val="22"/>
              </w:rPr>
            </w:pPr>
            <w:r w:rsidRPr="00E37C40">
              <w:rPr>
                <w:i/>
                <w:sz w:val="14"/>
                <w:szCs w:val="22"/>
              </w:rPr>
              <w:t>(</w:t>
            </w:r>
            <w:r w:rsidRPr="00AB44A2">
              <w:rPr>
                <w:i/>
                <w:sz w:val="14"/>
                <w:szCs w:val="22"/>
              </w:rPr>
              <w:t>Die Benutzung einfacher Büroausstattung, einfacher Werkzeuge, einfacher Geräte sowie von Biblioth</w:t>
            </w:r>
            <w:r w:rsidRPr="00AB44A2">
              <w:rPr>
                <w:i/>
                <w:sz w:val="14"/>
                <w:szCs w:val="22"/>
              </w:rPr>
              <w:t>e</w:t>
            </w:r>
            <w:r w:rsidRPr="00AB44A2">
              <w:rPr>
                <w:i/>
                <w:sz w:val="14"/>
                <w:szCs w:val="22"/>
              </w:rPr>
              <w:t>ken und wissenschaftlicher Literatur gilt als genehmigt.</w:t>
            </w:r>
            <w:r w:rsidRPr="00E37C40">
              <w:rPr>
                <w:i/>
                <w:sz w:val="14"/>
                <w:szCs w:val="22"/>
              </w:rPr>
              <w:t>)</w:t>
            </w:r>
          </w:p>
        </w:tc>
      </w:tr>
    </w:tbl>
    <w:p w:rsidR="00E1275C" w:rsidRPr="005C51F7" w:rsidRDefault="00153D87" w:rsidP="00C56080">
      <w:pPr>
        <w:rPr>
          <w:sz w:val="6"/>
          <w:szCs w:val="22"/>
        </w:rPr>
      </w:pPr>
      <w:r>
        <w:rPr>
          <w:sz w:val="14"/>
          <w:szCs w:val="22"/>
        </w:rPr>
        <w:br w:type="page"/>
      </w:r>
    </w:p>
    <w:tbl>
      <w:tblPr>
        <w:tblW w:w="0" w:type="auto"/>
        <w:tblBorders>
          <w:top w:val="single" w:sz="8" w:space="0" w:color="auto"/>
          <w:left w:val="single" w:sz="8" w:space="0" w:color="auto"/>
          <w:bottom w:val="single" w:sz="8" w:space="0" w:color="auto"/>
          <w:right w:val="single" w:sz="8" w:space="0" w:color="auto"/>
          <w:insideH w:val="single" w:sz="4" w:space="0" w:color="auto"/>
        </w:tblBorders>
        <w:tblLayout w:type="fixed"/>
        <w:tblLook w:val="04A0" w:firstRow="1" w:lastRow="0" w:firstColumn="1" w:lastColumn="0" w:noHBand="0" w:noVBand="1"/>
      </w:tblPr>
      <w:tblGrid>
        <w:gridCol w:w="392"/>
        <w:gridCol w:w="283"/>
        <w:gridCol w:w="284"/>
        <w:gridCol w:w="2268"/>
        <w:gridCol w:w="6237"/>
      </w:tblGrid>
      <w:tr w:rsidR="00D60E4D" w:rsidRPr="00D60E4D" w:rsidTr="005E3C3D">
        <w:tc>
          <w:tcPr>
            <w:tcW w:w="9464" w:type="dxa"/>
            <w:gridSpan w:val="5"/>
            <w:tcBorders>
              <w:top w:val="single" w:sz="4" w:space="0" w:color="auto"/>
              <w:bottom w:val="nil"/>
            </w:tcBorders>
            <w:shd w:val="clear" w:color="auto" w:fill="D9D9D9"/>
          </w:tcPr>
          <w:p w:rsidR="00D60E4D" w:rsidRPr="00D60E4D" w:rsidRDefault="00D60E4D" w:rsidP="000F1659">
            <w:pPr>
              <w:rPr>
                <w:b/>
                <w:sz w:val="6"/>
                <w:szCs w:val="16"/>
              </w:rPr>
            </w:pPr>
          </w:p>
          <w:p w:rsidR="00D60E4D" w:rsidRPr="00D60E4D" w:rsidRDefault="00D60E4D" w:rsidP="000F1659">
            <w:pPr>
              <w:ind w:left="227" w:hanging="227"/>
              <w:rPr>
                <w:b/>
                <w:sz w:val="16"/>
                <w:szCs w:val="16"/>
              </w:rPr>
            </w:pPr>
            <w:r w:rsidRPr="00D60E4D">
              <w:rPr>
                <w:b/>
                <w:sz w:val="16"/>
                <w:szCs w:val="16"/>
              </w:rPr>
              <w:t>4.</w:t>
            </w:r>
            <w:r w:rsidRPr="00D60E4D">
              <w:rPr>
                <w:b/>
                <w:sz w:val="16"/>
                <w:szCs w:val="16"/>
              </w:rPr>
              <w:tab/>
              <w:t>Angaben für die Festsetzung des Nutzungsentgelts</w:t>
            </w:r>
          </w:p>
        </w:tc>
      </w:tr>
      <w:tr w:rsidR="008D3B28" w:rsidRPr="0044207D" w:rsidTr="008D3B28">
        <w:tc>
          <w:tcPr>
            <w:tcW w:w="392" w:type="dxa"/>
            <w:tcBorders>
              <w:top w:val="nil"/>
              <w:bottom w:val="nil"/>
            </w:tcBorders>
            <w:shd w:val="clear" w:color="auto" w:fill="auto"/>
          </w:tcPr>
          <w:p w:rsidR="008D3B28" w:rsidRPr="00823BD9" w:rsidRDefault="008D3B28" w:rsidP="00356A30">
            <w:pPr>
              <w:rPr>
                <w:b/>
                <w:sz w:val="6"/>
                <w:szCs w:val="22"/>
              </w:rPr>
            </w:pPr>
          </w:p>
          <w:p w:rsidR="008D3B28" w:rsidRPr="00757EF0" w:rsidRDefault="008D3B28" w:rsidP="00356A30">
            <w:pPr>
              <w:rPr>
                <w:sz w:val="6"/>
                <w:szCs w:val="22"/>
              </w:rPr>
            </w:pPr>
            <w:r>
              <w:rPr>
                <w:b/>
                <w:sz w:val="18"/>
                <w:szCs w:val="22"/>
              </w:rPr>
              <w:fldChar w:fldCharType="begin">
                <w:ffData>
                  <w:name w:val="Kontrollkästchen19"/>
                  <w:enabled/>
                  <w:calcOnExit w:val="0"/>
                  <w:checkBox>
                    <w:size w:val="16"/>
                    <w:default w:val="0"/>
                  </w:checkBox>
                </w:ffData>
              </w:fldChar>
            </w:r>
            <w:r>
              <w:rPr>
                <w:b/>
                <w:sz w:val="18"/>
                <w:szCs w:val="22"/>
              </w:rPr>
              <w:instrText xml:space="preserve"> FORMCHECKBOX </w:instrText>
            </w:r>
            <w:r>
              <w:rPr>
                <w:b/>
                <w:sz w:val="18"/>
                <w:szCs w:val="22"/>
              </w:rPr>
            </w:r>
            <w:r>
              <w:rPr>
                <w:b/>
                <w:sz w:val="18"/>
                <w:szCs w:val="22"/>
              </w:rPr>
              <w:fldChar w:fldCharType="end"/>
            </w:r>
          </w:p>
        </w:tc>
        <w:tc>
          <w:tcPr>
            <w:tcW w:w="9072" w:type="dxa"/>
            <w:gridSpan w:val="4"/>
            <w:tcBorders>
              <w:top w:val="nil"/>
              <w:bottom w:val="nil"/>
            </w:tcBorders>
            <w:shd w:val="clear" w:color="auto" w:fill="auto"/>
          </w:tcPr>
          <w:p w:rsidR="008D3B28" w:rsidRPr="00B74C6F" w:rsidRDefault="008D3B28" w:rsidP="00356A30">
            <w:pPr>
              <w:rPr>
                <w:sz w:val="6"/>
                <w:szCs w:val="22"/>
              </w:rPr>
            </w:pPr>
          </w:p>
          <w:p w:rsidR="008D3B28" w:rsidRPr="002C68DB" w:rsidRDefault="008D3B28" w:rsidP="00891391">
            <w:pPr>
              <w:rPr>
                <w:i/>
                <w:sz w:val="6"/>
                <w:szCs w:val="22"/>
              </w:rPr>
            </w:pPr>
            <w:r>
              <w:rPr>
                <w:sz w:val="16"/>
                <w:szCs w:val="22"/>
              </w:rPr>
              <w:t xml:space="preserve">Ich beschränke den Antrag </w:t>
            </w:r>
            <w:r w:rsidR="00891391">
              <w:rPr>
                <w:sz w:val="16"/>
                <w:szCs w:val="22"/>
              </w:rPr>
              <w:t xml:space="preserve">nach Ziffer 3 (Genehmigung der Inanspruchnahme von Ressourcen) </w:t>
            </w:r>
            <w:r>
              <w:rPr>
                <w:sz w:val="16"/>
                <w:szCs w:val="22"/>
              </w:rPr>
              <w:t>auf die Inanspruchnahme von Ei</w:t>
            </w:r>
            <w:r w:rsidRPr="00F014E6">
              <w:rPr>
                <w:sz w:val="16"/>
                <w:szCs w:val="22"/>
              </w:rPr>
              <w:t>nrichtungen</w:t>
            </w:r>
            <w:r>
              <w:rPr>
                <w:sz w:val="16"/>
                <w:szCs w:val="22"/>
              </w:rPr>
              <w:t xml:space="preserve"> oder M</w:t>
            </w:r>
            <w:r w:rsidRPr="00F014E6">
              <w:rPr>
                <w:sz w:val="16"/>
                <w:szCs w:val="22"/>
              </w:rPr>
              <w:t>aterial</w:t>
            </w:r>
            <w:r>
              <w:rPr>
                <w:sz w:val="16"/>
                <w:szCs w:val="22"/>
              </w:rPr>
              <w:t xml:space="preserve"> </w:t>
            </w:r>
            <w:r w:rsidRPr="002C68DB">
              <w:rPr>
                <w:i/>
                <w:sz w:val="14"/>
                <w:szCs w:val="22"/>
              </w:rPr>
              <w:t xml:space="preserve">(nur </w:t>
            </w:r>
            <w:r>
              <w:rPr>
                <w:i/>
                <w:sz w:val="14"/>
                <w:szCs w:val="22"/>
              </w:rPr>
              <w:t>bei</w:t>
            </w:r>
            <w:r w:rsidRPr="002C68DB">
              <w:rPr>
                <w:i/>
                <w:sz w:val="14"/>
                <w:szCs w:val="22"/>
              </w:rPr>
              <w:t xml:space="preserve"> Ausübung einer </w:t>
            </w:r>
            <w:r w:rsidRPr="002C68DB">
              <w:rPr>
                <w:b/>
                <w:i/>
                <w:sz w:val="14"/>
                <w:szCs w:val="22"/>
              </w:rPr>
              <w:t>N</w:t>
            </w:r>
            <w:r w:rsidRPr="002C68DB">
              <w:rPr>
                <w:b/>
                <w:i/>
                <w:sz w:val="14"/>
                <w:szCs w:val="22"/>
              </w:rPr>
              <w:t>e</w:t>
            </w:r>
            <w:r w:rsidRPr="002C68DB">
              <w:rPr>
                <w:b/>
                <w:i/>
                <w:sz w:val="14"/>
                <w:szCs w:val="22"/>
              </w:rPr>
              <w:t>bentätigkeit)</w:t>
            </w:r>
          </w:p>
        </w:tc>
      </w:tr>
      <w:tr w:rsidR="000F1659" w:rsidRPr="0044207D" w:rsidTr="005E3C3D">
        <w:tc>
          <w:tcPr>
            <w:tcW w:w="9464" w:type="dxa"/>
            <w:gridSpan w:val="5"/>
            <w:tcBorders>
              <w:top w:val="nil"/>
              <w:bottom w:val="nil"/>
            </w:tcBorders>
            <w:shd w:val="clear" w:color="auto" w:fill="auto"/>
          </w:tcPr>
          <w:p w:rsidR="000F1659" w:rsidRPr="000F1659" w:rsidRDefault="000F1659" w:rsidP="000F1659">
            <w:pPr>
              <w:rPr>
                <w:sz w:val="6"/>
                <w:szCs w:val="16"/>
              </w:rPr>
            </w:pPr>
          </w:p>
          <w:p w:rsidR="000F1659" w:rsidRPr="00D60E4D" w:rsidRDefault="000F1659" w:rsidP="00DC659C">
            <w:pPr>
              <w:rPr>
                <w:sz w:val="6"/>
                <w:szCs w:val="16"/>
              </w:rPr>
            </w:pPr>
            <w:r>
              <w:rPr>
                <w:sz w:val="16"/>
                <w:szCs w:val="16"/>
              </w:rPr>
              <w:t>Wird die Wahrnehmung der Nebentätigkeit</w:t>
            </w:r>
            <w:r w:rsidR="00E001C8">
              <w:rPr>
                <w:sz w:val="16"/>
                <w:szCs w:val="16"/>
              </w:rPr>
              <w:t>/</w:t>
            </w:r>
            <w:r w:rsidR="00DC659C">
              <w:rPr>
                <w:sz w:val="16"/>
                <w:szCs w:val="16"/>
              </w:rPr>
              <w:t>des öffentlichen Ehrenamtes</w:t>
            </w:r>
            <w:r>
              <w:rPr>
                <w:sz w:val="16"/>
                <w:szCs w:val="16"/>
              </w:rPr>
              <w:t xml:space="preserve"> </w:t>
            </w:r>
            <w:r w:rsidR="00E001C8">
              <w:rPr>
                <w:sz w:val="16"/>
                <w:szCs w:val="16"/>
              </w:rPr>
              <w:t xml:space="preserve">vergütet </w:t>
            </w:r>
            <w:r>
              <w:rPr>
                <w:sz w:val="16"/>
                <w:szCs w:val="16"/>
              </w:rPr>
              <w:t xml:space="preserve">bzw. </w:t>
            </w:r>
            <w:r w:rsidR="00E001C8">
              <w:rPr>
                <w:sz w:val="16"/>
                <w:szCs w:val="16"/>
              </w:rPr>
              <w:t>eine Aufwandsentschädigung g</w:t>
            </w:r>
            <w:r w:rsidR="00E001C8">
              <w:rPr>
                <w:sz w:val="16"/>
                <w:szCs w:val="16"/>
              </w:rPr>
              <w:t>e</w:t>
            </w:r>
            <w:r w:rsidR="00E001C8">
              <w:rPr>
                <w:sz w:val="16"/>
                <w:szCs w:val="16"/>
              </w:rPr>
              <w:t>zahlt</w:t>
            </w:r>
            <w:r>
              <w:rPr>
                <w:sz w:val="16"/>
                <w:szCs w:val="16"/>
              </w:rPr>
              <w:t>?</w:t>
            </w:r>
          </w:p>
        </w:tc>
      </w:tr>
      <w:tr w:rsidR="00FD7A2E" w:rsidRPr="0044207D" w:rsidTr="00DE6E83">
        <w:tc>
          <w:tcPr>
            <w:tcW w:w="392" w:type="dxa"/>
            <w:tcBorders>
              <w:top w:val="nil"/>
              <w:bottom w:val="nil"/>
            </w:tcBorders>
            <w:shd w:val="clear" w:color="auto" w:fill="auto"/>
          </w:tcPr>
          <w:p w:rsidR="00FD7A2E" w:rsidRPr="000F1659" w:rsidRDefault="00FD7A2E" w:rsidP="000F1659">
            <w:pPr>
              <w:rPr>
                <w:sz w:val="6"/>
                <w:szCs w:val="22"/>
              </w:rPr>
            </w:pPr>
          </w:p>
          <w:p w:rsidR="00FD7A2E" w:rsidRPr="0044207D" w:rsidRDefault="00DD49D4" w:rsidP="000F1659">
            <w:pPr>
              <w:rPr>
                <w:b/>
                <w:sz w:val="16"/>
                <w:szCs w:val="16"/>
              </w:rPr>
            </w:pPr>
            <w:r>
              <w:rPr>
                <w:b/>
                <w:sz w:val="18"/>
                <w:szCs w:val="22"/>
              </w:rPr>
              <w:fldChar w:fldCharType="begin">
                <w:ffData>
                  <w:name w:val="Kontrollkästchen22"/>
                  <w:enabled/>
                  <w:calcOnExit w:val="0"/>
                  <w:checkBox>
                    <w:size w:val="16"/>
                    <w:default w:val="0"/>
                  </w:checkBox>
                </w:ffData>
              </w:fldChar>
            </w:r>
            <w:bookmarkStart w:id="35" w:name="Kontrollkästchen22"/>
            <w:r>
              <w:rPr>
                <w:b/>
                <w:sz w:val="18"/>
                <w:szCs w:val="22"/>
              </w:rPr>
              <w:instrText xml:space="preserve"> FORMCHECKBOX </w:instrText>
            </w:r>
            <w:r>
              <w:rPr>
                <w:b/>
                <w:sz w:val="18"/>
                <w:szCs w:val="22"/>
              </w:rPr>
            </w:r>
            <w:r>
              <w:rPr>
                <w:b/>
                <w:sz w:val="18"/>
                <w:szCs w:val="22"/>
              </w:rPr>
              <w:fldChar w:fldCharType="end"/>
            </w:r>
            <w:bookmarkEnd w:id="35"/>
          </w:p>
        </w:tc>
        <w:tc>
          <w:tcPr>
            <w:tcW w:w="567" w:type="dxa"/>
            <w:gridSpan w:val="2"/>
            <w:tcBorders>
              <w:top w:val="nil"/>
              <w:bottom w:val="nil"/>
            </w:tcBorders>
            <w:shd w:val="clear" w:color="auto" w:fill="auto"/>
          </w:tcPr>
          <w:p w:rsidR="00FD7A2E" w:rsidRDefault="00FD7A2E" w:rsidP="000F1659">
            <w:pPr>
              <w:rPr>
                <w:sz w:val="6"/>
                <w:szCs w:val="16"/>
              </w:rPr>
            </w:pPr>
          </w:p>
          <w:p w:rsidR="00FD7A2E" w:rsidRDefault="00FD7A2E" w:rsidP="00FD7A2E">
            <w:pPr>
              <w:rPr>
                <w:i/>
                <w:sz w:val="14"/>
                <w:szCs w:val="16"/>
              </w:rPr>
            </w:pPr>
            <w:r w:rsidRPr="000F1659">
              <w:rPr>
                <w:sz w:val="16"/>
                <w:szCs w:val="22"/>
              </w:rPr>
              <w:t>Nein</w:t>
            </w:r>
          </w:p>
        </w:tc>
        <w:tc>
          <w:tcPr>
            <w:tcW w:w="8505" w:type="dxa"/>
            <w:gridSpan w:val="2"/>
            <w:tcBorders>
              <w:top w:val="nil"/>
              <w:bottom w:val="nil"/>
            </w:tcBorders>
            <w:shd w:val="clear" w:color="auto" w:fill="auto"/>
          </w:tcPr>
          <w:p w:rsidR="00FD7A2E" w:rsidRDefault="00FD7A2E" w:rsidP="000F1659">
            <w:pPr>
              <w:rPr>
                <w:i/>
                <w:sz w:val="6"/>
                <w:szCs w:val="16"/>
              </w:rPr>
            </w:pPr>
          </w:p>
          <w:p w:rsidR="00FD7A2E" w:rsidRPr="000F1659" w:rsidRDefault="00FD7A2E" w:rsidP="00A82B6C">
            <w:pPr>
              <w:rPr>
                <w:i/>
                <w:sz w:val="6"/>
                <w:szCs w:val="16"/>
              </w:rPr>
            </w:pPr>
            <w:r>
              <w:rPr>
                <w:i/>
                <w:sz w:val="14"/>
                <w:szCs w:val="16"/>
              </w:rPr>
              <w:t>I</w:t>
            </w:r>
            <w:r w:rsidRPr="000F1659">
              <w:rPr>
                <w:i/>
                <w:sz w:val="14"/>
                <w:szCs w:val="16"/>
              </w:rPr>
              <w:t>ch werde die Inanspruchnahme von Einrichtungen, Person</w:t>
            </w:r>
            <w:r w:rsidR="00A82B6C">
              <w:rPr>
                <w:i/>
                <w:sz w:val="14"/>
                <w:szCs w:val="16"/>
              </w:rPr>
              <w:t>al (Besoldungs-, Vergütungsgruppe)</w:t>
            </w:r>
            <w:r w:rsidRPr="000F1659">
              <w:rPr>
                <w:i/>
                <w:sz w:val="14"/>
                <w:szCs w:val="16"/>
              </w:rPr>
              <w:t xml:space="preserve"> und Material jeweils gesondert nach zeitlicher Dauer und U</w:t>
            </w:r>
            <w:r w:rsidRPr="000F1659">
              <w:rPr>
                <w:i/>
                <w:sz w:val="14"/>
                <w:szCs w:val="16"/>
              </w:rPr>
              <w:t>m</w:t>
            </w:r>
            <w:r w:rsidRPr="000F1659">
              <w:rPr>
                <w:i/>
                <w:sz w:val="14"/>
                <w:szCs w:val="16"/>
              </w:rPr>
              <w:t>fang nachprüfbar dokumentieren.</w:t>
            </w:r>
          </w:p>
        </w:tc>
      </w:tr>
      <w:tr w:rsidR="00F83A8A" w:rsidRPr="0044207D" w:rsidTr="0052411D">
        <w:tc>
          <w:tcPr>
            <w:tcW w:w="392" w:type="dxa"/>
            <w:tcBorders>
              <w:top w:val="nil"/>
              <w:bottom w:val="nil"/>
            </w:tcBorders>
            <w:shd w:val="clear" w:color="auto" w:fill="auto"/>
          </w:tcPr>
          <w:p w:rsidR="00F83A8A" w:rsidRDefault="00F83A8A" w:rsidP="000F1659">
            <w:pPr>
              <w:rPr>
                <w:sz w:val="6"/>
                <w:szCs w:val="22"/>
              </w:rPr>
            </w:pPr>
          </w:p>
          <w:p w:rsidR="00F83A8A" w:rsidRPr="000F1659" w:rsidRDefault="00DD49D4" w:rsidP="000F1659">
            <w:pPr>
              <w:rPr>
                <w:sz w:val="6"/>
                <w:szCs w:val="22"/>
              </w:rPr>
            </w:pPr>
            <w:r>
              <w:rPr>
                <w:b/>
                <w:sz w:val="18"/>
                <w:szCs w:val="22"/>
              </w:rPr>
              <w:fldChar w:fldCharType="begin">
                <w:ffData>
                  <w:name w:val="Kontrollkästchen23"/>
                  <w:enabled/>
                  <w:calcOnExit w:val="0"/>
                  <w:checkBox>
                    <w:size w:val="16"/>
                    <w:default w:val="0"/>
                  </w:checkBox>
                </w:ffData>
              </w:fldChar>
            </w:r>
            <w:bookmarkStart w:id="36" w:name="Kontrollkästchen23"/>
            <w:r>
              <w:rPr>
                <w:b/>
                <w:sz w:val="18"/>
                <w:szCs w:val="22"/>
              </w:rPr>
              <w:instrText xml:space="preserve"> FORMCHECKBOX </w:instrText>
            </w:r>
            <w:r>
              <w:rPr>
                <w:b/>
                <w:sz w:val="18"/>
                <w:szCs w:val="22"/>
              </w:rPr>
            </w:r>
            <w:r>
              <w:rPr>
                <w:b/>
                <w:sz w:val="18"/>
                <w:szCs w:val="22"/>
              </w:rPr>
              <w:fldChar w:fldCharType="end"/>
            </w:r>
            <w:bookmarkEnd w:id="36"/>
          </w:p>
        </w:tc>
        <w:tc>
          <w:tcPr>
            <w:tcW w:w="9072" w:type="dxa"/>
            <w:gridSpan w:val="4"/>
            <w:tcBorders>
              <w:top w:val="nil"/>
              <w:bottom w:val="nil"/>
            </w:tcBorders>
            <w:shd w:val="clear" w:color="auto" w:fill="auto"/>
          </w:tcPr>
          <w:p w:rsidR="00F83A8A" w:rsidRDefault="00F83A8A" w:rsidP="000F1659">
            <w:pPr>
              <w:rPr>
                <w:sz w:val="6"/>
                <w:szCs w:val="16"/>
              </w:rPr>
            </w:pPr>
          </w:p>
          <w:p w:rsidR="00F83A8A" w:rsidRPr="00D60E4D" w:rsidRDefault="00F83A8A" w:rsidP="00FD7A2E">
            <w:pPr>
              <w:rPr>
                <w:sz w:val="6"/>
                <w:szCs w:val="16"/>
              </w:rPr>
            </w:pPr>
            <w:r w:rsidRPr="00F83A8A">
              <w:rPr>
                <w:sz w:val="16"/>
                <w:szCs w:val="16"/>
              </w:rPr>
              <w:t>Ja</w:t>
            </w:r>
            <w:r w:rsidR="00FD7A2E">
              <w:rPr>
                <w:sz w:val="16"/>
                <w:szCs w:val="16"/>
              </w:rPr>
              <w:t>, die Höhe der Bruttovergütung/Aufwandsentschädigung für die Nebentätigkeit/das öffentliche Ehrenamt</w:t>
            </w:r>
          </w:p>
        </w:tc>
      </w:tr>
      <w:tr w:rsidR="0005260F" w:rsidRPr="0044207D" w:rsidTr="0005260F">
        <w:tc>
          <w:tcPr>
            <w:tcW w:w="392" w:type="dxa"/>
            <w:tcBorders>
              <w:top w:val="nil"/>
              <w:bottom w:val="nil"/>
            </w:tcBorders>
            <w:shd w:val="clear" w:color="auto" w:fill="auto"/>
          </w:tcPr>
          <w:p w:rsidR="0005260F" w:rsidRDefault="0005260F" w:rsidP="000F1659">
            <w:pPr>
              <w:rPr>
                <w:sz w:val="6"/>
                <w:szCs w:val="22"/>
              </w:rPr>
            </w:pPr>
          </w:p>
        </w:tc>
        <w:tc>
          <w:tcPr>
            <w:tcW w:w="283" w:type="dxa"/>
            <w:tcBorders>
              <w:top w:val="nil"/>
              <w:bottom w:val="nil"/>
            </w:tcBorders>
            <w:shd w:val="clear" w:color="auto" w:fill="auto"/>
          </w:tcPr>
          <w:p w:rsidR="0005260F" w:rsidRDefault="0005260F" w:rsidP="000F1659">
            <w:pPr>
              <w:rPr>
                <w:sz w:val="6"/>
                <w:szCs w:val="16"/>
              </w:rPr>
            </w:pPr>
          </w:p>
          <w:p w:rsidR="0005260F" w:rsidRPr="00C24540" w:rsidRDefault="00DD49D4" w:rsidP="005E3C3D">
            <w:pPr>
              <w:rPr>
                <w:i/>
                <w:sz w:val="6"/>
                <w:szCs w:val="16"/>
              </w:rPr>
            </w:pPr>
            <w:r>
              <w:rPr>
                <w:b/>
                <w:sz w:val="18"/>
                <w:szCs w:val="22"/>
              </w:rPr>
              <w:fldChar w:fldCharType="begin">
                <w:ffData>
                  <w:name w:val="Kontrollkästchen24"/>
                  <w:enabled/>
                  <w:calcOnExit w:val="0"/>
                  <w:checkBox>
                    <w:size w:val="16"/>
                    <w:default w:val="0"/>
                  </w:checkBox>
                </w:ffData>
              </w:fldChar>
            </w:r>
            <w:bookmarkStart w:id="37" w:name="Kontrollkästchen24"/>
            <w:r>
              <w:rPr>
                <w:b/>
                <w:sz w:val="18"/>
                <w:szCs w:val="22"/>
              </w:rPr>
              <w:instrText xml:space="preserve"> FORMCHECKBOX </w:instrText>
            </w:r>
            <w:r>
              <w:rPr>
                <w:b/>
                <w:sz w:val="18"/>
                <w:szCs w:val="22"/>
              </w:rPr>
            </w:r>
            <w:r>
              <w:rPr>
                <w:b/>
                <w:sz w:val="18"/>
                <w:szCs w:val="22"/>
              </w:rPr>
              <w:fldChar w:fldCharType="end"/>
            </w:r>
            <w:bookmarkEnd w:id="37"/>
          </w:p>
        </w:tc>
        <w:tc>
          <w:tcPr>
            <w:tcW w:w="2552" w:type="dxa"/>
            <w:gridSpan w:val="2"/>
            <w:tcBorders>
              <w:top w:val="nil"/>
              <w:bottom w:val="nil"/>
            </w:tcBorders>
            <w:shd w:val="clear" w:color="auto" w:fill="auto"/>
          </w:tcPr>
          <w:p w:rsidR="0005260F" w:rsidRPr="005E3C3D" w:rsidRDefault="0005260F" w:rsidP="00C24540">
            <w:pPr>
              <w:ind w:left="198" w:hanging="198"/>
              <w:rPr>
                <w:sz w:val="6"/>
                <w:szCs w:val="22"/>
              </w:rPr>
            </w:pPr>
          </w:p>
          <w:p w:rsidR="0005260F" w:rsidRDefault="0005260F" w:rsidP="00C24540">
            <w:pPr>
              <w:ind w:left="198" w:hanging="198"/>
              <w:rPr>
                <w:i/>
                <w:sz w:val="14"/>
                <w:szCs w:val="16"/>
              </w:rPr>
            </w:pPr>
            <w:r>
              <w:rPr>
                <w:sz w:val="16"/>
                <w:szCs w:val="22"/>
              </w:rPr>
              <w:t xml:space="preserve">ist derzeit noch nicht </w:t>
            </w:r>
            <w:r w:rsidR="001F2632">
              <w:rPr>
                <w:sz w:val="16"/>
                <w:szCs w:val="22"/>
              </w:rPr>
              <w:t>abschli</w:t>
            </w:r>
            <w:r w:rsidR="001F2632">
              <w:rPr>
                <w:sz w:val="16"/>
                <w:szCs w:val="22"/>
              </w:rPr>
              <w:t>e</w:t>
            </w:r>
            <w:r w:rsidR="001F2632">
              <w:rPr>
                <w:sz w:val="16"/>
                <w:szCs w:val="22"/>
              </w:rPr>
              <w:t xml:space="preserve">ßend </w:t>
            </w:r>
            <w:r>
              <w:rPr>
                <w:sz w:val="16"/>
                <w:szCs w:val="22"/>
              </w:rPr>
              <w:t>bezifferbar.</w:t>
            </w:r>
          </w:p>
          <w:p w:rsidR="0005260F" w:rsidRPr="005E3C3D" w:rsidRDefault="0005260F" w:rsidP="00C24540">
            <w:pPr>
              <w:ind w:left="198" w:hanging="198"/>
              <w:rPr>
                <w:i/>
                <w:sz w:val="6"/>
                <w:szCs w:val="16"/>
              </w:rPr>
            </w:pPr>
          </w:p>
        </w:tc>
        <w:tc>
          <w:tcPr>
            <w:tcW w:w="6237" w:type="dxa"/>
            <w:tcBorders>
              <w:top w:val="nil"/>
              <w:bottom w:val="nil"/>
            </w:tcBorders>
            <w:shd w:val="clear" w:color="auto" w:fill="auto"/>
          </w:tcPr>
          <w:p w:rsidR="0005260F" w:rsidRPr="0005260F" w:rsidRDefault="0005260F" w:rsidP="005E3C3D">
            <w:pPr>
              <w:rPr>
                <w:i/>
                <w:sz w:val="6"/>
                <w:szCs w:val="6"/>
              </w:rPr>
            </w:pPr>
          </w:p>
          <w:p w:rsidR="001F2632" w:rsidRPr="0005260F" w:rsidRDefault="001F2632" w:rsidP="001F2632">
            <w:pPr>
              <w:rPr>
                <w:sz w:val="14"/>
                <w:szCs w:val="14"/>
              </w:rPr>
            </w:pPr>
            <w:r w:rsidRPr="0005260F">
              <w:rPr>
                <w:i/>
                <w:sz w:val="14"/>
                <w:szCs w:val="14"/>
              </w:rPr>
              <w:t>Mir ist bekannt, dass ich die Angaben für die Festsetzung des Nutzungsentgelts unverzüglich mitzuteilen habe, sobald sie mir b</w:t>
            </w:r>
            <w:r w:rsidRPr="0005260F">
              <w:rPr>
                <w:i/>
                <w:sz w:val="14"/>
                <w:szCs w:val="14"/>
              </w:rPr>
              <w:t>e</w:t>
            </w:r>
            <w:r w:rsidRPr="0005260F">
              <w:rPr>
                <w:i/>
                <w:sz w:val="14"/>
                <w:szCs w:val="14"/>
              </w:rPr>
              <w:t>kannt sind.</w:t>
            </w:r>
          </w:p>
          <w:p w:rsidR="0005260F" w:rsidRDefault="0005260F" w:rsidP="001F2632">
            <w:pPr>
              <w:rPr>
                <w:sz w:val="6"/>
                <w:szCs w:val="16"/>
              </w:rPr>
            </w:pPr>
          </w:p>
        </w:tc>
      </w:tr>
      <w:tr w:rsidR="0052411D" w:rsidRPr="0044207D" w:rsidTr="00C249E3">
        <w:tc>
          <w:tcPr>
            <w:tcW w:w="392" w:type="dxa"/>
            <w:tcBorders>
              <w:top w:val="nil"/>
              <w:bottom w:val="nil"/>
            </w:tcBorders>
            <w:shd w:val="clear" w:color="auto" w:fill="auto"/>
          </w:tcPr>
          <w:p w:rsidR="0052411D" w:rsidRPr="000F1659" w:rsidRDefault="0052411D" w:rsidP="000F1659">
            <w:pPr>
              <w:rPr>
                <w:sz w:val="6"/>
                <w:szCs w:val="22"/>
              </w:rPr>
            </w:pPr>
          </w:p>
        </w:tc>
        <w:tc>
          <w:tcPr>
            <w:tcW w:w="283" w:type="dxa"/>
            <w:tcBorders>
              <w:top w:val="nil"/>
              <w:bottom w:val="nil"/>
            </w:tcBorders>
            <w:shd w:val="clear" w:color="auto" w:fill="auto"/>
          </w:tcPr>
          <w:p w:rsidR="0052411D" w:rsidRDefault="0052411D" w:rsidP="000F1659">
            <w:pPr>
              <w:rPr>
                <w:sz w:val="6"/>
                <w:szCs w:val="16"/>
              </w:rPr>
            </w:pPr>
          </w:p>
          <w:p w:rsidR="0052411D" w:rsidRDefault="00DD49D4" w:rsidP="000F1659">
            <w:pPr>
              <w:rPr>
                <w:sz w:val="6"/>
                <w:szCs w:val="16"/>
              </w:rPr>
            </w:pPr>
            <w:r>
              <w:rPr>
                <w:b/>
                <w:sz w:val="18"/>
                <w:szCs w:val="22"/>
              </w:rPr>
              <w:fldChar w:fldCharType="begin">
                <w:ffData>
                  <w:name w:val="Kontrollkästchen25"/>
                  <w:enabled/>
                  <w:calcOnExit w:val="0"/>
                  <w:checkBox>
                    <w:size w:val="16"/>
                    <w:default w:val="0"/>
                  </w:checkBox>
                </w:ffData>
              </w:fldChar>
            </w:r>
            <w:bookmarkStart w:id="38" w:name="Kontrollkästchen25"/>
            <w:r>
              <w:rPr>
                <w:b/>
                <w:sz w:val="18"/>
                <w:szCs w:val="22"/>
              </w:rPr>
              <w:instrText xml:space="preserve"> FORMCHECKBOX </w:instrText>
            </w:r>
            <w:r>
              <w:rPr>
                <w:b/>
                <w:sz w:val="18"/>
                <w:szCs w:val="22"/>
              </w:rPr>
            </w:r>
            <w:r>
              <w:rPr>
                <w:b/>
                <w:sz w:val="18"/>
                <w:szCs w:val="22"/>
              </w:rPr>
              <w:fldChar w:fldCharType="end"/>
            </w:r>
            <w:bookmarkEnd w:id="38"/>
          </w:p>
        </w:tc>
        <w:tc>
          <w:tcPr>
            <w:tcW w:w="8789" w:type="dxa"/>
            <w:gridSpan w:val="3"/>
            <w:tcBorders>
              <w:top w:val="nil"/>
              <w:bottom w:val="nil"/>
            </w:tcBorders>
            <w:shd w:val="clear" w:color="auto" w:fill="auto"/>
          </w:tcPr>
          <w:p w:rsidR="0052411D" w:rsidRPr="0052411D" w:rsidRDefault="0052411D" w:rsidP="00384DD0">
            <w:pPr>
              <w:rPr>
                <w:sz w:val="6"/>
                <w:szCs w:val="16"/>
              </w:rPr>
            </w:pPr>
          </w:p>
          <w:p w:rsidR="0052411D" w:rsidRPr="00D60E4D" w:rsidRDefault="0052411D" w:rsidP="00384DD0">
            <w:pPr>
              <w:rPr>
                <w:sz w:val="6"/>
                <w:szCs w:val="16"/>
              </w:rPr>
            </w:pPr>
            <w:r>
              <w:rPr>
                <w:sz w:val="16"/>
                <w:szCs w:val="16"/>
              </w:rPr>
              <w:t>steht bereits zum Zeitpunkt der Anzeige a</w:t>
            </w:r>
            <w:r>
              <w:rPr>
                <w:sz w:val="16"/>
                <w:szCs w:val="16"/>
              </w:rPr>
              <w:t>b</w:t>
            </w:r>
            <w:r>
              <w:rPr>
                <w:sz w:val="16"/>
                <w:szCs w:val="16"/>
              </w:rPr>
              <w:t>schließend fest</w:t>
            </w:r>
            <w:r w:rsidR="00C249E3">
              <w:rPr>
                <w:sz w:val="16"/>
                <w:szCs w:val="16"/>
              </w:rPr>
              <w:t>:</w:t>
            </w:r>
          </w:p>
        </w:tc>
      </w:tr>
      <w:tr w:rsidR="00C24540" w:rsidRPr="0044207D" w:rsidTr="005E3C3D">
        <w:tc>
          <w:tcPr>
            <w:tcW w:w="392" w:type="dxa"/>
            <w:tcBorders>
              <w:top w:val="nil"/>
              <w:bottom w:val="nil"/>
            </w:tcBorders>
            <w:shd w:val="clear" w:color="auto" w:fill="auto"/>
          </w:tcPr>
          <w:p w:rsidR="00C24540" w:rsidRPr="000F1659" w:rsidRDefault="00C24540" w:rsidP="000F1659">
            <w:pPr>
              <w:rPr>
                <w:sz w:val="6"/>
                <w:szCs w:val="22"/>
              </w:rPr>
            </w:pPr>
          </w:p>
        </w:tc>
        <w:tc>
          <w:tcPr>
            <w:tcW w:w="9072" w:type="dxa"/>
            <w:gridSpan w:val="4"/>
            <w:tcBorders>
              <w:top w:val="nil"/>
              <w:bottom w:val="nil"/>
            </w:tcBorders>
            <w:shd w:val="clear" w:color="auto" w:fill="auto"/>
          </w:tcPr>
          <w:p w:rsidR="00C24540" w:rsidRDefault="00C24540" w:rsidP="000F1659">
            <w:pPr>
              <w:rPr>
                <w:sz w:val="6"/>
                <w:szCs w:val="16"/>
              </w:rPr>
            </w:pPr>
          </w:p>
          <w:p w:rsidR="00384DD0" w:rsidRPr="00D60E4D" w:rsidRDefault="00384DD0" w:rsidP="002F7B1A">
            <w:pPr>
              <w:rPr>
                <w:sz w:val="6"/>
                <w:szCs w:val="16"/>
              </w:rPr>
            </w:pPr>
            <w:r>
              <w:rPr>
                <w:sz w:val="16"/>
                <w:szCs w:val="16"/>
              </w:rPr>
              <w:t xml:space="preserve">Für die Nebentätigkeit/das öffentliche Ehrenamt erhalte ich </w:t>
            </w:r>
            <w:r w:rsidRPr="00C249E3">
              <w:rPr>
                <w:b/>
                <w:sz w:val="16"/>
                <w:szCs w:val="16"/>
                <w:u w:val="single"/>
              </w:rPr>
              <w:t>insgesamt</w:t>
            </w:r>
            <w:r>
              <w:rPr>
                <w:sz w:val="16"/>
                <w:szCs w:val="16"/>
              </w:rPr>
              <w:t xml:space="preserve"> eine Bruttovergütung/Aufwandsentschädigung in Höhe von </w:t>
            </w:r>
            <w:r w:rsidR="002F7B1A">
              <w:rPr>
                <w:sz w:val="16"/>
                <w:szCs w:val="16"/>
                <w:u w:val="single"/>
              </w:rPr>
              <w:fldChar w:fldCharType="begin">
                <w:ffData>
                  <w:name w:val="Text9"/>
                  <w:enabled/>
                  <w:calcOnExit w:val="0"/>
                  <w:textInput>
                    <w:type w:val="number"/>
                    <w:maxLength w:val="15"/>
                    <w:format w:val="#.##0,00"/>
                  </w:textInput>
                </w:ffData>
              </w:fldChar>
            </w:r>
            <w:bookmarkStart w:id="39" w:name="Text9"/>
            <w:r w:rsidR="002F7B1A">
              <w:rPr>
                <w:sz w:val="16"/>
                <w:szCs w:val="16"/>
                <w:u w:val="single"/>
              </w:rPr>
              <w:instrText xml:space="preserve"> FORMTEXT </w:instrText>
            </w:r>
            <w:r w:rsidR="002F7B1A">
              <w:rPr>
                <w:sz w:val="16"/>
                <w:szCs w:val="16"/>
                <w:u w:val="single"/>
              </w:rPr>
            </w:r>
            <w:r w:rsidR="002F7B1A">
              <w:rPr>
                <w:sz w:val="16"/>
                <w:szCs w:val="16"/>
                <w:u w:val="single"/>
              </w:rPr>
              <w:fldChar w:fldCharType="separate"/>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sz w:val="16"/>
                <w:szCs w:val="16"/>
                <w:u w:val="single"/>
              </w:rPr>
              <w:fldChar w:fldCharType="end"/>
            </w:r>
            <w:bookmarkEnd w:id="39"/>
            <w:r>
              <w:rPr>
                <w:sz w:val="16"/>
                <w:szCs w:val="16"/>
              </w:rPr>
              <w:t xml:space="preserve"> EUR.</w:t>
            </w:r>
            <w:r w:rsidR="0087372B">
              <w:rPr>
                <w:sz w:val="16"/>
                <w:szCs w:val="16"/>
              </w:rPr>
              <w:t xml:space="preserve"> Die Unterlagen zum Nachweis der Höhe sind dem Antrag beigefügt.</w:t>
            </w:r>
          </w:p>
        </w:tc>
      </w:tr>
      <w:tr w:rsidR="006A2560" w:rsidRPr="0044207D" w:rsidTr="006A2560">
        <w:tc>
          <w:tcPr>
            <w:tcW w:w="392" w:type="dxa"/>
            <w:tcBorders>
              <w:top w:val="nil"/>
              <w:bottom w:val="nil"/>
            </w:tcBorders>
            <w:shd w:val="clear" w:color="auto" w:fill="auto"/>
          </w:tcPr>
          <w:p w:rsidR="006A2560" w:rsidRPr="000F1659" w:rsidRDefault="006A2560" w:rsidP="000F1659">
            <w:pPr>
              <w:rPr>
                <w:sz w:val="6"/>
                <w:szCs w:val="22"/>
              </w:rPr>
            </w:pPr>
          </w:p>
        </w:tc>
        <w:tc>
          <w:tcPr>
            <w:tcW w:w="9072" w:type="dxa"/>
            <w:gridSpan w:val="4"/>
            <w:tcBorders>
              <w:top w:val="nil"/>
              <w:bottom w:val="nil"/>
            </w:tcBorders>
            <w:shd w:val="clear" w:color="auto" w:fill="auto"/>
          </w:tcPr>
          <w:p w:rsidR="006A2560" w:rsidRDefault="006A2560" w:rsidP="000F1659">
            <w:pPr>
              <w:rPr>
                <w:sz w:val="6"/>
                <w:szCs w:val="16"/>
              </w:rPr>
            </w:pPr>
          </w:p>
          <w:p w:rsidR="006A2560" w:rsidRPr="00384DD0" w:rsidRDefault="006A2560" w:rsidP="006A2560">
            <w:pPr>
              <w:rPr>
                <w:sz w:val="6"/>
                <w:szCs w:val="16"/>
              </w:rPr>
            </w:pPr>
            <w:r w:rsidRPr="006A2560">
              <w:rPr>
                <w:sz w:val="16"/>
                <w:szCs w:val="16"/>
              </w:rPr>
              <w:t>Im Einzelnen</w:t>
            </w:r>
            <w:r>
              <w:rPr>
                <w:sz w:val="16"/>
                <w:szCs w:val="16"/>
              </w:rPr>
              <w:t>:</w:t>
            </w:r>
          </w:p>
        </w:tc>
      </w:tr>
      <w:tr w:rsidR="0052411D" w:rsidRPr="0044207D" w:rsidTr="0052411D">
        <w:tc>
          <w:tcPr>
            <w:tcW w:w="392" w:type="dxa"/>
            <w:tcBorders>
              <w:top w:val="nil"/>
              <w:bottom w:val="nil"/>
            </w:tcBorders>
            <w:shd w:val="clear" w:color="auto" w:fill="auto"/>
          </w:tcPr>
          <w:p w:rsidR="0052411D" w:rsidRPr="000F1659" w:rsidRDefault="0052411D" w:rsidP="000F1659">
            <w:pPr>
              <w:rPr>
                <w:sz w:val="6"/>
                <w:szCs w:val="22"/>
              </w:rPr>
            </w:pPr>
          </w:p>
        </w:tc>
        <w:tc>
          <w:tcPr>
            <w:tcW w:w="283" w:type="dxa"/>
            <w:tcBorders>
              <w:top w:val="nil"/>
              <w:bottom w:val="nil"/>
            </w:tcBorders>
            <w:shd w:val="clear" w:color="auto" w:fill="auto"/>
          </w:tcPr>
          <w:p w:rsidR="0052411D" w:rsidRDefault="0052411D" w:rsidP="000F1659">
            <w:pPr>
              <w:rPr>
                <w:sz w:val="6"/>
                <w:szCs w:val="16"/>
              </w:rPr>
            </w:pPr>
          </w:p>
          <w:p w:rsidR="0052411D" w:rsidRPr="00384DD0" w:rsidRDefault="00DD49D4" w:rsidP="00384DD0">
            <w:pPr>
              <w:ind w:left="198" w:hanging="198"/>
              <w:rPr>
                <w:sz w:val="16"/>
                <w:szCs w:val="16"/>
                <w:u w:val="single"/>
              </w:rPr>
            </w:pPr>
            <w:r>
              <w:rPr>
                <w:b/>
                <w:sz w:val="18"/>
                <w:szCs w:val="22"/>
              </w:rPr>
              <w:fldChar w:fldCharType="begin">
                <w:ffData>
                  <w:name w:val="Kontrollkästchen26"/>
                  <w:enabled/>
                  <w:calcOnExit w:val="0"/>
                  <w:checkBox>
                    <w:size w:val="16"/>
                    <w:default w:val="0"/>
                  </w:checkBox>
                </w:ffData>
              </w:fldChar>
            </w:r>
            <w:bookmarkStart w:id="40" w:name="Kontrollkästchen26"/>
            <w:r>
              <w:rPr>
                <w:b/>
                <w:sz w:val="18"/>
                <w:szCs w:val="22"/>
              </w:rPr>
              <w:instrText xml:space="preserve"> FORMCHECKBOX </w:instrText>
            </w:r>
            <w:r>
              <w:rPr>
                <w:b/>
                <w:sz w:val="18"/>
                <w:szCs w:val="22"/>
              </w:rPr>
            </w:r>
            <w:r>
              <w:rPr>
                <w:b/>
                <w:sz w:val="18"/>
                <w:szCs w:val="22"/>
              </w:rPr>
              <w:fldChar w:fldCharType="end"/>
            </w:r>
            <w:bookmarkEnd w:id="40"/>
          </w:p>
        </w:tc>
        <w:tc>
          <w:tcPr>
            <w:tcW w:w="8789" w:type="dxa"/>
            <w:gridSpan w:val="3"/>
            <w:tcBorders>
              <w:top w:val="nil"/>
              <w:bottom w:val="nil"/>
            </w:tcBorders>
            <w:shd w:val="clear" w:color="auto" w:fill="auto"/>
          </w:tcPr>
          <w:p w:rsidR="0052411D" w:rsidRPr="00384DD0" w:rsidRDefault="0052411D" w:rsidP="00384DD0">
            <w:pPr>
              <w:ind w:left="198" w:hanging="198"/>
              <w:rPr>
                <w:sz w:val="6"/>
                <w:szCs w:val="16"/>
              </w:rPr>
            </w:pPr>
          </w:p>
          <w:p w:rsidR="0052411D" w:rsidRPr="00D60E4D" w:rsidRDefault="0052411D" w:rsidP="0052411D">
            <w:pPr>
              <w:ind w:left="198" w:hanging="198"/>
              <w:rPr>
                <w:sz w:val="6"/>
                <w:szCs w:val="16"/>
              </w:rPr>
            </w:pPr>
            <w:r w:rsidRPr="0052411D">
              <w:rPr>
                <w:sz w:val="16"/>
                <w:szCs w:val="16"/>
              </w:rPr>
              <w:t xml:space="preserve">bei </w:t>
            </w:r>
            <w:r w:rsidRPr="00384DD0">
              <w:rPr>
                <w:b/>
                <w:sz w:val="16"/>
                <w:szCs w:val="16"/>
                <w:u w:val="single"/>
              </w:rPr>
              <w:t>Nebentätigkeiten</w:t>
            </w:r>
            <w:r>
              <w:rPr>
                <w:b/>
                <w:sz w:val="16"/>
                <w:szCs w:val="16"/>
                <w:u w:val="single"/>
              </w:rPr>
              <w:t xml:space="preserve"> </w:t>
            </w:r>
            <w:r w:rsidRPr="0052411D">
              <w:rPr>
                <w:sz w:val="16"/>
                <w:szCs w:val="16"/>
              </w:rPr>
              <w:t xml:space="preserve">setzt sich </w:t>
            </w:r>
            <w:r>
              <w:rPr>
                <w:sz w:val="16"/>
                <w:szCs w:val="16"/>
              </w:rPr>
              <w:t>die Bruttovergütung zusammen aus</w:t>
            </w:r>
            <w:r w:rsidR="00D97F52">
              <w:rPr>
                <w:sz w:val="16"/>
                <w:szCs w:val="16"/>
              </w:rPr>
              <w:t>:</w:t>
            </w:r>
          </w:p>
        </w:tc>
      </w:tr>
      <w:tr w:rsidR="0052411D" w:rsidRPr="0044207D" w:rsidTr="0052411D">
        <w:tc>
          <w:tcPr>
            <w:tcW w:w="392" w:type="dxa"/>
            <w:tcBorders>
              <w:top w:val="nil"/>
              <w:bottom w:val="nil"/>
            </w:tcBorders>
            <w:shd w:val="clear" w:color="auto" w:fill="auto"/>
          </w:tcPr>
          <w:p w:rsidR="0052411D" w:rsidRPr="000F1659" w:rsidRDefault="0052411D" w:rsidP="000F1659">
            <w:pPr>
              <w:rPr>
                <w:sz w:val="6"/>
                <w:szCs w:val="22"/>
              </w:rPr>
            </w:pPr>
          </w:p>
        </w:tc>
        <w:tc>
          <w:tcPr>
            <w:tcW w:w="283" w:type="dxa"/>
            <w:tcBorders>
              <w:top w:val="nil"/>
              <w:bottom w:val="nil"/>
            </w:tcBorders>
            <w:shd w:val="clear" w:color="auto" w:fill="auto"/>
          </w:tcPr>
          <w:p w:rsidR="0052411D" w:rsidRDefault="0052411D" w:rsidP="000F1659">
            <w:pPr>
              <w:rPr>
                <w:sz w:val="6"/>
                <w:szCs w:val="16"/>
              </w:rPr>
            </w:pPr>
          </w:p>
        </w:tc>
        <w:tc>
          <w:tcPr>
            <w:tcW w:w="284" w:type="dxa"/>
            <w:tcBorders>
              <w:top w:val="nil"/>
              <w:bottom w:val="nil"/>
            </w:tcBorders>
            <w:shd w:val="clear" w:color="auto" w:fill="auto"/>
          </w:tcPr>
          <w:p w:rsidR="0052411D" w:rsidRPr="0052411D" w:rsidRDefault="0052411D" w:rsidP="000F1659">
            <w:pPr>
              <w:rPr>
                <w:b/>
                <w:sz w:val="6"/>
                <w:szCs w:val="22"/>
              </w:rPr>
            </w:pPr>
          </w:p>
          <w:p w:rsidR="0052411D" w:rsidRDefault="00DD49D4" w:rsidP="000F1659">
            <w:pPr>
              <w:rPr>
                <w:sz w:val="6"/>
                <w:szCs w:val="16"/>
              </w:rPr>
            </w:pPr>
            <w:r>
              <w:rPr>
                <w:b/>
                <w:sz w:val="18"/>
                <w:szCs w:val="22"/>
              </w:rPr>
              <w:fldChar w:fldCharType="begin">
                <w:ffData>
                  <w:name w:val="Kontrollkästchen27"/>
                  <w:enabled/>
                  <w:calcOnExit w:val="0"/>
                  <w:checkBox>
                    <w:size w:val="16"/>
                    <w:default w:val="0"/>
                  </w:checkBox>
                </w:ffData>
              </w:fldChar>
            </w:r>
            <w:bookmarkStart w:id="41" w:name="Kontrollkästchen27"/>
            <w:r>
              <w:rPr>
                <w:b/>
                <w:sz w:val="18"/>
                <w:szCs w:val="22"/>
              </w:rPr>
              <w:instrText xml:space="preserve"> FORMCHECKBOX </w:instrText>
            </w:r>
            <w:r>
              <w:rPr>
                <w:b/>
                <w:sz w:val="18"/>
                <w:szCs w:val="22"/>
              </w:rPr>
            </w:r>
            <w:r>
              <w:rPr>
                <w:b/>
                <w:sz w:val="18"/>
                <w:szCs w:val="22"/>
              </w:rPr>
              <w:fldChar w:fldCharType="end"/>
            </w:r>
            <w:bookmarkEnd w:id="41"/>
          </w:p>
        </w:tc>
        <w:tc>
          <w:tcPr>
            <w:tcW w:w="8505" w:type="dxa"/>
            <w:gridSpan w:val="2"/>
            <w:tcBorders>
              <w:top w:val="nil"/>
              <w:bottom w:val="nil"/>
            </w:tcBorders>
            <w:shd w:val="clear" w:color="auto" w:fill="auto"/>
          </w:tcPr>
          <w:p w:rsidR="0052411D" w:rsidRDefault="0052411D" w:rsidP="000F1659">
            <w:pPr>
              <w:rPr>
                <w:sz w:val="6"/>
                <w:szCs w:val="16"/>
              </w:rPr>
            </w:pPr>
          </w:p>
          <w:p w:rsidR="0052411D" w:rsidRDefault="0052411D" w:rsidP="002F7B1A">
            <w:pPr>
              <w:rPr>
                <w:sz w:val="6"/>
                <w:szCs w:val="16"/>
              </w:rPr>
            </w:pPr>
            <w:r>
              <w:rPr>
                <w:sz w:val="16"/>
                <w:szCs w:val="16"/>
              </w:rPr>
              <w:t xml:space="preserve">Geldleistungen in Höhe von insgesamt </w:t>
            </w:r>
            <w:r w:rsidR="002F7B1A">
              <w:rPr>
                <w:sz w:val="16"/>
                <w:szCs w:val="16"/>
                <w:u w:val="single"/>
              </w:rPr>
              <w:fldChar w:fldCharType="begin">
                <w:ffData>
                  <w:name w:val="Text10"/>
                  <w:enabled/>
                  <w:calcOnExit w:val="0"/>
                  <w:textInput>
                    <w:type w:val="number"/>
                    <w:maxLength w:val="15"/>
                    <w:format w:val="#.##0,00"/>
                  </w:textInput>
                </w:ffData>
              </w:fldChar>
            </w:r>
            <w:bookmarkStart w:id="42" w:name="Text10"/>
            <w:r w:rsidR="002F7B1A">
              <w:rPr>
                <w:sz w:val="16"/>
                <w:szCs w:val="16"/>
                <w:u w:val="single"/>
              </w:rPr>
              <w:instrText xml:space="preserve"> FORMTEXT </w:instrText>
            </w:r>
            <w:r w:rsidR="002F7B1A">
              <w:rPr>
                <w:sz w:val="16"/>
                <w:szCs w:val="16"/>
                <w:u w:val="single"/>
              </w:rPr>
            </w:r>
            <w:r w:rsidR="002F7B1A">
              <w:rPr>
                <w:sz w:val="16"/>
                <w:szCs w:val="16"/>
                <w:u w:val="single"/>
              </w:rPr>
              <w:fldChar w:fldCharType="separate"/>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sz w:val="16"/>
                <w:szCs w:val="16"/>
                <w:u w:val="single"/>
              </w:rPr>
              <w:fldChar w:fldCharType="end"/>
            </w:r>
            <w:bookmarkEnd w:id="42"/>
            <w:r>
              <w:rPr>
                <w:sz w:val="16"/>
                <w:szCs w:val="16"/>
              </w:rPr>
              <w:t xml:space="preserve"> EUR,</w:t>
            </w:r>
          </w:p>
        </w:tc>
      </w:tr>
      <w:tr w:rsidR="0052411D" w:rsidRPr="0044207D" w:rsidTr="00C249E3">
        <w:tc>
          <w:tcPr>
            <w:tcW w:w="392" w:type="dxa"/>
            <w:tcBorders>
              <w:top w:val="nil"/>
              <w:bottom w:val="nil"/>
            </w:tcBorders>
            <w:shd w:val="clear" w:color="auto" w:fill="auto"/>
          </w:tcPr>
          <w:p w:rsidR="0052411D" w:rsidRPr="000F1659" w:rsidRDefault="0052411D" w:rsidP="000F1659">
            <w:pPr>
              <w:rPr>
                <w:sz w:val="6"/>
                <w:szCs w:val="22"/>
              </w:rPr>
            </w:pPr>
          </w:p>
        </w:tc>
        <w:tc>
          <w:tcPr>
            <w:tcW w:w="283" w:type="dxa"/>
            <w:tcBorders>
              <w:top w:val="nil"/>
              <w:bottom w:val="nil"/>
            </w:tcBorders>
            <w:shd w:val="clear" w:color="auto" w:fill="auto"/>
          </w:tcPr>
          <w:p w:rsidR="0052411D" w:rsidRDefault="0052411D" w:rsidP="000F1659">
            <w:pPr>
              <w:rPr>
                <w:sz w:val="6"/>
                <w:szCs w:val="16"/>
              </w:rPr>
            </w:pPr>
          </w:p>
          <w:p w:rsidR="0052411D" w:rsidRDefault="0052411D" w:rsidP="000F1659">
            <w:pPr>
              <w:rPr>
                <w:sz w:val="6"/>
                <w:szCs w:val="16"/>
              </w:rPr>
            </w:pPr>
          </w:p>
          <w:p w:rsidR="0052411D" w:rsidRDefault="0052411D" w:rsidP="000F1659">
            <w:pPr>
              <w:rPr>
                <w:sz w:val="6"/>
                <w:szCs w:val="16"/>
              </w:rPr>
            </w:pPr>
          </w:p>
        </w:tc>
        <w:tc>
          <w:tcPr>
            <w:tcW w:w="284" w:type="dxa"/>
            <w:tcBorders>
              <w:top w:val="nil"/>
              <w:bottom w:val="nil"/>
            </w:tcBorders>
            <w:shd w:val="clear" w:color="auto" w:fill="auto"/>
          </w:tcPr>
          <w:p w:rsidR="0052411D" w:rsidRDefault="0052411D" w:rsidP="000F1659">
            <w:pPr>
              <w:rPr>
                <w:sz w:val="6"/>
                <w:szCs w:val="16"/>
              </w:rPr>
            </w:pPr>
          </w:p>
          <w:p w:rsidR="0052411D" w:rsidRDefault="00DD49D4" w:rsidP="0052411D">
            <w:pPr>
              <w:rPr>
                <w:sz w:val="6"/>
                <w:szCs w:val="16"/>
              </w:rPr>
            </w:pPr>
            <w:r>
              <w:rPr>
                <w:b/>
                <w:sz w:val="18"/>
                <w:szCs w:val="22"/>
              </w:rPr>
              <w:fldChar w:fldCharType="begin">
                <w:ffData>
                  <w:name w:val="Kontrollkästchen28"/>
                  <w:enabled/>
                  <w:calcOnExit w:val="0"/>
                  <w:checkBox>
                    <w:size w:val="16"/>
                    <w:default w:val="0"/>
                  </w:checkBox>
                </w:ffData>
              </w:fldChar>
            </w:r>
            <w:bookmarkStart w:id="43" w:name="Kontrollkästchen28"/>
            <w:r>
              <w:rPr>
                <w:b/>
                <w:sz w:val="18"/>
                <w:szCs w:val="22"/>
              </w:rPr>
              <w:instrText xml:space="preserve"> FORMCHECKBOX </w:instrText>
            </w:r>
            <w:r>
              <w:rPr>
                <w:b/>
                <w:sz w:val="18"/>
                <w:szCs w:val="22"/>
              </w:rPr>
            </w:r>
            <w:r>
              <w:rPr>
                <w:b/>
                <w:sz w:val="18"/>
                <w:szCs w:val="22"/>
              </w:rPr>
              <w:fldChar w:fldCharType="end"/>
            </w:r>
            <w:bookmarkEnd w:id="43"/>
          </w:p>
        </w:tc>
        <w:tc>
          <w:tcPr>
            <w:tcW w:w="8505" w:type="dxa"/>
            <w:gridSpan w:val="2"/>
            <w:tcBorders>
              <w:top w:val="nil"/>
              <w:bottom w:val="nil"/>
            </w:tcBorders>
            <w:shd w:val="clear" w:color="auto" w:fill="auto"/>
          </w:tcPr>
          <w:p w:rsidR="0052411D" w:rsidRDefault="0052411D" w:rsidP="000F1659">
            <w:pPr>
              <w:rPr>
                <w:sz w:val="6"/>
                <w:szCs w:val="16"/>
              </w:rPr>
            </w:pPr>
          </w:p>
          <w:p w:rsidR="0052411D" w:rsidRPr="005E3C3D" w:rsidRDefault="0052411D" w:rsidP="002F7B1A">
            <w:pPr>
              <w:rPr>
                <w:sz w:val="6"/>
                <w:szCs w:val="16"/>
              </w:rPr>
            </w:pPr>
            <w:r>
              <w:rPr>
                <w:sz w:val="16"/>
                <w:szCs w:val="16"/>
              </w:rPr>
              <w:t xml:space="preserve">einer pauschalierten Aufwandsentschädigung in Höhe von </w:t>
            </w:r>
            <w:r w:rsidR="002F7B1A">
              <w:rPr>
                <w:sz w:val="16"/>
                <w:szCs w:val="16"/>
                <w:u w:val="single"/>
              </w:rPr>
              <w:fldChar w:fldCharType="begin">
                <w:ffData>
                  <w:name w:val="Text11"/>
                  <w:enabled/>
                  <w:calcOnExit w:val="0"/>
                  <w:textInput>
                    <w:type w:val="number"/>
                    <w:maxLength w:val="15"/>
                    <w:format w:val="#.##0,00"/>
                  </w:textInput>
                </w:ffData>
              </w:fldChar>
            </w:r>
            <w:bookmarkStart w:id="44" w:name="Text11"/>
            <w:r w:rsidR="002F7B1A">
              <w:rPr>
                <w:sz w:val="16"/>
                <w:szCs w:val="16"/>
                <w:u w:val="single"/>
              </w:rPr>
              <w:instrText xml:space="preserve"> FORMTEXT </w:instrText>
            </w:r>
            <w:r w:rsidR="002F7B1A">
              <w:rPr>
                <w:sz w:val="16"/>
                <w:szCs w:val="16"/>
                <w:u w:val="single"/>
              </w:rPr>
            </w:r>
            <w:r w:rsidR="002F7B1A">
              <w:rPr>
                <w:sz w:val="16"/>
                <w:szCs w:val="16"/>
                <w:u w:val="single"/>
              </w:rPr>
              <w:fldChar w:fldCharType="separate"/>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noProof/>
                <w:sz w:val="16"/>
                <w:szCs w:val="16"/>
                <w:u w:val="single"/>
              </w:rPr>
              <w:t> </w:t>
            </w:r>
            <w:r w:rsidR="002F7B1A">
              <w:rPr>
                <w:sz w:val="16"/>
                <w:szCs w:val="16"/>
                <w:u w:val="single"/>
              </w:rPr>
              <w:fldChar w:fldCharType="end"/>
            </w:r>
            <w:bookmarkEnd w:id="44"/>
            <w:r>
              <w:rPr>
                <w:sz w:val="16"/>
                <w:szCs w:val="16"/>
              </w:rPr>
              <w:t xml:space="preserve"> EUR,</w:t>
            </w:r>
            <w:r w:rsidR="004374FB">
              <w:rPr>
                <w:sz w:val="16"/>
                <w:szCs w:val="16"/>
              </w:rPr>
              <w:t xml:space="preserve"> sowie</w:t>
            </w:r>
          </w:p>
        </w:tc>
      </w:tr>
      <w:tr w:rsidR="0052411D" w:rsidRPr="0044207D" w:rsidTr="00C249E3">
        <w:tc>
          <w:tcPr>
            <w:tcW w:w="392" w:type="dxa"/>
            <w:tcBorders>
              <w:top w:val="nil"/>
              <w:bottom w:val="nil"/>
            </w:tcBorders>
            <w:shd w:val="clear" w:color="auto" w:fill="auto"/>
          </w:tcPr>
          <w:p w:rsidR="0052411D" w:rsidRPr="000F1659" w:rsidRDefault="0052411D" w:rsidP="000F1659">
            <w:pPr>
              <w:rPr>
                <w:sz w:val="6"/>
                <w:szCs w:val="22"/>
              </w:rPr>
            </w:pPr>
          </w:p>
        </w:tc>
        <w:tc>
          <w:tcPr>
            <w:tcW w:w="283" w:type="dxa"/>
            <w:tcBorders>
              <w:top w:val="nil"/>
              <w:bottom w:val="nil"/>
            </w:tcBorders>
            <w:shd w:val="clear" w:color="auto" w:fill="auto"/>
          </w:tcPr>
          <w:p w:rsidR="0052411D" w:rsidRDefault="0052411D" w:rsidP="000F1659">
            <w:pPr>
              <w:rPr>
                <w:sz w:val="6"/>
                <w:szCs w:val="16"/>
              </w:rPr>
            </w:pPr>
          </w:p>
        </w:tc>
        <w:tc>
          <w:tcPr>
            <w:tcW w:w="284" w:type="dxa"/>
            <w:tcBorders>
              <w:top w:val="nil"/>
              <w:bottom w:val="nil"/>
            </w:tcBorders>
            <w:shd w:val="clear" w:color="auto" w:fill="auto"/>
          </w:tcPr>
          <w:p w:rsidR="0052411D" w:rsidRDefault="0052411D" w:rsidP="000F1659">
            <w:pPr>
              <w:rPr>
                <w:sz w:val="6"/>
                <w:szCs w:val="16"/>
              </w:rPr>
            </w:pPr>
          </w:p>
          <w:p w:rsidR="004374FB" w:rsidRDefault="00DD49D4" w:rsidP="000F1659">
            <w:pPr>
              <w:rPr>
                <w:sz w:val="6"/>
                <w:szCs w:val="16"/>
              </w:rPr>
            </w:pPr>
            <w:r>
              <w:rPr>
                <w:b/>
                <w:sz w:val="18"/>
                <w:szCs w:val="22"/>
              </w:rPr>
              <w:fldChar w:fldCharType="begin">
                <w:ffData>
                  <w:name w:val="Kontrollkästchen29"/>
                  <w:enabled/>
                  <w:calcOnExit w:val="0"/>
                  <w:checkBox>
                    <w:size w:val="16"/>
                    <w:default w:val="0"/>
                  </w:checkBox>
                </w:ffData>
              </w:fldChar>
            </w:r>
            <w:bookmarkStart w:id="45" w:name="Kontrollkästchen29"/>
            <w:r>
              <w:rPr>
                <w:b/>
                <w:sz w:val="18"/>
                <w:szCs w:val="22"/>
              </w:rPr>
              <w:instrText xml:space="preserve"> FORMCHECKBOX </w:instrText>
            </w:r>
            <w:r>
              <w:rPr>
                <w:b/>
                <w:sz w:val="18"/>
                <w:szCs w:val="22"/>
              </w:rPr>
            </w:r>
            <w:r>
              <w:rPr>
                <w:b/>
                <w:sz w:val="18"/>
                <w:szCs w:val="22"/>
              </w:rPr>
              <w:fldChar w:fldCharType="end"/>
            </w:r>
            <w:bookmarkEnd w:id="45"/>
          </w:p>
        </w:tc>
        <w:tc>
          <w:tcPr>
            <w:tcW w:w="8505" w:type="dxa"/>
            <w:gridSpan w:val="2"/>
            <w:tcBorders>
              <w:top w:val="nil"/>
              <w:bottom w:val="nil"/>
            </w:tcBorders>
            <w:shd w:val="clear" w:color="auto" w:fill="auto"/>
          </w:tcPr>
          <w:p w:rsidR="0052411D" w:rsidRDefault="0052411D" w:rsidP="000F1659">
            <w:pPr>
              <w:rPr>
                <w:sz w:val="6"/>
                <w:szCs w:val="16"/>
              </w:rPr>
            </w:pPr>
          </w:p>
          <w:p w:rsidR="004374FB" w:rsidRDefault="004374FB" w:rsidP="000F1659">
            <w:pPr>
              <w:rPr>
                <w:sz w:val="16"/>
                <w:szCs w:val="16"/>
              </w:rPr>
            </w:pPr>
            <w:r>
              <w:rPr>
                <w:sz w:val="16"/>
                <w:szCs w:val="16"/>
              </w:rPr>
              <w:t>folgenden geldwerten Vorteilen:</w:t>
            </w:r>
          </w:p>
          <w:p w:rsidR="004374FB" w:rsidRDefault="002F7B1A" w:rsidP="004374FB">
            <w:pPr>
              <w:rPr>
                <w:sz w:val="16"/>
                <w:szCs w:val="16"/>
              </w:rPr>
            </w:pPr>
            <w:r>
              <w:rPr>
                <w:sz w:val="16"/>
                <w:szCs w:val="16"/>
                <w:u w:val="single"/>
              </w:rPr>
              <w:fldChar w:fldCharType="begin">
                <w:ffData>
                  <w:name w:val="Text12"/>
                  <w:enabled/>
                  <w:calcOnExit w:val="0"/>
                  <w:textInput>
                    <w:maxLength w:val="60"/>
                  </w:textInput>
                </w:ffData>
              </w:fldChar>
            </w:r>
            <w:bookmarkStart w:id="46" w:name="Text12"/>
            <w:r>
              <w:rPr>
                <w:sz w:val="16"/>
                <w:szCs w:val="16"/>
                <w:u w:val="single"/>
              </w:rPr>
              <w:instrText xml:space="preserve"> FORMTEXT </w:instrText>
            </w:r>
            <w:r>
              <w:rPr>
                <w:sz w:val="16"/>
                <w:szCs w:val="16"/>
                <w:u w:val="single"/>
              </w:rPr>
            </w:r>
            <w:r>
              <w:rPr>
                <w:sz w:val="16"/>
                <w:szCs w:val="16"/>
                <w:u w:val="single"/>
              </w:rPr>
              <w:fldChar w:fldCharType="separate"/>
            </w:r>
            <w:r w:rsidR="00CF37B7">
              <w:rPr>
                <w:noProof/>
                <w:sz w:val="16"/>
                <w:szCs w:val="16"/>
                <w:u w:val="single"/>
              </w:rPr>
              <w:t> </w:t>
            </w:r>
            <w:r w:rsidR="00CF37B7">
              <w:rPr>
                <w:noProof/>
                <w:sz w:val="16"/>
                <w:szCs w:val="16"/>
                <w:u w:val="single"/>
              </w:rPr>
              <w:t> </w:t>
            </w:r>
            <w:r w:rsidR="00CF37B7">
              <w:rPr>
                <w:noProof/>
                <w:sz w:val="16"/>
                <w:szCs w:val="16"/>
                <w:u w:val="single"/>
              </w:rPr>
              <w:t> </w:t>
            </w:r>
            <w:r w:rsidR="00CF37B7">
              <w:rPr>
                <w:noProof/>
                <w:sz w:val="16"/>
                <w:szCs w:val="16"/>
                <w:u w:val="single"/>
              </w:rPr>
              <w:t> </w:t>
            </w:r>
            <w:r w:rsidR="00CF37B7">
              <w:rPr>
                <w:noProof/>
                <w:sz w:val="16"/>
                <w:szCs w:val="16"/>
                <w:u w:val="single"/>
              </w:rPr>
              <w:t> </w:t>
            </w:r>
            <w:r>
              <w:rPr>
                <w:sz w:val="16"/>
                <w:szCs w:val="16"/>
                <w:u w:val="single"/>
              </w:rPr>
              <w:fldChar w:fldCharType="end"/>
            </w:r>
            <w:bookmarkEnd w:id="46"/>
            <w:r w:rsidR="004374FB">
              <w:rPr>
                <w:sz w:val="16"/>
                <w:szCs w:val="16"/>
              </w:rPr>
              <w:t xml:space="preserve">         </w:t>
            </w:r>
            <w:r>
              <w:rPr>
                <w:sz w:val="16"/>
                <w:szCs w:val="16"/>
                <w:u w:val="single"/>
              </w:rPr>
              <w:fldChar w:fldCharType="begin">
                <w:ffData>
                  <w:name w:val="Text15"/>
                  <w:enabled/>
                  <w:calcOnExit w:val="0"/>
                  <w:textInput>
                    <w:type w:val="number"/>
                    <w:maxLength w:val="15"/>
                    <w:format w:val="#.##0,00"/>
                  </w:textInput>
                </w:ffData>
              </w:fldChar>
            </w:r>
            <w:bookmarkStart w:id="47" w:name="Text15"/>
            <w:r>
              <w:rPr>
                <w:sz w:val="16"/>
                <w:szCs w:val="16"/>
                <w:u w:val="single"/>
              </w:rPr>
              <w:instrText xml:space="preserve"> FORMTEXT </w:instrText>
            </w:r>
            <w:r>
              <w:rPr>
                <w:sz w:val="16"/>
                <w:szCs w:val="16"/>
                <w:u w:val="single"/>
              </w:rPr>
            </w:r>
            <w:r>
              <w:rPr>
                <w:sz w:val="16"/>
                <w:szCs w:val="16"/>
                <w:u w:val="single"/>
              </w:rPr>
              <w:fldChar w:fldCharType="separate"/>
            </w:r>
            <w:r w:rsidR="00CF37B7">
              <w:rPr>
                <w:noProof/>
                <w:sz w:val="16"/>
                <w:szCs w:val="16"/>
                <w:u w:val="single"/>
              </w:rPr>
              <w:t> </w:t>
            </w:r>
            <w:r w:rsidR="00CF37B7">
              <w:rPr>
                <w:noProof/>
                <w:sz w:val="16"/>
                <w:szCs w:val="16"/>
                <w:u w:val="single"/>
              </w:rPr>
              <w:t> </w:t>
            </w:r>
            <w:r w:rsidR="00CF37B7">
              <w:rPr>
                <w:noProof/>
                <w:sz w:val="16"/>
                <w:szCs w:val="16"/>
                <w:u w:val="single"/>
              </w:rPr>
              <w:t> </w:t>
            </w:r>
            <w:r w:rsidR="00CF37B7">
              <w:rPr>
                <w:noProof/>
                <w:sz w:val="16"/>
                <w:szCs w:val="16"/>
                <w:u w:val="single"/>
              </w:rPr>
              <w:t> </w:t>
            </w:r>
            <w:r w:rsidR="00CF37B7">
              <w:rPr>
                <w:noProof/>
                <w:sz w:val="16"/>
                <w:szCs w:val="16"/>
                <w:u w:val="single"/>
              </w:rPr>
              <w:t> </w:t>
            </w:r>
            <w:r>
              <w:rPr>
                <w:sz w:val="16"/>
                <w:szCs w:val="16"/>
                <w:u w:val="single"/>
              </w:rPr>
              <w:fldChar w:fldCharType="end"/>
            </w:r>
            <w:bookmarkEnd w:id="47"/>
            <w:r w:rsidR="004374FB">
              <w:rPr>
                <w:sz w:val="16"/>
                <w:szCs w:val="16"/>
              </w:rPr>
              <w:t xml:space="preserve"> EUR,</w:t>
            </w:r>
          </w:p>
          <w:p w:rsidR="004374FB" w:rsidRDefault="002F7B1A" w:rsidP="004374FB">
            <w:pPr>
              <w:rPr>
                <w:sz w:val="16"/>
                <w:szCs w:val="16"/>
              </w:rPr>
            </w:pPr>
            <w:r>
              <w:rPr>
                <w:sz w:val="16"/>
                <w:szCs w:val="16"/>
                <w:u w:val="single"/>
              </w:rPr>
              <w:fldChar w:fldCharType="begin">
                <w:ffData>
                  <w:name w:val="Text13"/>
                  <w:enabled/>
                  <w:calcOnExit w:val="0"/>
                  <w:textInput>
                    <w:maxLength w:val="60"/>
                  </w:textInput>
                </w:ffData>
              </w:fldChar>
            </w:r>
            <w:bookmarkStart w:id="48" w:name="Text13"/>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48"/>
            <w:r w:rsidR="004374FB">
              <w:rPr>
                <w:sz w:val="16"/>
                <w:szCs w:val="16"/>
              </w:rPr>
              <w:t xml:space="preserve">         </w:t>
            </w:r>
            <w:r>
              <w:rPr>
                <w:sz w:val="16"/>
                <w:szCs w:val="16"/>
                <w:u w:val="single"/>
              </w:rPr>
              <w:fldChar w:fldCharType="begin">
                <w:ffData>
                  <w:name w:val="Text16"/>
                  <w:enabled/>
                  <w:calcOnExit w:val="0"/>
                  <w:textInput>
                    <w:type w:val="number"/>
                    <w:maxLength w:val="15"/>
                    <w:format w:val="#.##0,00"/>
                  </w:textInput>
                </w:ffData>
              </w:fldChar>
            </w:r>
            <w:bookmarkStart w:id="49" w:name="Text16"/>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49"/>
            <w:r w:rsidR="004374FB">
              <w:rPr>
                <w:sz w:val="16"/>
                <w:szCs w:val="16"/>
              </w:rPr>
              <w:t xml:space="preserve"> EUR,</w:t>
            </w:r>
          </w:p>
          <w:p w:rsidR="004374FB" w:rsidRDefault="002F7B1A" w:rsidP="004374FB">
            <w:pPr>
              <w:rPr>
                <w:sz w:val="16"/>
                <w:szCs w:val="16"/>
              </w:rPr>
            </w:pPr>
            <w:r>
              <w:rPr>
                <w:sz w:val="16"/>
                <w:szCs w:val="16"/>
                <w:u w:val="single"/>
              </w:rPr>
              <w:fldChar w:fldCharType="begin">
                <w:ffData>
                  <w:name w:val="Text14"/>
                  <w:enabled/>
                  <w:calcOnExit w:val="0"/>
                  <w:textInput>
                    <w:maxLength w:val="60"/>
                  </w:textInput>
                </w:ffData>
              </w:fldChar>
            </w:r>
            <w:bookmarkStart w:id="50" w:name="Text14"/>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50"/>
            <w:r w:rsidR="004374FB">
              <w:rPr>
                <w:sz w:val="16"/>
                <w:szCs w:val="16"/>
              </w:rPr>
              <w:t xml:space="preserve">         </w:t>
            </w:r>
            <w:r w:rsidR="001B711A">
              <w:rPr>
                <w:sz w:val="16"/>
                <w:szCs w:val="16"/>
                <w:u w:val="single"/>
              </w:rPr>
              <w:fldChar w:fldCharType="begin">
                <w:ffData>
                  <w:name w:val="Text17"/>
                  <w:enabled/>
                  <w:calcOnExit w:val="0"/>
                  <w:textInput>
                    <w:type w:val="number"/>
                    <w:maxLength w:val="15"/>
                    <w:format w:val="#.##0,00"/>
                  </w:textInput>
                </w:ffData>
              </w:fldChar>
            </w:r>
            <w:bookmarkStart w:id="51" w:name="Text17"/>
            <w:r w:rsidR="001B711A">
              <w:rPr>
                <w:sz w:val="16"/>
                <w:szCs w:val="16"/>
                <w:u w:val="single"/>
              </w:rPr>
              <w:instrText xml:space="preserve"> FORMTEXT </w:instrText>
            </w:r>
            <w:r w:rsidR="001B711A">
              <w:rPr>
                <w:sz w:val="16"/>
                <w:szCs w:val="16"/>
                <w:u w:val="single"/>
              </w:rPr>
            </w:r>
            <w:r w:rsidR="001B711A">
              <w:rPr>
                <w:sz w:val="16"/>
                <w:szCs w:val="16"/>
                <w:u w:val="single"/>
              </w:rPr>
              <w:fldChar w:fldCharType="separate"/>
            </w:r>
            <w:r w:rsidR="001B711A">
              <w:rPr>
                <w:noProof/>
                <w:sz w:val="16"/>
                <w:szCs w:val="16"/>
                <w:u w:val="single"/>
              </w:rPr>
              <w:t> </w:t>
            </w:r>
            <w:r w:rsidR="001B711A">
              <w:rPr>
                <w:noProof/>
                <w:sz w:val="16"/>
                <w:szCs w:val="16"/>
                <w:u w:val="single"/>
              </w:rPr>
              <w:t> </w:t>
            </w:r>
            <w:r w:rsidR="001B711A">
              <w:rPr>
                <w:noProof/>
                <w:sz w:val="16"/>
                <w:szCs w:val="16"/>
                <w:u w:val="single"/>
              </w:rPr>
              <w:t> </w:t>
            </w:r>
            <w:r w:rsidR="001B711A">
              <w:rPr>
                <w:noProof/>
                <w:sz w:val="16"/>
                <w:szCs w:val="16"/>
                <w:u w:val="single"/>
              </w:rPr>
              <w:t> </w:t>
            </w:r>
            <w:r w:rsidR="001B711A">
              <w:rPr>
                <w:noProof/>
                <w:sz w:val="16"/>
                <w:szCs w:val="16"/>
                <w:u w:val="single"/>
              </w:rPr>
              <w:t> </w:t>
            </w:r>
            <w:r w:rsidR="001B711A">
              <w:rPr>
                <w:sz w:val="16"/>
                <w:szCs w:val="16"/>
                <w:u w:val="single"/>
              </w:rPr>
              <w:fldChar w:fldCharType="end"/>
            </w:r>
            <w:bookmarkEnd w:id="51"/>
            <w:r w:rsidR="004374FB">
              <w:rPr>
                <w:sz w:val="16"/>
                <w:szCs w:val="16"/>
              </w:rPr>
              <w:t xml:space="preserve"> EUR.</w:t>
            </w:r>
          </w:p>
          <w:p w:rsidR="004374FB" w:rsidRDefault="004374FB" w:rsidP="000F1659">
            <w:pPr>
              <w:rPr>
                <w:sz w:val="6"/>
                <w:szCs w:val="16"/>
              </w:rPr>
            </w:pPr>
          </w:p>
        </w:tc>
      </w:tr>
      <w:tr w:rsidR="004374FB" w:rsidRPr="0044207D" w:rsidTr="004374FB">
        <w:tc>
          <w:tcPr>
            <w:tcW w:w="392" w:type="dxa"/>
            <w:tcBorders>
              <w:top w:val="nil"/>
              <w:bottom w:val="nil"/>
            </w:tcBorders>
            <w:shd w:val="clear" w:color="auto" w:fill="auto"/>
          </w:tcPr>
          <w:p w:rsidR="004374FB" w:rsidRPr="000F1659" w:rsidRDefault="004374FB" w:rsidP="000F1659">
            <w:pPr>
              <w:rPr>
                <w:sz w:val="6"/>
                <w:szCs w:val="22"/>
              </w:rPr>
            </w:pPr>
          </w:p>
        </w:tc>
        <w:tc>
          <w:tcPr>
            <w:tcW w:w="283" w:type="dxa"/>
            <w:tcBorders>
              <w:top w:val="nil"/>
              <w:bottom w:val="nil"/>
            </w:tcBorders>
            <w:shd w:val="clear" w:color="auto" w:fill="auto"/>
          </w:tcPr>
          <w:p w:rsidR="004374FB" w:rsidRDefault="004374FB" w:rsidP="000F1659">
            <w:pPr>
              <w:rPr>
                <w:sz w:val="6"/>
                <w:szCs w:val="16"/>
              </w:rPr>
            </w:pPr>
          </w:p>
          <w:p w:rsidR="004374FB" w:rsidRDefault="00DD49D4" w:rsidP="000F1659">
            <w:pPr>
              <w:rPr>
                <w:sz w:val="6"/>
                <w:szCs w:val="16"/>
              </w:rPr>
            </w:pPr>
            <w:r>
              <w:rPr>
                <w:b/>
                <w:sz w:val="18"/>
                <w:szCs w:val="22"/>
              </w:rPr>
              <w:fldChar w:fldCharType="begin">
                <w:ffData>
                  <w:name w:val="Kontrollkästchen30"/>
                  <w:enabled/>
                  <w:calcOnExit w:val="0"/>
                  <w:checkBox>
                    <w:size w:val="16"/>
                    <w:default w:val="0"/>
                  </w:checkBox>
                </w:ffData>
              </w:fldChar>
            </w:r>
            <w:bookmarkStart w:id="52" w:name="Kontrollkästchen30"/>
            <w:r>
              <w:rPr>
                <w:b/>
                <w:sz w:val="18"/>
                <w:szCs w:val="22"/>
              </w:rPr>
              <w:instrText xml:space="preserve"> FORMCHECKBOX </w:instrText>
            </w:r>
            <w:r>
              <w:rPr>
                <w:b/>
                <w:sz w:val="18"/>
                <w:szCs w:val="22"/>
              </w:rPr>
            </w:r>
            <w:r>
              <w:rPr>
                <w:b/>
                <w:sz w:val="18"/>
                <w:szCs w:val="22"/>
              </w:rPr>
              <w:fldChar w:fldCharType="end"/>
            </w:r>
            <w:bookmarkEnd w:id="52"/>
          </w:p>
        </w:tc>
        <w:tc>
          <w:tcPr>
            <w:tcW w:w="8789" w:type="dxa"/>
            <w:gridSpan w:val="3"/>
            <w:tcBorders>
              <w:top w:val="nil"/>
              <w:bottom w:val="nil"/>
            </w:tcBorders>
            <w:shd w:val="clear" w:color="auto" w:fill="auto"/>
          </w:tcPr>
          <w:p w:rsidR="004374FB" w:rsidRDefault="004374FB" w:rsidP="000F1659">
            <w:pPr>
              <w:rPr>
                <w:sz w:val="6"/>
                <w:szCs w:val="16"/>
              </w:rPr>
            </w:pPr>
          </w:p>
          <w:p w:rsidR="004374FB" w:rsidRDefault="004374FB" w:rsidP="000F1659">
            <w:pPr>
              <w:rPr>
                <w:sz w:val="6"/>
                <w:szCs w:val="16"/>
              </w:rPr>
            </w:pPr>
            <w:r>
              <w:rPr>
                <w:sz w:val="16"/>
                <w:szCs w:val="16"/>
              </w:rPr>
              <w:t xml:space="preserve">bei </w:t>
            </w:r>
            <w:r w:rsidRPr="004374FB">
              <w:rPr>
                <w:b/>
                <w:sz w:val="16"/>
                <w:szCs w:val="16"/>
                <w:u w:val="single"/>
              </w:rPr>
              <w:t>öffentlichen Ehrenämtern</w:t>
            </w:r>
            <w:r w:rsidR="00D97F52" w:rsidRPr="00D97F52">
              <w:rPr>
                <w:sz w:val="16"/>
                <w:szCs w:val="16"/>
              </w:rPr>
              <w:t>:</w:t>
            </w:r>
            <w:r>
              <w:rPr>
                <w:sz w:val="16"/>
                <w:szCs w:val="16"/>
              </w:rPr>
              <w:t xml:space="preserve"> </w:t>
            </w:r>
          </w:p>
        </w:tc>
      </w:tr>
      <w:tr w:rsidR="004374FB" w:rsidRPr="0044207D" w:rsidTr="00DE735F">
        <w:tc>
          <w:tcPr>
            <w:tcW w:w="392" w:type="dxa"/>
            <w:tcBorders>
              <w:top w:val="nil"/>
              <w:bottom w:val="nil"/>
            </w:tcBorders>
            <w:shd w:val="clear" w:color="auto" w:fill="auto"/>
          </w:tcPr>
          <w:p w:rsidR="004374FB" w:rsidRPr="000F1659" w:rsidRDefault="004374FB" w:rsidP="000F1659">
            <w:pPr>
              <w:rPr>
                <w:sz w:val="6"/>
                <w:szCs w:val="22"/>
              </w:rPr>
            </w:pPr>
          </w:p>
        </w:tc>
        <w:tc>
          <w:tcPr>
            <w:tcW w:w="283" w:type="dxa"/>
            <w:tcBorders>
              <w:top w:val="nil"/>
              <w:bottom w:val="nil"/>
            </w:tcBorders>
            <w:shd w:val="clear" w:color="auto" w:fill="auto"/>
          </w:tcPr>
          <w:p w:rsidR="004374FB" w:rsidRDefault="004374FB" w:rsidP="000F1659">
            <w:pPr>
              <w:rPr>
                <w:sz w:val="6"/>
                <w:szCs w:val="16"/>
              </w:rPr>
            </w:pPr>
          </w:p>
        </w:tc>
        <w:tc>
          <w:tcPr>
            <w:tcW w:w="284" w:type="dxa"/>
            <w:tcBorders>
              <w:top w:val="nil"/>
              <w:bottom w:val="nil"/>
            </w:tcBorders>
            <w:shd w:val="clear" w:color="auto" w:fill="auto"/>
          </w:tcPr>
          <w:p w:rsidR="004374FB" w:rsidRDefault="004374FB" w:rsidP="000F1659">
            <w:pPr>
              <w:rPr>
                <w:sz w:val="6"/>
                <w:szCs w:val="16"/>
              </w:rPr>
            </w:pPr>
          </w:p>
          <w:p w:rsidR="004374FB" w:rsidRDefault="00DD49D4" w:rsidP="000F1659">
            <w:pPr>
              <w:rPr>
                <w:sz w:val="6"/>
                <w:szCs w:val="16"/>
              </w:rPr>
            </w:pPr>
            <w:r>
              <w:rPr>
                <w:b/>
                <w:sz w:val="18"/>
                <w:szCs w:val="22"/>
              </w:rPr>
              <w:fldChar w:fldCharType="begin">
                <w:ffData>
                  <w:name w:val="Kontrollkästchen31"/>
                  <w:enabled/>
                  <w:calcOnExit w:val="0"/>
                  <w:checkBox>
                    <w:size w:val="16"/>
                    <w:default w:val="0"/>
                  </w:checkBox>
                </w:ffData>
              </w:fldChar>
            </w:r>
            <w:bookmarkStart w:id="53" w:name="Kontrollkästchen31"/>
            <w:r>
              <w:rPr>
                <w:b/>
                <w:sz w:val="18"/>
                <w:szCs w:val="22"/>
              </w:rPr>
              <w:instrText xml:space="preserve"> FORMCHECKBOX </w:instrText>
            </w:r>
            <w:r>
              <w:rPr>
                <w:b/>
                <w:sz w:val="18"/>
                <w:szCs w:val="22"/>
              </w:rPr>
            </w:r>
            <w:r>
              <w:rPr>
                <w:b/>
                <w:sz w:val="18"/>
                <w:szCs w:val="22"/>
              </w:rPr>
              <w:fldChar w:fldCharType="end"/>
            </w:r>
            <w:bookmarkEnd w:id="53"/>
          </w:p>
        </w:tc>
        <w:tc>
          <w:tcPr>
            <w:tcW w:w="8505" w:type="dxa"/>
            <w:gridSpan w:val="2"/>
            <w:tcBorders>
              <w:top w:val="nil"/>
              <w:bottom w:val="nil"/>
            </w:tcBorders>
            <w:shd w:val="clear" w:color="auto" w:fill="auto"/>
          </w:tcPr>
          <w:p w:rsidR="004374FB" w:rsidRDefault="004374FB" w:rsidP="000F1659">
            <w:pPr>
              <w:rPr>
                <w:sz w:val="6"/>
                <w:szCs w:val="16"/>
              </w:rPr>
            </w:pPr>
          </w:p>
          <w:p w:rsidR="004374FB" w:rsidRDefault="004374FB" w:rsidP="001B711A">
            <w:pPr>
              <w:rPr>
                <w:sz w:val="6"/>
                <w:szCs w:val="16"/>
              </w:rPr>
            </w:pPr>
            <w:r>
              <w:rPr>
                <w:sz w:val="16"/>
                <w:szCs w:val="16"/>
              </w:rPr>
              <w:t xml:space="preserve">Ich erhalte eine pauschale Aufwandsentschädigung in Höhe von </w:t>
            </w:r>
            <w:r w:rsidR="001B711A">
              <w:rPr>
                <w:sz w:val="16"/>
                <w:szCs w:val="16"/>
                <w:u w:val="single"/>
              </w:rPr>
              <w:fldChar w:fldCharType="begin">
                <w:ffData>
                  <w:name w:val="Text18"/>
                  <w:enabled/>
                  <w:calcOnExit w:val="0"/>
                  <w:textInput>
                    <w:type w:val="number"/>
                    <w:maxLength w:val="15"/>
                    <w:format w:val="#.##0,00"/>
                  </w:textInput>
                </w:ffData>
              </w:fldChar>
            </w:r>
            <w:bookmarkStart w:id="54" w:name="Text18"/>
            <w:r w:rsidR="001B711A">
              <w:rPr>
                <w:sz w:val="16"/>
                <w:szCs w:val="16"/>
                <w:u w:val="single"/>
              </w:rPr>
              <w:instrText xml:space="preserve"> FORMTEXT </w:instrText>
            </w:r>
            <w:r w:rsidR="001B711A">
              <w:rPr>
                <w:sz w:val="16"/>
                <w:szCs w:val="16"/>
                <w:u w:val="single"/>
              </w:rPr>
            </w:r>
            <w:r w:rsidR="001B711A">
              <w:rPr>
                <w:sz w:val="16"/>
                <w:szCs w:val="16"/>
                <w:u w:val="single"/>
              </w:rPr>
              <w:fldChar w:fldCharType="separate"/>
            </w:r>
            <w:r w:rsidR="001B711A">
              <w:rPr>
                <w:noProof/>
                <w:sz w:val="16"/>
                <w:szCs w:val="16"/>
                <w:u w:val="single"/>
              </w:rPr>
              <w:t> </w:t>
            </w:r>
            <w:r w:rsidR="001B711A">
              <w:rPr>
                <w:noProof/>
                <w:sz w:val="16"/>
                <w:szCs w:val="16"/>
                <w:u w:val="single"/>
              </w:rPr>
              <w:t> </w:t>
            </w:r>
            <w:r w:rsidR="001B711A">
              <w:rPr>
                <w:noProof/>
                <w:sz w:val="16"/>
                <w:szCs w:val="16"/>
                <w:u w:val="single"/>
              </w:rPr>
              <w:t> </w:t>
            </w:r>
            <w:r w:rsidR="001B711A">
              <w:rPr>
                <w:noProof/>
                <w:sz w:val="16"/>
                <w:szCs w:val="16"/>
                <w:u w:val="single"/>
              </w:rPr>
              <w:t> </w:t>
            </w:r>
            <w:r w:rsidR="001B711A">
              <w:rPr>
                <w:noProof/>
                <w:sz w:val="16"/>
                <w:szCs w:val="16"/>
                <w:u w:val="single"/>
              </w:rPr>
              <w:t> </w:t>
            </w:r>
            <w:r w:rsidR="001B711A">
              <w:rPr>
                <w:sz w:val="16"/>
                <w:szCs w:val="16"/>
                <w:u w:val="single"/>
              </w:rPr>
              <w:fldChar w:fldCharType="end"/>
            </w:r>
            <w:bookmarkEnd w:id="54"/>
            <w:r>
              <w:rPr>
                <w:sz w:val="16"/>
                <w:szCs w:val="16"/>
              </w:rPr>
              <w:t xml:space="preserve"> EUR, die alle Aufwendungen</w:t>
            </w:r>
            <w:r w:rsidR="00C966DF">
              <w:rPr>
                <w:sz w:val="16"/>
                <w:szCs w:val="16"/>
              </w:rPr>
              <w:t>, die</w:t>
            </w:r>
            <w:r>
              <w:rPr>
                <w:sz w:val="16"/>
                <w:szCs w:val="16"/>
              </w:rPr>
              <w:t xml:space="preserve"> im Z</w:t>
            </w:r>
            <w:r>
              <w:rPr>
                <w:sz w:val="16"/>
                <w:szCs w:val="16"/>
              </w:rPr>
              <w:t>u</w:t>
            </w:r>
            <w:r>
              <w:rPr>
                <w:sz w:val="16"/>
                <w:szCs w:val="16"/>
              </w:rPr>
              <w:t>sammenhang mit der Wah</w:t>
            </w:r>
            <w:r>
              <w:rPr>
                <w:sz w:val="16"/>
                <w:szCs w:val="16"/>
              </w:rPr>
              <w:t>r</w:t>
            </w:r>
            <w:r>
              <w:rPr>
                <w:sz w:val="16"/>
                <w:szCs w:val="16"/>
              </w:rPr>
              <w:t xml:space="preserve">nehmung des öffentlichen Ehrenamtes </w:t>
            </w:r>
            <w:r w:rsidR="00C966DF">
              <w:rPr>
                <w:sz w:val="16"/>
                <w:szCs w:val="16"/>
              </w:rPr>
              <w:t>entstehen, erfasst</w:t>
            </w:r>
            <w:r>
              <w:rPr>
                <w:sz w:val="16"/>
                <w:szCs w:val="16"/>
              </w:rPr>
              <w:t>.</w:t>
            </w:r>
          </w:p>
        </w:tc>
      </w:tr>
      <w:tr w:rsidR="004374FB" w:rsidRPr="0044207D" w:rsidTr="00A13B7D">
        <w:tc>
          <w:tcPr>
            <w:tcW w:w="392" w:type="dxa"/>
            <w:tcBorders>
              <w:top w:val="nil"/>
              <w:bottom w:val="nil"/>
            </w:tcBorders>
            <w:shd w:val="clear" w:color="auto" w:fill="auto"/>
          </w:tcPr>
          <w:p w:rsidR="004374FB" w:rsidRPr="000F1659" w:rsidRDefault="004374FB" w:rsidP="000F1659">
            <w:pPr>
              <w:rPr>
                <w:sz w:val="6"/>
                <w:szCs w:val="22"/>
              </w:rPr>
            </w:pPr>
          </w:p>
        </w:tc>
        <w:tc>
          <w:tcPr>
            <w:tcW w:w="283" w:type="dxa"/>
            <w:tcBorders>
              <w:top w:val="nil"/>
              <w:bottom w:val="nil"/>
            </w:tcBorders>
            <w:shd w:val="clear" w:color="auto" w:fill="auto"/>
          </w:tcPr>
          <w:p w:rsidR="004374FB" w:rsidRDefault="004374FB" w:rsidP="000F1659">
            <w:pPr>
              <w:rPr>
                <w:sz w:val="6"/>
                <w:szCs w:val="16"/>
              </w:rPr>
            </w:pPr>
          </w:p>
        </w:tc>
        <w:tc>
          <w:tcPr>
            <w:tcW w:w="284" w:type="dxa"/>
            <w:tcBorders>
              <w:top w:val="nil"/>
              <w:bottom w:val="nil"/>
            </w:tcBorders>
            <w:shd w:val="clear" w:color="auto" w:fill="auto"/>
          </w:tcPr>
          <w:p w:rsidR="004374FB" w:rsidRPr="004374FB" w:rsidRDefault="004374FB" w:rsidP="004374FB">
            <w:pPr>
              <w:rPr>
                <w:b/>
                <w:sz w:val="6"/>
                <w:szCs w:val="22"/>
              </w:rPr>
            </w:pPr>
          </w:p>
          <w:p w:rsidR="004374FB" w:rsidRDefault="00DD49D4" w:rsidP="000F1659">
            <w:pPr>
              <w:rPr>
                <w:sz w:val="6"/>
                <w:szCs w:val="16"/>
              </w:rPr>
            </w:pPr>
            <w:r>
              <w:rPr>
                <w:b/>
                <w:sz w:val="18"/>
                <w:szCs w:val="22"/>
              </w:rPr>
              <w:fldChar w:fldCharType="begin">
                <w:ffData>
                  <w:name w:val="Kontrollkästchen32"/>
                  <w:enabled/>
                  <w:calcOnExit w:val="0"/>
                  <w:checkBox>
                    <w:size w:val="16"/>
                    <w:default w:val="0"/>
                  </w:checkBox>
                </w:ffData>
              </w:fldChar>
            </w:r>
            <w:bookmarkStart w:id="55" w:name="Kontrollkästchen32"/>
            <w:r>
              <w:rPr>
                <w:b/>
                <w:sz w:val="18"/>
                <w:szCs w:val="22"/>
              </w:rPr>
              <w:instrText xml:space="preserve"> FORMCHECKBOX </w:instrText>
            </w:r>
            <w:r>
              <w:rPr>
                <w:b/>
                <w:sz w:val="18"/>
                <w:szCs w:val="22"/>
              </w:rPr>
            </w:r>
            <w:r>
              <w:rPr>
                <w:b/>
                <w:sz w:val="18"/>
                <w:szCs w:val="22"/>
              </w:rPr>
              <w:fldChar w:fldCharType="end"/>
            </w:r>
            <w:bookmarkEnd w:id="55"/>
          </w:p>
        </w:tc>
        <w:tc>
          <w:tcPr>
            <w:tcW w:w="8505" w:type="dxa"/>
            <w:gridSpan w:val="2"/>
            <w:tcBorders>
              <w:top w:val="nil"/>
              <w:bottom w:val="nil"/>
            </w:tcBorders>
            <w:shd w:val="clear" w:color="auto" w:fill="auto"/>
          </w:tcPr>
          <w:p w:rsidR="004374FB" w:rsidRDefault="004374FB" w:rsidP="000F1659">
            <w:pPr>
              <w:rPr>
                <w:sz w:val="6"/>
                <w:szCs w:val="16"/>
              </w:rPr>
            </w:pPr>
          </w:p>
          <w:p w:rsidR="004374FB" w:rsidRDefault="004374FB" w:rsidP="004374FB">
            <w:pPr>
              <w:rPr>
                <w:sz w:val="16"/>
                <w:szCs w:val="16"/>
              </w:rPr>
            </w:pPr>
            <w:r>
              <w:rPr>
                <w:sz w:val="16"/>
                <w:szCs w:val="16"/>
              </w:rPr>
              <w:t>Ich werde für folgende Aufwendungen Aufwandsentschädigung erhalten:</w:t>
            </w:r>
          </w:p>
          <w:p w:rsidR="004374FB" w:rsidRDefault="001B711A" w:rsidP="004374FB">
            <w:pPr>
              <w:rPr>
                <w:sz w:val="16"/>
                <w:szCs w:val="16"/>
              </w:rPr>
            </w:pPr>
            <w:r>
              <w:rPr>
                <w:sz w:val="16"/>
                <w:szCs w:val="16"/>
                <w:u w:val="single"/>
              </w:rPr>
              <w:fldChar w:fldCharType="begin">
                <w:ffData>
                  <w:name w:val="Text19"/>
                  <w:enabled/>
                  <w:calcOnExit w:val="0"/>
                  <w:textInput>
                    <w:maxLength w:val="60"/>
                  </w:textInput>
                </w:ffData>
              </w:fldChar>
            </w:r>
            <w:bookmarkStart w:id="56" w:name="Text19"/>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56"/>
            <w:r w:rsidR="004374FB">
              <w:rPr>
                <w:sz w:val="16"/>
                <w:szCs w:val="16"/>
              </w:rPr>
              <w:t xml:space="preserve">         </w:t>
            </w:r>
            <w:r>
              <w:rPr>
                <w:sz w:val="16"/>
                <w:szCs w:val="16"/>
                <w:u w:val="single"/>
              </w:rPr>
              <w:fldChar w:fldCharType="begin">
                <w:ffData>
                  <w:name w:val="Text20"/>
                  <w:enabled/>
                  <w:calcOnExit w:val="0"/>
                  <w:textInput>
                    <w:type w:val="number"/>
                    <w:maxLength w:val="15"/>
                    <w:format w:val="#.##0,00 €;(#.##0,00 €)"/>
                  </w:textInput>
                </w:ffData>
              </w:fldChar>
            </w:r>
            <w:bookmarkStart w:id="57" w:name="Text20"/>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57"/>
            <w:r w:rsidR="004374FB">
              <w:rPr>
                <w:sz w:val="16"/>
                <w:szCs w:val="16"/>
              </w:rPr>
              <w:t xml:space="preserve"> EUR,</w:t>
            </w:r>
          </w:p>
          <w:p w:rsidR="004374FB" w:rsidRDefault="001B711A" w:rsidP="004374FB">
            <w:pPr>
              <w:rPr>
                <w:sz w:val="16"/>
                <w:szCs w:val="16"/>
              </w:rPr>
            </w:pPr>
            <w:r>
              <w:rPr>
                <w:sz w:val="16"/>
                <w:szCs w:val="16"/>
                <w:u w:val="single"/>
              </w:rPr>
              <w:fldChar w:fldCharType="begin">
                <w:ffData>
                  <w:name w:val="Text21"/>
                  <w:enabled/>
                  <w:calcOnExit w:val="0"/>
                  <w:textInput>
                    <w:maxLength w:val="60"/>
                  </w:textInput>
                </w:ffData>
              </w:fldChar>
            </w:r>
            <w:bookmarkStart w:id="58" w:name="Text21"/>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58"/>
            <w:r w:rsidR="004374FB">
              <w:rPr>
                <w:sz w:val="16"/>
                <w:szCs w:val="16"/>
              </w:rPr>
              <w:t xml:space="preserve">         </w:t>
            </w:r>
            <w:r>
              <w:rPr>
                <w:sz w:val="16"/>
                <w:szCs w:val="16"/>
                <w:u w:val="single"/>
              </w:rPr>
              <w:fldChar w:fldCharType="begin">
                <w:ffData>
                  <w:name w:val="Text22"/>
                  <w:enabled/>
                  <w:calcOnExit w:val="0"/>
                  <w:textInput>
                    <w:type w:val="number"/>
                    <w:maxLength w:val="15"/>
                    <w:format w:val="#.##0,00 €;(#.##0,00 €)"/>
                  </w:textInput>
                </w:ffData>
              </w:fldChar>
            </w:r>
            <w:bookmarkStart w:id="59" w:name="Text22"/>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59"/>
            <w:r w:rsidR="004374FB">
              <w:rPr>
                <w:sz w:val="16"/>
                <w:szCs w:val="16"/>
              </w:rPr>
              <w:t xml:space="preserve"> EUR,</w:t>
            </w:r>
          </w:p>
          <w:p w:rsidR="004374FB" w:rsidRDefault="001B711A" w:rsidP="004374FB">
            <w:pPr>
              <w:rPr>
                <w:sz w:val="16"/>
                <w:szCs w:val="16"/>
              </w:rPr>
            </w:pPr>
            <w:r>
              <w:rPr>
                <w:sz w:val="16"/>
                <w:szCs w:val="16"/>
                <w:u w:val="single"/>
              </w:rPr>
              <w:fldChar w:fldCharType="begin">
                <w:ffData>
                  <w:name w:val="Text23"/>
                  <w:enabled/>
                  <w:calcOnExit w:val="0"/>
                  <w:textInput>
                    <w:maxLength w:val="60"/>
                  </w:textInput>
                </w:ffData>
              </w:fldChar>
            </w:r>
            <w:bookmarkStart w:id="60" w:name="Text23"/>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60"/>
            <w:r w:rsidR="004374FB">
              <w:rPr>
                <w:sz w:val="16"/>
                <w:szCs w:val="16"/>
              </w:rPr>
              <w:t xml:space="preserve">         </w:t>
            </w:r>
            <w:r>
              <w:rPr>
                <w:sz w:val="16"/>
                <w:szCs w:val="16"/>
                <w:u w:val="single"/>
              </w:rPr>
              <w:fldChar w:fldCharType="begin">
                <w:ffData>
                  <w:name w:val="Text24"/>
                  <w:enabled/>
                  <w:calcOnExit w:val="0"/>
                  <w:textInput>
                    <w:type w:val="number"/>
                    <w:maxLength w:val="15"/>
                    <w:format w:val="#.##0,00 €;(#.##0,00 €)"/>
                  </w:textInput>
                </w:ffData>
              </w:fldChar>
            </w:r>
            <w:bookmarkStart w:id="61" w:name="Text24"/>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61"/>
            <w:r w:rsidR="004374FB">
              <w:rPr>
                <w:sz w:val="16"/>
                <w:szCs w:val="16"/>
              </w:rPr>
              <w:t xml:space="preserve"> EUR,</w:t>
            </w:r>
          </w:p>
          <w:p w:rsidR="001F2632" w:rsidRDefault="001B711A" w:rsidP="001F2632">
            <w:pPr>
              <w:rPr>
                <w:i/>
                <w:sz w:val="14"/>
                <w:szCs w:val="14"/>
              </w:rPr>
            </w:pPr>
            <w:r>
              <w:rPr>
                <w:sz w:val="16"/>
                <w:szCs w:val="16"/>
                <w:u w:val="single"/>
              </w:rPr>
              <w:fldChar w:fldCharType="begin">
                <w:ffData>
                  <w:name w:val="Text25"/>
                  <w:enabled/>
                  <w:calcOnExit w:val="0"/>
                  <w:textInput>
                    <w:maxLength w:val="60"/>
                  </w:textInput>
                </w:ffData>
              </w:fldChar>
            </w:r>
            <w:bookmarkStart w:id="62" w:name="Text25"/>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62"/>
            <w:r w:rsidR="004374FB">
              <w:rPr>
                <w:sz w:val="16"/>
                <w:szCs w:val="16"/>
              </w:rPr>
              <w:t xml:space="preserve">         </w:t>
            </w:r>
            <w:r>
              <w:rPr>
                <w:sz w:val="16"/>
                <w:szCs w:val="16"/>
                <w:u w:val="single"/>
              </w:rPr>
              <w:fldChar w:fldCharType="begin">
                <w:ffData>
                  <w:name w:val="Text26"/>
                  <w:enabled/>
                  <w:calcOnExit w:val="0"/>
                  <w:textInput>
                    <w:type w:val="number"/>
                    <w:maxLength w:val="15"/>
                    <w:format w:val="#.##0,00 €;(#.##0,00 €)"/>
                  </w:textInput>
                </w:ffData>
              </w:fldChar>
            </w:r>
            <w:bookmarkStart w:id="63" w:name="Text26"/>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63"/>
            <w:r w:rsidR="004374FB">
              <w:rPr>
                <w:sz w:val="16"/>
                <w:szCs w:val="16"/>
              </w:rPr>
              <w:t xml:space="preserve"> EUR.</w:t>
            </w:r>
          </w:p>
          <w:p w:rsidR="004374FB" w:rsidRDefault="004374FB" w:rsidP="000F1659">
            <w:pPr>
              <w:rPr>
                <w:sz w:val="6"/>
                <w:szCs w:val="16"/>
              </w:rPr>
            </w:pPr>
          </w:p>
        </w:tc>
      </w:tr>
      <w:tr w:rsidR="00A13B7D" w:rsidRPr="0044207D" w:rsidTr="00DA0A05">
        <w:tc>
          <w:tcPr>
            <w:tcW w:w="392" w:type="dxa"/>
            <w:tcBorders>
              <w:top w:val="nil"/>
              <w:bottom w:val="single" w:sz="8" w:space="0" w:color="auto"/>
            </w:tcBorders>
            <w:shd w:val="clear" w:color="auto" w:fill="auto"/>
          </w:tcPr>
          <w:p w:rsidR="00A13B7D" w:rsidRDefault="00A13B7D" w:rsidP="00DA0A05">
            <w:pPr>
              <w:rPr>
                <w:sz w:val="6"/>
                <w:szCs w:val="22"/>
              </w:rPr>
            </w:pPr>
          </w:p>
          <w:p w:rsidR="00A13B7D" w:rsidRPr="000F1659" w:rsidRDefault="00A13B7D" w:rsidP="00DA0A05">
            <w:pPr>
              <w:rPr>
                <w:sz w:val="6"/>
                <w:szCs w:val="22"/>
              </w:rPr>
            </w:pPr>
            <w:r>
              <w:rPr>
                <w:b/>
                <w:sz w:val="18"/>
                <w:szCs w:val="22"/>
              </w:rPr>
              <w:fldChar w:fldCharType="begin">
                <w:ffData>
                  <w:name w:val="Kontrollkästchen23"/>
                  <w:enabled/>
                  <w:calcOnExit w:val="0"/>
                  <w:checkBox>
                    <w:size w:val="16"/>
                    <w:default w:val="0"/>
                  </w:checkBox>
                </w:ffData>
              </w:fldChar>
            </w:r>
            <w:r>
              <w:rPr>
                <w:b/>
                <w:sz w:val="18"/>
                <w:szCs w:val="22"/>
              </w:rPr>
              <w:instrText xml:space="preserve"> FORMCHECKBOX </w:instrText>
            </w:r>
            <w:r>
              <w:rPr>
                <w:b/>
                <w:sz w:val="18"/>
                <w:szCs w:val="22"/>
              </w:rPr>
            </w:r>
            <w:r>
              <w:rPr>
                <w:b/>
                <w:sz w:val="18"/>
                <w:szCs w:val="22"/>
              </w:rPr>
              <w:fldChar w:fldCharType="end"/>
            </w:r>
          </w:p>
        </w:tc>
        <w:tc>
          <w:tcPr>
            <w:tcW w:w="9072" w:type="dxa"/>
            <w:gridSpan w:val="4"/>
            <w:tcBorders>
              <w:top w:val="nil"/>
              <w:bottom w:val="single" w:sz="8" w:space="0" w:color="auto"/>
            </w:tcBorders>
            <w:shd w:val="clear" w:color="auto" w:fill="auto"/>
          </w:tcPr>
          <w:p w:rsidR="00A13B7D" w:rsidRPr="00A13B7D" w:rsidRDefault="00A13B7D" w:rsidP="000F1659">
            <w:pPr>
              <w:rPr>
                <w:sz w:val="6"/>
                <w:szCs w:val="16"/>
              </w:rPr>
            </w:pPr>
          </w:p>
          <w:p w:rsidR="00A13B7D" w:rsidRDefault="00E34995" w:rsidP="00E34995">
            <w:pPr>
              <w:rPr>
                <w:sz w:val="16"/>
                <w:szCs w:val="22"/>
              </w:rPr>
            </w:pPr>
            <w:r>
              <w:rPr>
                <w:sz w:val="16"/>
                <w:szCs w:val="22"/>
              </w:rPr>
              <w:t>Ich beantrage das Nutzungsentgelt ents</w:t>
            </w:r>
            <w:r w:rsidRPr="003D3170">
              <w:rPr>
                <w:sz w:val="16"/>
                <w:szCs w:val="22"/>
              </w:rPr>
              <w:t xml:space="preserve">prechend dem Nutzungswert der Inanspruchnahme </w:t>
            </w:r>
            <w:r w:rsidR="00E14EB6">
              <w:rPr>
                <w:sz w:val="16"/>
                <w:szCs w:val="22"/>
              </w:rPr>
              <w:t xml:space="preserve">von Einrichtungen, Personal oder Material des Dienstherrn </w:t>
            </w:r>
            <w:r w:rsidRPr="003D3170">
              <w:rPr>
                <w:sz w:val="16"/>
                <w:szCs w:val="22"/>
              </w:rPr>
              <w:t>zu</w:t>
            </w:r>
            <w:r>
              <w:rPr>
                <w:sz w:val="16"/>
                <w:szCs w:val="22"/>
              </w:rPr>
              <w:t xml:space="preserve"> bemessen (§ 11 Abs.3 Satz 1 SächsN</w:t>
            </w:r>
            <w:r>
              <w:rPr>
                <w:sz w:val="16"/>
                <w:szCs w:val="22"/>
              </w:rPr>
              <w:t>T</w:t>
            </w:r>
            <w:r>
              <w:rPr>
                <w:sz w:val="16"/>
                <w:szCs w:val="22"/>
              </w:rPr>
              <w:t>VO</w:t>
            </w:r>
            <w:r w:rsidR="00CC33D3">
              <w:rPr>
                <w:sz w:val="16"/>
                <w:szCs w:val="22"/>
              </w:rPr>
              <w:t>, „Spitzabrechnung“</w:t>
            </w:r>
            <w:r>
              <w:rPr>
                <w:sz w:val="16"/>
                <w:szCs w:val="22"/>
              </w:rPr>
              <w:t>).</w:t>
            </w:r>
          </w:p>
          <w:p w:rsidR="00E34995" w:rsidRPr="00E34995" w:rsidRDefault="00E34995" w:rsidP="00E34995">
            <w:pPr>
              <w:rPr>
                <w:sz w:val="6"/>
                <w:szCs w:val="16"/>
              </w:rPr>
            </w:pPr>
          </w:p>
        </w:tc>
      </w:tr>
    </w:tbl>
    <w:p w:rsidR="00D60E4D" w:rsidRPr="00AD51A4" w:rsidRDefault="00D60E4D" w:rsidP="00C56080">
      <w:pPr>
        <w:rPr>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93"/>
      </w:tblGrid>
      <w:tr w:rsidR="00C6578F" w:rsidRPr="001E2F1F" w:rsidTr="00BA443C">
        <w:tc>
          <w:tcPr>
            <w:tcW w:w="9464" w:type="dxa"/>
            <w:gridSpan w:val="2"/>
            <w:tcBorders>
              <w:top w:val="single" w:sz="8" w:space="0" w:color="auto"/>
              <w:left w:val="single" w:sz="8" w:space="0" w:color="auto"/>
              <w:bottom w:val="nil"/>
              <w:right w:val="single" w:sz="8" w:space="0" w:color="auto"/>
            </w:tcBorders>
            <w:shd w:val="clear" w:color="auto" w:fill="D9D9D9"/>
          </w:tcPr>
          <w:p w:rsidR="00C6578F" w:rsidRPr="00C40E9A" w:rsidRDefault="00D97F52" w:rsidP="00891391">
            <w:pPr>
              <w:ind w:left="227" w:hanging="227"/>
              <w:rPr>
                <w:sz w:val="16"/>
                <w:szCs w:val="22"/>
              </w:rPr>
            </w:pPr>
            <w:r>
              <w:rPr>
                <w:b/>
                <w:sz w:val="16"/>
                <w:szCs w:val="22"/>
              </w:rPr>
              <w:t>5</w:t>
            </w:r>
            <w:r w:rsidR="00C6578F">
              <w:rPr>
                <w:b/>
                <w:sz w:val="16"/>
                <w:szCs w:val="22"/>
              </w:rPr>
              <w:t>.</w:t>
            </w:r>
            <w:r w:rsidR="00C6578F">
              <w:rPr>
                <w:b/>
                <w:sz w:val="16"/>
                <w:szCs w:val="22"/>
              </w:rPr>
              <w:tab/>
            </w:r>
            <w:r w:rsidR="00C6578F" w:rsidRPr="00C56080">
              <w:rPr>
                <w:b/>
                <w:sz w:val="16"/>
                <w:szCs w:val="22"/>
              </w:rPr>
              <w:t>Angaben zu weiteren Nebentätigkeiten</w:t>
            </w:r>
            <w:r w:rsidR="00891391">
              <w:rPr>
                <w:b/>
                <w:sz w:val="16"/>
                <w:szCs w:val="22"/>
              </w:rPr>
              <w:t>, öffentlichen Ehrenämter</w:t>
            </w:r>
            <w:r w:rsidR="00C6578F">
              <w:rPr>
                <w:rFonts w:cs="Arial"/>
                <w:b/>
                <w:sz w:val="16"/>
              </w:rPr>
              <w:t xml:space="preserve"> etc.</w:t>
            </w:r>
          </w:p>
        </w:tc>
      </w:tr>
      <w:tr w:rsidR="003E7CF0" w:rsidRPr="001E2F1F" w:rsidTr="006455D0">
        <w:tc>
          <w:tcPr>
            <w:tcW w:w="6771" w:type="dxa"/>
            <w:tcBorders>
              <w:top w:val="nil"/>
              <w:left w:val="single" w:sz="8" w:space="0" w:color="auto"/>
              <w:right w:val="nil"/>
            </w:tcBorders>
            <w:shd w:val="clear" w:color="auto" w:fill="auto"/>
          </w:tcPr>
          <w:p w:rsidR="003E7CF0" w:rsidRPr="00C6578F" w:rsidRDefault="003E7CF0" w:rsidP="005B774F">
            <w:pPr>
              <w:rPr>
                <w:sz w:val="6"/>
                <w:szCs w:val="22"/>
              </w:rPr>
            </w:pPr>
          </w:p>
          <w:p w:rsidR="003E7CF0" w:rsidRDefault="003E7CF0" w:rsidP="005B774F">
            <w:pPr>
              <w:rPr>
                <w:sz w:val="16"/>
                <w:szCs w:val="22"/>
              </w:rPr>
            </w:pPr>
            <w:r>
              <w:rPr>
                <w:sz w:val="16"/>
              </w:rPr>
              <w:t xml:space="preserve">Haben Sie </w:t>
            </w:r>
            <w:r w:rsidRPr="00E15F3E">
              <w:rPr>
                <w:sz w:val="16"/>
              </w:rPr>
              <w:t>bereits weitere</w:t>
            </w:r>
            <w:r w:rsidRPr="00E15F3E">
              <w:rPr>
                <w:b/>
                <w:sz w:val="16"/>
              </w:rPr>
              <w:t xml:space="preserve"> </w:t>
            </w:r>
            <w:r>
              <w:rPr>
                <w:sz w:val="16"/>
                <w:szCs w:val="22"/>
              </w:rPr>
              <w:t xml:space="preserve">anzeigepflichtige Nebentätigkeiten, öffentliche Ehrenämter, </w:t>
            </w:r>
            <w:r w:rsidRPr="006054BD">
              <w:rPr>
                <w:sz w:val="16"/>
                <w:szCs w:val="22"/>
              </w:rPr>
              <w:t>Vo</w:t>
            </w:r>
            <w:r w:rsidRPr="006054BD">
              <w:rPr>
                <w:sz w:val="16"/>
                <w:szCs w:val="22"/>
              </w:rPr>
              <w:t>r</w:t>
            </w:r>
            <w:r w:rsidRPr="006054BD">
              <w:rPr>
                <w:sz w:val="16"/>
                <w:szCs w:val="22"/>
              </w:rPr>
              <w:t xml:space="preserve">mundschaften, Betreuungen oder Pflegschaften für Angehörige </w:t>
            </w:r>
            <w:r>
              <w:rPr>
                <w:sz w:val="16"/>
                <w:szCs w:val="22"/>
              </w:rPr>
              <w:t>ang</w:t>
            </w:r>
            <w:r>
              <w:rPr>
                <w:sz w:val="16"/>
                <w:szCs w:val="22"/>
              </w:rPr>
              <w:t>e</w:t>
            </w:r>
            <w:r>
              <w:rPr>
                <w:sz w:val="16"/>
                <w:szCs w:val="22"/>
              </w:rPr>
              <w:t>zeigt?</w:t>
            </w:r>
          </w:p>
          <w:p w:rsidR="003E7CF0" w:rsidRDefault="003E7CF0" w:rsidP="00891391">
            <w:pPr>
              <w:rPr>
                <w:sz w:val="16"/>
                <w:szCs w:val="22"/>
              </w:rPr>
            </w:pPr>
          </w:p>
        </w:tc>
        <w:tc>
          <w:tcPr>
            <w:tcW w:w="2693" w:type="dxa"/>
            <w:tcBorders>
              <w:top w:val="nil"/>
              <w:left w:val="nil"/>
              <w:right w:val="single" w:sz="8" w:space="0" w:color="auto"/>
            </w:tcBorders>
            <w:shd w:val="clear" w:color="auto" w:fill="auto"/>
          </w:tcPr>
          <w:p w:rsidR="003E7CF0" w:rsidRPr="00C02E3D" w:rsidRDefault="003E7CF0" w:rsidP="005B774F">
            <w:pPr>
              <w:rPr>
                <w:b/>
                <w:sz w:val="4"/>
                <w:szCs w:val="22"/>
              </w:rPr>
            </w:pPr>
          </w:p>
          <w:p w:rsidR="003E7CF0" w:rsidRDefault="003E7CF0" w:rsidP="006455D0">
            <w:pPr>
              <w:rPr>
                <w:sz w:val="16"/>
                <w:szCs w:val="22"/>
              </w:rPr>
            </w:pPr>
            <w:r>
              <w:rPr>
                <w:b/>
                <w:sz w:val="18"/>
                <w:szCs w:val="22"/>
              </w:rPr>
              <w:fldChar w:fldCharType="begin">
                <w:ffData>
                  <w:name w:val="Kontrollkästchen8"/>
                  <w:enabled/>
                  <w:calcOnExit w:val="0"/>
                  <w:checkBox>
                    <w:size w:val="16"/>
                    <w:default w:val="0"/>
                  </w:checkBox>
                </w:ffData>
              </w:fldChar>
            </w:r>
            <w:r>
              <w:rPr>
                <w:b/>
                <w:sz w:val="18"/>
                <w:szCs w:val="22"/>
              </w:rPr>
              <w:instrText xml:space="preserve"> FORMCHECKBOX </w:instrText>
            </w:r>
            <w:r>
              <w:rPr>
                <w:b/>
                <w:sz w:val="18"/>
                <w:szCs w:val="22"/>
              </w:rPr>
            </w:r>
            <w:r>
              <w:rPr>
                <w:b/>
                <w:sz w:val="18"/>
                <w:szCs w:val="22"/>
              </w:rPr>
              <w:fldChar w:fldCharType="end"/>
            </w:r>
            <w:r w:rsidRPr="005742E9">
              <w:rPr>
                <w:sz w:val="16"/>
                <w:szCs w:val="22"/>
              </w:rPr>
              <w:t xml:space="preserve"> </w:t>
            </w:r>
            <w:r>
              <w:rPr>
                <w:sz w:val="16"/>
                <w:szCs w:val="22"/>
              </w:rPr>
              <w:t xml:space="preserve">Ja </w:t>
            </w:r>
          </w:p>
          <w:p w:rsidR="003E7CF0" w:rsidRPr="002D2A92" w:rsidRDefault="003E7CF0" w:rsidP="006455D0">
            <w:pPr>
              <w:rPr>
                <w:sz w:val="10"/>
                <w:szCs w:val="22"/>
              </w:rPr>
            </w:pPr>
          </w:p>
          <w:p w:rsidR="003E7CF0" w:rsidRPr="00C6578F" w:rsidRDefault="003E7CF0" w:rsidP="00996860">
            <w:pPr>
              <w:rPr>
                <w:sz w:val="16"/>
                <w:szCs w:val="22"/>
              </w:rPr>
            </w:pPr>
            <w:r>
              <w:rPr>
                <w:b/>
                <w:sz w:val="18"/>
                <w:szCs w:val="22"/>
              </w:rPr>
              <w:fldChar w:fldCharType="begin">
                <w:ffData>
                  <w:name w:val="Kontrollkästchen9"/>
                  <w:enabled/>
                  <w:calcOnExit w:val="0"/>
                  <w:checkBox>
                    <w:size w:val="16"/>
                    <w:default w:val="0"/>
                  </w:checkBox>
                </w:ffData>
              </w:fldChar>
            </w:r>
            <w:r>
              <w:rPr>
                <w:b/>
                <w:sz w:val="18"/>
                <w:szCs w:val="22"/>
              </w:rPr>
              <w:instrText xml:space="preserve"> FORMCHECKBOX </w:instrText>
            </w:r>
            <w:r>
              <w:rPr>
                <w:b/>
                <w:sz w:val="18"/>
                <w:szCs w:val="22"/>
              </w:rPr>
            </w:r>
            <w:r>
              <w:rPr>
                <w:b/>
                <w:sz w:val="18"/>
                <w:szCs w:val="22"/>
              </w:rPr>
              <w:fldChar w:fldCharType="end"/>
            </w:r>
            <w:r w:rsidRPr="005742E9">
              <w:rPr>
                <w:sz w:val="16"/>
                <w:szCs w:val="22"/>
              </w:rPr>
              <w:t xml:space="preserve"> </w:t>
            </w:r>
            <w:r>
              <w:rPr>
                <w:sz w:val="16"/>
                <w:szCs w:val="22"/>
              </w:rPr>
              <w:t>nein</w:t>
            </w:r>
          </w:p>
        </w:tc>
      </w:tr>
      <w:tr w:rsidR="00F014E6" w:rsidRPr="001E2F1F" w:rsidTr="00E854FB">
        <w:tc>
          <w:tcPr>
            <w:tcW w:w="6771" w:type="dxa"/>
            <w:tcBorders>
              <w:left w:val="single" w:sz="8" w:space="0" w:color="auto"/>
              <w:bottom w:val="nil"/>
              <w:right w:val="nil"/>
            </w:tcBorders>
            <w:shd w:val="clear" w:color="auto" w:fill="auto"/>
          </w:tcPr>
          <w:p w:rsidR="00F014E6" w:rsidRPr="00C02E3D" w:rsidRDefault="00F014E6" w:rsidP="00275F93">
            <w:pPr>
              <w:rPr>
                <w:sz w:val="6"/>
                <w:szCs w:val="22"/>
              </w:rPr>
            </w:pPr>
          </w:p>
        </w:tc>
        <w:tc>
          <w:tcPr>
            <w:tcW w:w="2693" w:type="dxa"/>
            <w:tcBorders>
              <w:left w:val="nil"/>
              <w:bottom w:val="nil"/>
              <w:right w:val="single" w:sz="8" w:space="0" w:color="auto"/>
            </w:tcBorders>
            <w:shd w:val="clear" w:color="auto" w:fill="auto"/>
          </w:tcPr>
          <w:p w:rsidR="00F014E6" w:rsidRPr="00C02E3D" w:rsidRDefault="00F014E6" w:rsidP="00275F93">
            <w:pPr>
              <w:rPr>
                <w:sz w:val="6"/>
                <w:szCs w:val="22"/>
              </w:rPr>
            </w:pPr>
          </w:p>
        </w:tc>
      </w:tr>
      <w:tr w:rsidR="00F014E6" w:rsidRPr="001E2F1F" w:rsidTr="00E854FB">
        <w:tc>
          <w:tcPr>
            <w:tcW w:w="6771" w:type="dxa"/>
            <w:tcBorders>
              <w:top w:val="nil"/>
              <w:left w:val="single" w:sz="8" w:space="0" w:color="auto"/>
              <w:bottom w:val="single" w:sz="8" w:space="0" w:color="auto"/>
            </w:tcBorders>
            <w:shd w:val="clear" w:color="auto" w:fill="auto"/>
          </w:tcPr>
          <w:p w:rsidR="00D60E4D" w:rsidRDefault="002A543D" w:rsidP="00FF4FDC">
            <w:pPr>
              <w:rPr>
                <w:sz w:val="16"/>
                <w:szCs w:val="22"/>
              </w:rPr>
            </w:pPr>
            <w:r>
              <w:rPr>
                <w:sz w:val="16"/>
                <w:szCs w:val="22"/>
              </w:rPr>
              <w:t>Gesamtb</w:t>
            </w:r>
            <w:r w:rsidR="00F014E6" w:rsidRPr="001E2F1F">
              <w:rPr>
                <w:sz w:val="16"/>
                <w:szCs w:val="22"/>
              </w:rPr>
              <w:t xml:space="preserve">eanspruchung durch diese </w:t>
            </w:r>
            <w:r w:rsidR="00E05E9D">
              <w:rPr>
                <w:sz w:val="16"/>
                <w:szCs w:val="22"/>
              </w:rPr>
              <w:t>Tä</w:t>
            </w:r>
            <w:r w:rsidR="00F014E6" w:rsidRPr="001E2F1F">
              <w:rPr>
                <w:sz w:val="16"/>
                <w:szCs w:val="22"/>
              </w:rPr>
              <w:t>tigkeit</w:t>
            </w:r>
            <w:r w:rsidR="009B3D8A">
              <w:rPr>
                <w:sz w:val="16"/>
                <w:szCs w:val="22"/>
              </w:rPr>
              <w:t>en</w:t>
            </w:r>
            <w:r w:rsidR="00F014E6" w:rsidRPr="001E2F1F">
              <w:rPr>
                <w:sz w:val="16"/>
                <w:szCs w:val="22"/>
              </w:rPr>
              <w:t xml:space="preserve"> durchschnittlich je Woche im Monat</w:t>
            </w:r>
          </w:p>
          <w:p w:rsidR="00F014E6" w:rsidRPr="001E2F1F" w:rsidRDefault="00FF4FDC" w:rsidP="00FF4FDC">
            <w:pPr>
              <w:rPr>
                <w:sz w:val="22"/>
                <w:szCs w:val="22"/>
              </w:rPr>
            </w:pPr>
            <w:r w:rsidRPr="001E2F1F">
              <w:rPr>
                <w:sz w:val="16"/>
                <w:szCs w:val="22"/>
              </w:rPr>
              <w:t>(</w:t>
            </w:r>
            <w:r>
              <w:rPr>
                <w:sz w:val="16"/>
                <w:szCs w:val="22"/>
              </w:rPr>
              <w:t xml:space="preserve">hier </w:t>
            </w:r>
            <w:r w:rsidRPr="002A543D">
              <w:rPr>
                <w:sz w:val="16"/>
                <w:szCs w:val="22"/>
              </w:rPr>
              <w:t xml:space="preserve">auch </w:t>
            </w:r>
            <w:r w:rsidRPr="002A543D">
              <w:rPr>
                <w:sz w:val="16"/>
                <w:szCs w:val="22"/>
                <w:u w:val="single"/>
              </w:rPr>
              <w:t>anzeigefreien</w:t>
            </w:r>
            <w:r w:rsidRPr="002A543D">
              <w:rPr>
                <w:sz w:val="16"/>
                <w:szCs w:val="22"/>
              </w:rPr>
              <w:t xml:space="preserve"> </w:t>
            </w:r>
            <w:r>
              <w:rPr>
                <w:sz w:val="16"/>
                <w:szCs w:val="22"/>
              </w:rPr>
              <w:t>Nebentätigke</w:t>
            </w:r>
            <w:r>
              <w:rPr>
                <w:sz w:val="16"/>
                <w:szCs w:val="22"/>
              </w:rPr>
              <w:t>i</w:t>
            </w:r>
            <w:r>
              <w:rPr>
                <w:sz w:val="16"/>
                <w:szCs w:val="22"/>
              </w:rPr>
              <w:t>ten berücksichtigen</w:t>
            </w:r>
            <w:r w:rsidRPr="001E2F1F">
              <w:rPr>
                <w:sz w:val="16"/>
                <w:szCs w:val="22"/>
              </w:rPr>
              <w:t>)</w:t>
            </w:r>
          </w:p>
        </w:tc>
        <w:tc>
          <w:tcPr>
            <w:tcW w:w="2693" w:type="dxa"/>
            <w:tcBorders>
              <w:top w:val="nil"/>
              <w:bottom w:val="single" w:sz="8" w:space="0" w:color="auto"/>
              <w:right w:val="single" w:sz="8" w:space="0" w:color="auto"/>
            </w:tcBorders>
            <w:shd w:val="clear" w:color="auto" w:fill="auto"/>
          </w:tcPr>
          <w:p w:rsidR="00F014E6" w:rsidRPr="001E2F1F" w:rsidRDefault="00F014E6" w:rsidP="00275F93">
            <w:pPr>
              <w:rPr>
                <w:sz w:val="16"/>
                <w:szCs w:val="22"/>
              </w:rPr>
            </w:pPr>
            <w:r w:rsidRPr="001E2F1F">
              <w:rPr>
                <w:sz w:val="16"/>
                <w:szCs w:val="22"/>
              </w:rPr>
              <w:t>Stunden</w:t>
            </w:r>
          </w:p>
          <w:p w:rsidR="00F014E6" w:rsidRPr="00346E2D" w:rsidRDefault="00F014E6" w:rsidP="00275F93">
            <w:pPr>
              <w:rPr>
                <w:sz w:val="8"/>
                <w:szCs w:val="22"/>
              </w:rPr>
            </w:pPr>
          </w:p>
          <w:p w:rsidR="00346E2D" w:rsidRPr="00346E2D" w:rsidRDefault="001B711A" w:rsidP="00BB01B7">
            <w:pPr>
              <w:rPr>
                <w:sz w:val="16"/>
                <w:szCs w:val="22"/>
              </w:rPr>
            </w:pPr>
            <w:r>
              <w:rPr>
                <w:sz w:val="16"/>
                <w:szCs w:val="22"/>
              </w:rPr>
              <w:fldChar w:fldCharType="begin">
                <w:ffData>
                  <w:name w:val="Text27"/>
                  <w:enabled/>
                  <w:calcOnExit w:val="0"/>
                  <w:textInput>
                    <w:type w:val="number"/>
                    <w:maxLength w:val="4"/>
                    <w:format w:val="0"/>
                  </w:textInput>
                </w:ffData>
              </w:fldChar>
            </w:r>
            <w:bookmarkStart w:id="64" w:name="Text27"/>
            <w:r>
              <w:rPr>
                <w:sz w:val="16"/>
                <w:szCs w:val="22"/>
              </w:rPr>
              <w:instrText xml:space="preserve"> FORMTEXT </w:instrText>
            </w:r>
            <w:r>
              <w:rPr>
                <w:sz w:val="16"/>
                <w:szCs w:val="22"/>
              </w:rPr>
            </w:r>
            <w:r>
              <w:rPr>
                <w:sz w:val="16"/>
                <w:szCs w:val="22"/>
              </w:rPr>
              <w:fldChar w:fldCharType="separate"/>
            </w:r>
            <w:r w:rsidR="00BB01B7">
              <w:rPr>
                <w:noProof/>
                <w:sz w:val="16"/>
                <w:szCs w:val="22"/>
              </w:rPr>
              <w:t> </w:t>
            </w:r>
            <w:r w:rsidR="00BB01B7">
              <w:rPr>
                <w:noProof/>
                <w:sz w:val="16"/>
                <w:szCs w:val="22"/>
              </w:rPr>
              <w:t> </w:t>
            </w:r>
            <w:r w:rsidR="00BB01B7">
              <w:rPr>
                <w:noProof/>
                <w:sz w:val="16"/>
                <w:szCs w:val="22"/>
              </w:rPr>
              <w:t> </w:t>
            </w:r>
            <w:r w:rsidR="00BB01B7">
              <w:rPr>
                <w:noProof/>
                <w:sz w:val="16"/>
                <w:szCs w:val="22"/>
              </w:rPr>
              <w:t> </w:t>
            </w:r>
            <w:r>
              <w:rPr>
                <w:sz w:val="16"/>
                <w:szCs w:val="22"/>
              </w:rPr>
              <w:fldChar w:fldCharType="end"/>
            </w:r>
            <w:bookmarkEnd w:id="64"/>
          </w:p>
        </w:tc>
      </w:tr>
    </w:tbl>
    <w:p w:rsidR="008C2D66" w:rsidRDefault="008C2D66">
      <w:pPr>
        <w:rPr>
          <w:sz w:val="18"/>
          <w:szCs w:val="22"/>
        </w:rPr>
      </w:pPr>
    </w:p>
    <w:p w:rsidR="00537D2E" w:rsidRPr="00AD51A4" w:rsidRDefault="00537D2E">
      <w:pPr>
        <w:rPr>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6062"/>
        <w:gridCol w:w="3402"/>
      </w:tblGrid>
      <w:tr w:rsidR="0063500C" w:rsidRPr="001E2F1F" w:rsidTr="00E854FB">
        <w:tc>
          <w:tcPr>
            <w:tcW w:w="9464" w:type="dxa"/>
            <w:gridSpan w:val="2"/>
            <w:tcBorders>
              <w:top w:val="nil"/>
              <w:left w:val="nil"/>
              <w:bottom w:val="single" w:sz="8" w:space="0" w:color="auto"/>
              <w:right w:val="nil"/>
            </w:tcBorders>
            <w:shd w:val="clear" w:color="auto" w:fill="auto"/>
          </w:tcPr>
          <w:p w:rsidR="0063500C" w:rsidRDefault="0063500C" w:rsidP="0063500C">
            <w:pPr>
              <w:rPr>
                <w:rFonts w:cs="Arial"/>
                <w:sz w:val="16"/>
              </w:rPr>
            </w:pPr>
            <w:r w:rsidRPr="008C2D66">
              <w:rPr>
                <w:rFonts w:cs="Arial"/>
                <w:sz w:val="16"/>
              </w:rPr>
              <w:t xml:space="preserve">Ich versichere pflichtgemäß die Richtigkeit meiner Angaben. Ich weiß, dass unrichtige </w:t>
            </w:r>
            <w:r w:rsidR="001F2632">
              <w:rPr>
                <w:rFonts w:cs="Arial"/>
                <w:sz w:val="16"/>
              </w:rPr>
              <w:t xml:space="preserve">oder unvollständige </w:t>
            </w:r>
            <w:r w:rsidRPr="008C2D66">
              <w:rPr>
                <w:rFonts w:cs="Arial"/>
                <w:sz w:val="16"/>
              </w:rPr>
              <w:t>Angaben ein Diens</w:t>
            </w:r>
            <w:r w:rsidRPr="008C2D66">
              <w:rPr>
                <w:rFonts w:cs="Arial"/>
                <w:sz w:val="16"/>
              </w:rPr>
              <w:t>t</w:t>
            </w:r>
            <w:r w:rsidRPr="008C2D66">
              <w:rPr>
                <w:rFonts w:cs="Arial"/>
                <w:sz w:val="16"/>
              </w:rPr>
              <w:t>vergehen im Sinne des § 47 Abs. 1 BeamtStG darstellen und zu disziplinarrechtlichen Konsequenzen fü</w:t>
            </w:r>
            <w:r w:rsidRPr="008C2D66">
              <w:rPr>
                <w:rFonts w:cs="Arial"/>
                <w:sz w:val="16"/>
              </w:rPr>
              <w:t>h</w:t>
            </w:r>
            <w:r w:rsidRPr="008C2D66">
              <w:rPr>
                <w:rFonts w:cs="Arial"/>
                <w:sz w:val="16"/>
              </w:rPr>
              <w:t>ren können.</w:t>
            </w:r>
            <w:r>
              <w:rPr>
                <w:rFonts w:cs="Arial"/>
                <w:sz w:val="16"/>
              </w:rPr>
              <w:t xml:space="preserve"> </w:t>
            </w:r>
          </w:p>
          <w:p w:rsidR="0063500C" w:rsidRPr="00474AFE" w:rsidRDefault="0063500C" w:rsidP="0063500C">
            <w:pPr>
              <w:rPr>
                <w:rFonts w:cs="Arial"/>
                <w:sz w:val="14"/>
              </w:rPr>
            </w:pPr>
          </w:p>
          <w:p w:rsidR="0063500C" w:rsidRDefault="00290ABC" w:rsidP="0063500C">
            <w:pPr>
              <w:rPr>
                <w:rFonts w:cs="Arial"/>
                <w:sz w:val="16"/>
              </w:rPr>
            </w:pPr>
            <w:r>
              <w:rPr>
                <w:rFonts w:cs="Arial"/>
                <w:sz w:val="16"/>
              </w:rPr>
              <w:t>Ich werde jede Änderung de</w:t>
            </w:r>
            <w:r w:rsidR="00C065C4">
              <w:rPr>
                <w:rFonts w:cs="Arial"/>
                <w:sz w:val="16"/>
              </w:rPr>
              <w:t>r</w:t>
            </w:r>
            <w:r w:rsidR="0063500C" w:rsidRPr="00583F68">
              <w:rPr>
                <w:rFonts w:cs="Arial"/>
                <w:sz w:val="16"/>
              </w:rPr>
              <w:t xml:space="preserve"> </w:t>
            </w:r>
            <w:r w:rsidR="009B3D8A">
              <w:rPr>
                <w:rFonts w:cs="Arial"/>
                <w:sz w:val="16"/>
              </w:rPr>
              <w:t xml:space="preserve">anzeigepflichtigen </w:t>
            </w:r>
            <w:r w:rsidR="0063500C" w:rsidRPr="00583F68">
              <w:rPr>
                <w:rFonts w:cs="Arial"/>
                <w:sz w:val="16"/>
              </w:rPr>
              <w:t>N</w:t>
            </w:r>
            <w:r w:rsidR="00C060FB">
              <w:rPr>
                <w:rFonts w:cs="Arial"/>
                <w:sz w:val="16"/>
              </w:rPr>
              <w:t>ebentätigkeit</w:t>
            </w:r>
            <w:r>
              <w:rPr>
                <w:rFonts w:cs="Arial"/>
                <w:sz w:val="16"/>
              </w:rPr>
              <w:t xml:space="preserve">, des öffentlichen Ehrenamtes oder der </w:t>
            </w:r>
            <w:r w:rsidRPr="00745AEB">
              <w:rPr>
                <w:rFonts w:cs="Arial"/>
                <w:sz w:val="16"/>
              </w:rPr>
              <w:t>Vormundschaft, Betreuung oder Pflegschaft für einen Angehörigen</w:t>
            </w:r>
            <w:r w:rsidR="0063500C" w:rsidRPr="00583F68">
              <w:rPr>
                <w:rFonts w:cs="Arial"/>
                <w:sz w:val="16"/>
              </w:rPr>
              <w:t xml:space="preserve"> (insbesondere hinsichtlich der zeitlichen Inanspruchnahme), unverzüglich </w:t>
            </w:r>
            <w:r>
              <w:rPr>
                <w:rFonts w:cs="Arial"/>
                <w:sz w:val="16"/>
              </w:rPr>
              <w:t xml:space="preserve">schriftlich </w:t>
            </w:r>
            <w:r w:rsidR="0063500C" w:rsidRPr="00583F68">
              <w:rPr>
                <w:rFonts w:cs="Arial"/>
                <w:sz w:val="16"/>
              </w:rPr>
              <w:t>anze</w:t>
            </w:r>
            <w:r w:rsidR="0063500C" w:rsidRPr="00583F68">
              <w:rPr>
                <w:rFonts w:cs="Arial"/>
                <w:sz w:val="16"/>
              </w:rPr>
              <w:t>i</w:t>
            </w:r>
            <w:r w:rsidR="0063500C" w:rsidRPr="00583F68">
              <w:rPr>
                <w:rFonts w:cs="Arial"/>
                <w:sz w:val="16"/>
              </w:rPr>
              <w:t>gen.</w:t>
            </w:r>
          </w:p>
          <w:p w:rsidR="00BD4A48" w:rsidRPr="00474AFE" w:rsidRDefault="00BD4A48" w:rsidP="0063500C">
            <w:pPr>
              <w:rPr>
                <w:rFonts w:cs="Arial"/>
                <w:sz w:val="14"/>
              </w:rPr>
            </w:pPr>
          </w:p>
          <w:p w:rsidR="00BD4A48" w:rsidRDefault="00BD4A48" w:rsidP="0063500C">
            <w:pPr>
              <w:rPr>
                <w:rFonts w:cs="Arial"/>
                <w:sz w:val="16"/>
              </w:rPr>
            </w:pPr>
            <w:r>
              <w:rPr>
                <w:rFonts w:cs="Arial"/>
                <w:sz w:val="16"/>
              </w:rPr>
              <w:t>Das beigefügte Merkblatt habe ich zur Kenntnis genommen.</w:t>
            </w:r>
          </w:p>
          <w:p w:rsidR="00BD4A48" w:rsidRPr="00474AFE" w:rsidRDefault="00BD4A48" w:rsidP="0063500C">
            <w:pPr>
              <w:rPr>
                <w:rFonts w:cs="Arial"/>
                <w:sz w:val="8"/>
              </w:rPr>
            </w:pPr>
          </w:p>
          <w:p w:rsidR="0063500C" w:rsidRPr="0063500C" w:rsidRDefault="0063500C" w:rsidP="0063500C">
            <w:pPr>
              <w:rPr>
                <w:b/>
                <w:sz w:val="6"/>
                <w:szCs w:val="22"/>
              </w:rPr>
            </w:pPr>
          </w:p>
        </w:tc>
      </w:tr>
      <w:tr w:rsidR="00B972FE" w:rsidRPr="001E2F1F" w:rsidTr="00DD49D4">
        <w:tc>
          <w:tcPr>
            <w:tcW w:w="6062" w:type="dxa"/>
            <w:tcBorders>
              <w:top w:val="single" w:sz="8" w:space="0" w:color="auto"/>
              <w:left w:val="single" w:sz="8" w:space="0" w:color="auto"/>
              <w:bottom w:val="single" w:sz="8" w:space="0" w:color="auto"/>
              <w:right w:val="nil"/>
            </w:tcBorders>
            <w:shd w:val="clear" w:color="auto" w:fill="auto"/>
          </w:tcPr>
          <w:p w:rsidR="00B972FE" w:rsidRPr="00B972FE" w:rsidRDefault="00B972FE" w:rsidP="00B972FE">
            <w:pPr>
              <w:rPr>
                <w:sz w:val="16"/>
                <w:szCs w:val="22"/>
              </w:rPr>
            </w:pPr>
            <w:r w:rsidRPr="00B972FE">
              <w:rPr>
                <w:sz w:val="16"/>
                <w:szCs w:val="22"/>
              </w:rPr>
              <w:t>Ort, Datum, Unterschrift der antragstellenden Person</w:t>
            </w:r>
          </w:p>
          <w:p w:rsidR="00B972FE" w:rsidRPr="00346E2D" w:rsidRDefault="00B972FE" w:rsidP="00B972FE">
            <w:pPr>
              <w:rPr>
                <w:sz w:val="8"/>
                <w:szCs w:val="22"/>
              </w:rPr>
            </w:pPr>
          </w:p>
          <w:p w:rsidR="00346E2D" w:rsidRPr="00346E2D" w:rsidRDefault="009C61E1" w:rsidP="009C61E1">
            <w:pPr>
              <w:rPr>
                <w:sz w:val="16"/>
                <w:szCs w:val="22"/>
              </w:rPr>
            </w:pPr>
            <w:r>
              <w:rPr>
                <w:sz w:val="16"/>
                <w:szCs w:val="22"/>
              </w:rPr>
              <w:fldChar w:fldCharType="begin">
                <w:ffData>
                  <w:name w:val="Text48"/>
                  <w:enabled/>
                  <w:calcOnExit w:val="0"/>
                  <w:textInput>
                    <w:maxLength w:val="40"/>
                  </w:textInput>
                </w:ffData>
              </w:fldChar>
            </w:r>
            <w:bookmarkStart w:id="65" w:name="Text48"/>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65"/>
          </w:p>
        </w:tc>
        <w:tc>
          <w:tcPr>
            <w:tcW w:w="3402" w:type="dxa"/>
            <w:tcBorders>
              <w:top w:val="single" w:sz="8" w:space="0" w:color="auto"/>
              <w:left w:val="nil"/>
              <w:bottom w:val="single" w:sz="8" w:space="0" w:color="auto"/>
              <w:right w:val="single" w:sz="8" w:space="0" w:color="auto"/>
            </w:tcBorders>
            <w:shd w:val="clear" w:color="auto" w:fill="auto"/>
          </w:tcPr>
          <w:p w:rsidR="00B972FE" w:rsidRDefault="00B972FE" w:rsidP="00447DC3">
            <w:pPr>
              <w:rPr>
                <w:b/>
                <w:sz w:val="16"/>
                <w:szCs w:val="22"/>
              </w:rPr>
            </w:pPr>
          </w:p>
          <w:p w:rsidR="00537D2E" w:rsidRDefault="00537D2E" w:rsidP="00447DC3">
            <w:pPr>
              <w:rPr>
                <w:b/>
                <w:sz w:val="16"/>
                <w:szCs w:val="22"/>
              </w:rPr>
            </w:pPr>
          </w:p>
          <w:p w:rsidR="00B972FE" w:rsidRPr="00447DC3" w:rsidRDefault="00B972FE" w:rsidP="00447DC3">
            <w:pPr>
              <w:rPr>
                <w:b/>
                <w:sz w:val="16"/>
                <w:szCs w:val="22"/>
              </w:rPr>
            </w:pPr>
          </w:p>
          <w:p w:rsidR="00B972FE" w:rsidRPr="001E2F1F" w:rsidRDefault="00DD49D4" w:rsidP="00B972FE">
            <w:pPr>
              <w:jc w:val="left"/>
              <w:rPr>
                <w:sz w:val="22"/>
                <w:szCs w:val="22"/>
              </w:rPr>
            </w:pPr>
            <w:r>
              <w:rPr>
                <w:b/>
                <w:sz w:val="18"/>
                <w:szCs w:val="22"/>
              </w:rPr>
              <w:fldChar w:fldCharType="begin">
                <w:ffData>
                  <w:name w:val="Kontrollkästchen33"/>
                  <w:enabled/>
                  <w:calcOnExit w:val="0"/>
                  <w:checkBox>
                    <w:size w:val="16"/>
                    <w:default w:val="0"/>
                  </w:checkBox>
                </w:ffData>
              </w:fldChar>
            </w:r>
            <w:bookmarkStart w:id="66" w:name="Kontrollkästchen33"/>
            <w:r>
              <w:rPr>
                <w:b/>
                <w:sz w:val="18"/>
                <w:szCs w:val="22"/>
              </w:rPr>
              <w:instrText xml:space="preserve"> FORMCHECKBOX </w:instrText>
            </w:r>
            <w:r>
              <w:rPr>
                <w:b/>
                <w:sz w:val="18"/>
                <w:szCs w:val="22"/>
              </w:rPr>
            </w:r>
            <w:r>
              <w:rPr>
                <w:b/>
                <w:sz w:val="18"/>
                <w:szCs w:val="22"/>
              </w:rPr>
              <w:fldChar w:fldCharType="end"/>
            </w:r>
            <w:bookmarkEnd w:id="66"/>
            <w:r w:rsidR="00B972FE">
              <w:rPr>
                <w:b/>
                <w:sz w:val="18"/>
                <w:szCs w:val="22"/>
              </w:rPr>
              <w:t xml:space="preserve"> </w:t>
            </w:r>
            <w:r w:rsidR="00B972FE" w:rsidRPr="00B972FE">
              <w:rPr>
                <w:sz w:val="16"/>
                <w:szCs w:val="22"/>
              </w:rPr>
              <w:t>Begründende Unterlagen sind beig</w:t>
            </w:r>
            <w:r w:rsidR="00B972FE" w:rsidRPr="00B972FE">
              <w:rPr>
                <w:sz w:val="16"/>
                <w:szCs w:val="22"/>
              </w:rPr>
              <w:t>e</w:t>
            </w:r>
            <w:r w:rsidR="00B972FE" w:rsidRPr="00B972FE">
              <w:rPr>
                <w:sz w:val="16"/>
                <w:szCs w:val="22"/>
              </w:rPr>
              <w:t>fügt</w:t>
            </w:r>
          </w:p>
        </w:tc>
      </w:tr>
    </w:tbl>
    <w:p w:rsidR="007C6EB2" w:rsidRDefault="007C6EB2" w:rsidP="00B972FE">
      <w:pPr>
        <w:rPr>
          <w:sz w:val="18"/>
          <w:szCs w:val="22"/>
        </w:rPr>
      </w:pPr>
    </w:p>
    <w:p w:rsidR="00537D2E" w:rsidRDefault="00537D2E" w:rsidP="00B972FE">
      <w:pPr>
        <w:rPr>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38"/>
      </w:tblGrid>
      <w:tr w:rsidR="00B241A9" w:rsidRPr="001E2F1F" w:rsidTr="00BA443C">
        <w:tc>
          <w:tcPr>
            <w:tcW w:w="9464" w:type="dxa"/>
            <w:gridSpan w:val="2"/>
            <w:tcBorders>
              <w:top w:val="single" w:sz="8" w:space="0" w:color="auto"/>
              <w:left w:val="single" w:sz="8" w:space="0" w:color="auto"/>
              <w:bottom w:val="nil"/>
              <w:right w:val="single" w:sz="8" w:space="0" w:color="auto"/>
            </w:tcBorders>
            <w:shd w:val="clear" w:color="auto" w:fill="D9D9D9"/>
          </w:tcPr>
          <w:p w:rsidR="00B241A9" w:rsidRDefault="00D97F52" w:rsidP="00B241A9">
            <w:pPr>
              <w:ind w:left="227" w:hanging="227"/>
              <w:rPr>
                <w:sz w:val="16"/>
                <w:szCs w:val="22"/>
              </w:rPr>
            </w:pPr>
            <w:r>
              <w:rPr>
                <w:b/>
                <w:sz w:val="16"/>
                <w:szCs w:val="22"/>
              </w:rPr>
              <w:t>6</w:t>
            </w:r>
            <w:r w:rsidR="00B241A9">
              <w:rPr>
                <w:b/>
                <w:sz w:val="16"/>
                <w:szCs w:val="22"/>
              </w:rPr>
              <w:t>.</w:t>
            </w:r>
            <w:r w:rsidR="00B241A9">
              <w:rPr>
                <w:b/>
                <w:sz w:val="16"/>
                <w:szCs w:val="22"/>
              </w:rPr>
              <w:tab/>
            </w:r>
            <w:r w:rsidR="00B241A9" w:rsidRPr="006B6517">
              <w:rPr>
                <w:b/>
                <w:sz w:val="16"/>
                <w:szCs w:val="22"/>
              </w:rPr>
              <w:t xml:space="preserve">Stellungnahme des </w:t>
            </w:r>
            <w:r w:rsidR="00B241A9">
              <w:rPr>
                <w:b/>
                <w:sz w:val="16"/>
                <w:szCs w:val="22"/>
              </w:rPr>
              <w:t>Fachv</w:t>
            </w:r>
            <w:r w:rsidR="00B241A9" w:rsidRPr="006B6517">
              <w:rPr>
                <w:b/>
                <w:sz w:val="16"/>
                <w:szCs w:val="22"/>
              </w:rPr>
              <w:t>orgesetzten:</w:t>
            </w:r>
          </w:p>
        </w:tc>
      </w:tr>
      <w:tr w:rsidR="006B6517" w:rsidRPr="001E2F1F" w:rsidTr="00487F6A">
        <w:tc>
          <w:tcPr>
            <w:tcW w:w="9464" w:type="dxa"/>
            <w:gridSpan w:val="2"/>
            <w:tcBorders>
              <w:top w:val="nil"/>
              <w:left w:val="single" w:sz="8" w:space="0" w:color="auto"/>
              <w:bottom w:val="nil"/>
              <w:right w:val="single" w:sz="8" w:space="0" w:color="auto"/>
            </w:tcBorders>
            <w:shd w:val="clear" w:color="auto" w:fill="auto"/>
          </w:tcPr>
          <w:p w:rsidR="00B241A9" w:rsidRPr="00B241A9" w:rsidRDefault="00B241A9" w:rsidP="006B6517">
            <w:pPr>
              <w:rPr>
                <w:sz w:val="6"/>
                <w:szCs w:val="22"/>
              </w:rPr>
            </w:pPr>
          </w:p>
          <w:p w:rsidR="006B6517" w:rsidRPr="00C40E9A" w:rsidRDefault="006B6517" w:rsidP="006B6517">
            <w:pPr>
              <w:rPr>
                <w:sz w:val="16"/>
                <w:szCs w:val="22"/>
              </w:rPr>
            </w:pPr>
            <w:r>
              <w:rPr>
                <w:sz w:val="16"/>
                <w:szCs w:val="22"/>
              </w:rPr>
              <w:t>Nebentätigkeit ist geeignet dienstliche Interessen zu beeinträchtigen</w:t>
            </w:r>
          </w:p>
          <w:p w:rsidR="006B6517" w:rsidRPr="00537D2E" w:rsidRDefault="006B6517" w:rsidP="006B6517">
            <w:pPr>
              <w:rPr>
                <w:sz w:val="8"/>
                <w:szCs w:val="22"/>
              </w:rPr>
            </w:pPr>
          </w:p>
        </w:tc>
      </w:tr>
      <w:tr w:rsidR="002A2265" w:rsidRPr="001E2F1F" w:rsidTr="003E7CF0">
        <w:trPr>
          <w:trHeight w:val="253"/>
        </w:trPr>
        <w:tc>
          <w:tcPr>
            <w:tcW w:w="1526" w:type="dxa"/>
            <w:tcBorders>
              <w:top w:val="nil"/>
              <w:left w:val="single" w:sz="8" w:space="0" w:color="auto"/>
              <w:bottom w:val="nil"/>
              <w:right w:val="nil"/>
            </w:tcBorders>
            <w:shd w:val="clear" w:color="auto" w:fill="auto"/>
          </w:tcPr>
          <w:p w:rsidR="002A2265" w:rsidRPr="005742E9" w:rsidRDefault="002A2265" w:rsidP="00DD49D4">
            <w:pPr>
              <w:tabs>
                <w:tab w:val="left" w:pos="142"/>
              </w:tabs>
              <w:rPr>
                <w:sz w:val="16"/>
                <w:szCs w:val="22"/>
              </w:rPr>
            </w:pPr>
            <w:r>
              <w:rPr>
                <w:b/>
                <w:sz w:val="18"/>
                <w:szCs w:val="22"/>
              </w:rPr>
              <w:tab/>
            </w:r>
            <w:r w:rsidR="00DD49D4">
              <w:rPr>
                <w:b/>
                <w:sz w:val="18"/>
                <w:szCs w:val="22"/>
              </w:rPr>
              <w:fldChar w:fldCharType="begin">
                <w:ffData>
                  <w:name w:val="Kontrollkästchen34"/>
                  <w:enabled/>
                  <w:calcOnExit w:val="0"/>
                  <w:checkBox>
                    <w:size w:val="16"/>
                    <w:default w:val="0"/>
                  </w:checkBox>
                </w:ffData>
              </w:fldChar>
            </w:r>
            <w:bookmarkStart w:id="67" w:name="Kontrollkästchen34"/>
            <w:r w:rsidR="00DD49D4">
              <w:rPr>
                <w:b/>
                <w:sz w:val="18"/>
                <w:szCs w:val="22"/>
              </w:rPr>
              <w:instrText xml:space="preserve"> FORMCHECKBOX </w:instrText>
            </w:r>
            <w:r w:rsidR="00DD49D4">
              <w:rPr>
                <w:b/>
                <w:sz w:val="18"/>
                <w:szCs w:val="22"/>
              </w:rPr>
            </w:r>
            <w:r w:rsidR="00DD49D4">
              <w:rPr>
                <w:b/>
                <w:sz w:val="18"/>
                <w:szCs w:val="22"/>
              </w:rPr>
              <w:fldChar w:fldCharType="end"/>
            </w:r>
            <w:bookmarkEnd w:id="67"/>
            <w:r w:rsidRPr="005742E9">
              <w:rPr>
                <w:sz w:val="16"/>
                <w:szCs w:val="22"/>
              </w:rPr>
              <w:t xml:space="preserve"> </w:t>
            </w:r>
            <w:r>
              <w:rPr>
                <w:sz w:val="16"/>
                <w:szCs w:val="22"/>
              </w:rPr>
              <w:t>nein</w:t>
            </w:r>
          </w:p>
        </w:tc>
        <w:tc>
          <w:tcPr>
            <w:tcW w:w="7938" w:type="dxa"/>
            <w:tcBorders>
              <w:top w:val="nil"/>
              <w:left w:val="nil"/>
              <w:bottom w:val="nil"/>
              <w:right w:val="single" w:sz="8" w:space="0" w:color="auto"/>
            </w:tcBorders>
            <w:shd w:val="clear" w:color="auto" w:fill="auto"/>
          </w:tcPr>
          <w:p w:rsidR="002A2265" w:rsidRPr="00487F6A" w:rsidRDefault="00DD49D4" w:rsidP="002A2265">
            <w:pPr>
              <w:rPr>
                <w:sz w:val="16"/>
                <w:szCs w:val="22"/>
              </w:rPr>
            </w:pPr>
            <w:r>
              <w:rPr>
                <w:b/>
                <w:sz w:val="18"/>
                <w:szCs w:val="22"/>
              </w:rPr>
              <w:fldChar w:fldCharType="begin">
                <w:ffData>
                  <w:name w:val="Kontrollkästchen35"/>
                  <w:enabled/>
                  <w:calcOnExit w:val="0"/>
                  <w:checkBox>
                    <w:size w:val="16"/>
                    <w:default w:val="0"/>
                  </w:checkBox>
                </w:ffData>
              </w:fldChar>
            </w:r>
            <w:bookmarkStart w:id="68" w:name="Kontrollkästchen35"/>
            <w:r>
              <w:rPr>
                <w:b/>
                <w:sz w:val="18"/>
                <w:szCs w:val="22"/>
              </w:rPr>
              <w:instrText xml:space="preserve"> FORMCHECKBOX </w:instrText>
            </w:r>
            <w:r>
              <w:rPr>
                <w:b/>
                <w:sz w:val="18"/>
                <w:szCs w:val="22"/>
              </w:rPr>
            </w:r>
            <w:r>
              <w:rPr>
                <w:b/>
                <w:sz w:val="18"/>
                <w:szCs w:val="22"/>
              </w:rPr>
              <w:fldChar w:fldCharType="end"/>
            </w:r>
            <w:bookmarkEnd w:id="68"/>
            <w:r w:rsidR="00333D94" w:rsidRPr="005742E9">
              <w:rPr>
                <w:sz w:val="16"/>
                <w:szCs w:val="22"/>
              </w:rPr>
              <w:t xml:space="preserve"> </w:t>
            </w:r>
            <w:r w:rsidR="00333D94">
              <w:rPr>
                <w:sz w:val="16"/>
                <w:szCs w:val="22"/>
              </w:rPr>
              <w:t xml:space="preserve">ja </w:t>
            </w:r>
          </w:p>
          <w:p w:rsidR="002A2265" w:rsidRPr="005742E9" w:rsidRDefault="002A2265" w:rsidP="002A2265">
            <w:pPr>
              <w:tabs>
                <w:tab w:val="left" w:pos="317"/>
              </w:tabs>
              <w:jc w:val="right"/>
              <w:rPr>
                <w:sz w:val="16"/>
                <w:szCs w:val="22"/>
              </w:rPr>
            </w:pPr>
          </w:p>
        </w:tc>
      </w:tr>
      <w:tr w:rsidR="00487F6A" w:rsidRPr="001E2F1F" w:rsidTr="00487F6A">
        <w:tc>
          <w:tcPr>
            <w:tcW w:w="9464" w:type="dxa"/>
            <w:gridSpan w:val="2"/>
            <w:tcBorders>
              <w:top w:val="nil"/>
              <w:left w:val="single" w:sz="8" w:space="0" w:color="auto"/>
              <w:bottom w:val="single" w:sz="4" w:space="0" w:color="auto"/>
              <w:right w:val="single" w:sz="8" w:space="0" w:color="auto"/>
            </w:tcBorders>
            <w:shd w:val="clear" w:color="auto" w:fill="auto"/>
          </w:tcPr>
          <w:p w:rsidR="00487F6A" w:rsidRDefault="00487F6A" w:rsidP="00487F6A">
            <w:pPr>
              <w:tabs>
                <w:tab w:val="right" w:pos="9214"/>
              </w:tabs>
              <w:rPr>
                <w:i/>
                <w:sz w:val="14"/>
                <w:szCs w:val="22"/>
              </w:rPr>
            </w:pPr>
            <w:r w:rsidRPr="00333D94">
              <w:rPr>
                <w:i/>
                <w:sz w:val="16"/>
                <w:szCs w:val="22"/>
              </w:rPr>
              <w:t>Begründung</w:t>
            </w:r>
            <w:r>
              <w:rPr>
                <w:i/>
                <w:sz w:val="14"/>
                <w:szCs w:val="22"/>
              </w:rPr>
              <w:t>:</w:t>
            </w:r>
          </w:p>
          <w:p w:rsidR="00487F6A" w:rsidRPr="00346E2D" w:rsidRDefault="00487F6A" w:rsidP="00487F6A">
            <w:pPr>
              <w:tabs>
                <w:tab w:val="right" w:pos="9214"/>
              </w:tabs>
              <w:rPr>
                <w:sz w:val="8"/>
                <w:szCs w:val="22"/>
              </w:rPr>
            </w:pPr>
          </w:p>
          <w:p w:rsidR="00E55427" w:rsidRPr="00346E2D" w:rsidRDefault="001B711A" w:rsidP="00487F6A">
            <w:pPr>
              <w:tabs>
                <w:tab w:val="right" w:pos="9214"/>
              </w:tabs>
              <w:rPr>
                <w:sz w:val="16"/>
                <w:szCs w:val="22"/>
              </w:rPr>
            </w:pPr>
            <w:r>
              <w:rPr>
                <w:sz w:val="16"/>
                <w:szCs w:val="22"/>
              </w:rPr>
              <w:fldChar w:fldCharType="begin">
                <w:ffData>
                  <w:name w:val="Text29"/>
                  <w:enabled/>
                  <w:calcOnExit w:val="0"/>
                  <w:textInput>
                    <w:maxLength w:val="110"/>
                  </w:textInput>
                </w:ffData>
              </w:fldChar>
            </w:r>
            <w:bookmarkStart w:id="69" w:name="Text29"/>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69"/>
          </w:p>
          <w:p w:rsidR="00E55427" w:rsidRPr="00346E2D" w:rsidRDefault="00E55427" w:rsidP="00487F6A">
            <w:pPr>
              <w:tabs>
                <w:tab w:val="right" w:pos="9214"/>
              </w:tabs>
              <w:rPr>
                <w:sz w:val="8"/>
                <w:szCs w:val="22"/>
              </w:rPr>
            </w:pPr>
          </w:p>
          <w:p w:rsidR="00537D2E" w:rsidRDefault="00537D2E" w:rsidP="00487F6A">
            <w:pPr>
              <w:tabs>
                <w:tab w:val="right" w:pos="9214"/>
              </w:tabs>
              <w:rPr>
                <w:i/>
                <w:sz w:val="14"/>
                <w:szCs w:val="22"/>
              </w:rPr>
            </w:pPr>
          </w:p>
          <w:p w:rsidR="00487F6A" w:rsidRDefault="00487F6A" w:rsidP="00487F6A">
            <w:pPr>
              <w:tabs>
                <w:tab w:val="right" w:pos="9214"/>
              </w:tabs>
              <w:rPr>
                <w:b/>
                <w:sz w:val="18"/>
                <w:szCs w:val="22"/>
              </w:rPr>
            </w:pPr>
            <w:r>
              <w:rPr>
                <w:i/>
                <w:sz w:val="14"/>
                <w:szCs w:val="22"/>
              </w:rPr>
              <w:tab/>
            </w:r>
            <w:r>
              <w:rPr>
                <w:b/>
                <w:sz w:val="18"/>
                <w:szCs w:val="22"/>
              </w:rPr>
              <w:fldChar w:fldCharType="begin">
                <w:ffData>
                  <w:name w:val="Kontrollkästchen36"/>
                  <w:enabled/>
                  <w:calcOnExit w:val="0"/>
                  <w:checkBox>
                    <w:size w:val="16"/>
                    <w:default w:val="0"/>
                  </w:checkBox>
                </w:ffData>
              </w:fldChar>
            </w:r>
            <w:r>
              <w:rPr>
                <w:b/>
                <w:sz w:val="18"/>
                <w:szCs w:val="22"/>
              </w:rPr>
              <w:instrText xml:space="preserve"> FORMCHECKBOX </w:instrText>
            </w:r>
            <w:r>
              <w:rPr>
                <w:b/>
                <w:sz w:val="18"/>
                <w:szCs w:val="22"/>
              </w:rPr>
            </w:r>
            <w:r>
              <w:rPr>
                <w:b/>
                <w:sz w:val="18"/>
                <w:szCs w:val="22"/>
              </w:rPr>
              <w:fldChar w:fldCharType="end"/>
            </w:r>
            <w:r w:rsidRPr="001E2F1F">
              <w:rPr>
                <w:b/>
                <w:sz w:val="18"/>
                <w:szCs w:val="22"/>
              </w:rPr>
              <w:t xml:space="preserve"> </w:t>
            </w:r>
            <w:r w:rsidRPr="001E2F1F">
              <w:rPr>
                <w:sz w:val="16"/>
                <w:szCs w:val="22"/>
              </w:rPr>
              <w:t>Fortsetzung (siehe Anlage)</w:t>
            </w:r>
          </w:p>
        </w:tc>
      </w:tr>
      <w:tr w:rsidR="009726BB" w:rsidRPr="001E2F1F" w:rsidTr="003E7CF0">
        <w:tc>
          <w:tcPr>
            <w:tcW w:w="9464" w:type="dxa"/>
            <w:gridSpan w:val="2"/>
            <w:tcBorders>
              <w:top w:val="single" w:sz="4" w:space="0" w:color="auto"/>
              <w:left w:val="single" w:sz="8" w:space="0" w:color="auto"/>
              <w:bottom w:val="nil"/>
              <w:right w:val="single" w:sz="8" w:space="0" w:color="auto"/>
            </w:tcBorders>
            <w:shd w:val="clear" w:color="auto" w:fill="auto"/>
          </w:tcPr>
          <w:p w:rsidR="009726BB" w:rsidRDefault="009726BB" w:rsidP="009726BB">
            <w:pPr>
              <w:rPr>
                <w:sz w:val="16"/>
                <w:szCs w:val="22"/>
              </w:rPr>
            </w:pPr>
            <w:r w:rsidRPr="009726BB">
              <w:rPr>
                <w:sz w:val="16"/>
                <w:szCs w:val="22"/>
              </w:rPr>
              <w:t>Das dienstliche Interesse nach § 105 Abs. 1 SächsBG wird</w:t>
            </w:r>
          </w:p>
          <w:p w:rsidR="009726BB" w:rsidRPr="00537D2E" w:rsidRDefault="009726BB" w:rsidP="009726BB">
            <w:pPr>
              <w:rPr>
                <w:sz w:val="8"/>
                <w:szCs w:val="22"/>
              </w:rPr>
            </w:pPr>
          </w:p>
        </w:tc>
      </w:tr>
      <w:tr w:rsidR="009726BB" w:rsidRPr="001E2F1F" w:rsidTr="003E7CF0">
        <w:tc>
          <w:tcPr>
            <w:tcW w:w="1526" w:type="dxa"/>
            <w:tcBorders>
              <w:top w:val="nil"/>
              <w:left w:val="single" w:sz="8" w:space="0" w:color="auto"/>
              <w:bottom w:val="nil"/>
              <w:right w:val="nil"/>
            </w:tcBorders>
            <w:shd w:val="clear" w:color="auto" w:fill="auto"/>
          </w:tcPr>
          <w:p w:rsidR="009726BB" w:rsidRPr="009726BB" w:rsidRDefault="009726BB" w:rsidP="003E7CF0">
            <w:pPr>
              <w:tabs>
                <w:tab w:val="left" w:pos="142"/>
              </w:tabs>
              <w:rPr>
                <w:sz w:val="18"/>
                <w:szCs w:val="22"/>
              </w:rPr>
            </w:pPr>
            <w:r>
              <w:rPr>
                <w:b/>
                <w:sz w:val="18"/>
                <w:szCs w:val="22"/>
              </w:rPr>
              <w:tab/>
            </w:r>
            <w:r w:rsidR="00DD49D4">
              <w:rPr>
                <w:b/>
                <w:sz w:val="18"/>
                <w:szCs w:val="22"/>
              </w:rPr>
              <w:fldChar w:fldCharType="begin">
                <w:ffData>
                  <w:name w:val="Kontrollkästchen37"/>
                  <w:enabled/>
                  <w:calcOnExit w:val="0"/>
                  <w:checkBox>
                    <w:size w:val="16"/>
                    <w:default w:val="0"/>
                  </w:checkBox>
                </w:ffData>
              </w:fldChar>
            </w:r>
            <w:bookmarkStart w:id="70" w:name="Kontrollkästchen37"/>
            <w:r w:rsidR="00DD49D4">
              <w:rPr>
                <w:b/>
                <w:sz w:val="18"/>
                <w:szCs w:val="22"/>
              </w:rPr>
              <w:instrText xml:space="preserve"> FORMCHECKBOX </w:instrText>
            </w:r>
            <w:r w:rsidR="00DD49D4">
              <w:rPr>
                <w:b/>
                <w:sz w:val="18"/>
                <w:szCs w:val="22"/>
              </w:rPr>
            </w:r>
            <w:r w:rsidR="00DD49D4">
              <w:rPr>
                <w:b/>
                <w:sz w:val="18"/>
                <w:szCs w:val="22"/>
              </w:rPr>
              <w:fldChar w:fldCharType="end"/>
            </w:r>
            <w:bookmarkEnd w:id="70"/>
            <w:r w:rsidRPr="005742E9">
              <w:rPr>
                <w:sz w:val="16"/>
                <w:szCs w:val="22"/>
              </w:rPr>
              <w:t xml:space="preserve"> </w:t>
            </w:r>
            <w:r>
              <w:rPr>
                <w:sz w:val="16"/>
                <w:szCs w:val="22"/>
              </w:rPr>
              <w:t>bestätigt</w:t>
            </w:r>
          </w:p>
        </w:tc>
        <w:tc>
          <w:tcPr>
            <w:tcW w:w="7938" w:type="dxa"/>
            <w:tcBorders>
              <w:top w:val="nil"/>
              <w:left w:val="nil"/>
              <w:bottom w:val="nil"/>
              <w:right w:val="single" w:sz="8" w:space="0" w:color="auto"/>
            </w:tcBorders>
            <w:shd w:val="clear" w:color="auto" w:fill="auto"/>
          </w:tcPr>
          <w:p w:rsidR="009726BB" w:rsidRDefault="00DD49D4" w:rsidP="009726BB">
            <w:pPr>
              <w:tabs>
                <w:tab w:val="left" w:pos="280"/>
              </w:tabs>
              <w:rPr>
                <w:sz w:val="16"/>
                <w:szCs w:val="22"/>
              </w:rPr>
            </w:pPr>
            <w:r>
              <w:rPr>
                <w:b/>
                <w:sz w:val="18"/>
                <w:szCs w:val="22"/>
              </w:rPr>
              <w:fldChar w:fldCharType="begin">
                <w:ffData>
                  <w:name w:val="Kontrollkästchen38"/>
                  <w:enabled/>
                  <w:calcOnExit w:val="0"/>
                  <w:checkBox>
                    <w:size w:val="16"/>
                    <w:default w:val="0"/>
                  </w:checkBox>
                </w:ffData>
              </w:fldChar>
            </w:r>
            <w:bookmarkStart w:id="71" w:name="Kontrollkästchen38"/>
            <w:r>
              <w:rPr>
                <w:b/>
                <w:sz w:val="18"/>
                <w:szCs w:val="22"/>
              </w:rPr>
              <w:instrText xml:space="preserve"> FORMCHECKBOX </w:instrText>
            </w:r>
            <w:r>
              <w:rPr>
                <w:b/>
                <w:sz w:val="18"/>
                <w:szCs w:val="22"/>
              </w:rPr>
            </w:r>
            <w:r>
              <w:rPr>
                <w:b/>
                <w:sz w:val="18"/>
                <w:szCs w:val="22"/>
              </w:rPr>
              <w:fldChar w:fldCharType="end"/>
            </w:r>
            <w:bookmarkEnd w:id="71"/>
            <w:r w:rsidR="009726BB" w:rsidRPr="005742E9">
              <w:rPr>
                <w:sz w:val="16"/>
                <w:szCs w:val="22"/>
              </w:rPr>
              <w:t xml:space="preserve"> </w:t>
            </w:r>
            <w:r w:rsidR="009726BB">
              <w:rPr>
                <w:sz w:val="16"/>
                <w:szCs w:val="22"/>
              </w:rPr>
              <w:t>nicht bestätigt</w:t>
            </w:r>
          </w:p>
          <w:p w:rsidR="009726BB" w:rsidRPr="009726BB" w:rsidRDefault="009726BB" w:rsidP="00012506">
            <w:pPr>
              <w:jc w:val="right"/>
              <w:rPr>
                <w:sz w:val="14"/>
                <w:szCs w:val="22"/>
              </w:rPr>
            </w:pPr>
          </w:p>
        </w:tc>
      </w:tr>
      <w:tr w:rsidR="00E55427" w:rsidRPr="001E2F1F" w:rsidTr="003E7CF0">
        <w:tc>
          <w:tcPr>
            <w:tcW w:w="9464" w:type="dxa"/>
            <w:gridSpan w:val="2"/>
            <w:tcBorders>
              <w:top w:val="nil"/>
              <w:left w:val="single" w:sz="8" w:space="0" w:color="auto"/>
              <w:right w:val="single" w:sz="8" w:space="0" w:color="auto"/>
            </w:tcBorders>
            <w:shd w:val="clear" w:color="auto" w:fill="auto"/>
          </w:tcPr>
          <w:p w:rsidR="00E55427" w:rsidRDefault="00E55427" w:rsidP="00EF2ADA">
            <w:pPr>
              <w:tabs>
                <w:tab w:val="right" w:pos="9214"/>
              </w:tabs>
              <w:rPr>
                <w:i/>
                <w:sz w:val="14"/>
                <w:szCs w:val="22"/>
              </w:rPr>
            </w:pPr>
            <w:r w:rsidRPr="00333D94">
              <w:rPr>
                <w:i/>
                <w:sz w:val="16"/>
                <w:szCs w:val="22"/>
              </w:rPr>
              <w:t>Begründung</w:t>
            </w:r>
            <w:r>
              <w:rPr>
                <w:i/>
                <w:sz w:val="14"/>
                <w:szCs w:val="22"/>
              </w:rPr>
              <w:t>:</w:t>
            </w:r>
          </w:p>
          <w:p w:rsidR="00E55427" w:rsidRPr="00346E2D" w:rsidRDefault="00E55427" w:rsidP="00EF2ADA">
            <w:pPr>
              <w:tabs>
                <w:tab w:val="right" w:pos="9214"/>
              </w:tabs>
              <w:rPr>
                <w:sz w:val="8"/>
                <w:szCs w:val="22"/>
              </w:rPr>
            </w:pPr>
          </w:p>
          <w:p w:rsidR="00E55427" w:rsidRPr="00346E2D" w:rsidRDefault="001B711A" w:rsidP="00EF2ADA">
            <w:pPr>
              <w:tabs>
                <w:tab w:val="right" w:pos="9214"/>
              </w:tabs>
              <w:rPr>
                <w:sz w:val="16"/>
                <w:szCs w:val="22"/>
              </w:rPr>
            </w:pPr>
            <w:r>
              <w:rPr>
                <w:sz w:val="16"/>
                <w:szCs w:val="22"/>
              </w:rPr>
              <w:fldChar w:fldCharType="begin">
                <w:ffData>
                  <w:name w:val="Text30"/>
                  <w:enabled/>
                  <w:calcOnExit w:val="0"/>
                  <w:textInput>
                    <w:maxLength w:val="110"/>
                  </w:textInput>
                </w:ffData>
              </w:fldChar>
            </w:r>
            <w:bookmarkStart w:id="72" w:name="Text30"/>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72"/>
          </w:p>
          <w:p w:rsidR="00F3456A" w:rsidRPr="00346E2D" w:rsidRDefault="00F3456A" w:rsidP="00EF2ADA">
            <w:pPr>
              <w:tabs>
                <w:tab w:val="right" w:pos="9214"/>
              </w:tabs>
              <w:rPr>
                <w:sz w:val="8"/>
                <w:szCs w:val="22"/>
              </w:rPr>
            </w:pPr>
          </w:p>
          <w:p w:rsidR="00537D2E" w:rsidRDefault="00537D2E" w:rsidP="003E7CF0">
            <w:pPr>
              <w:tabs>
                <w:tab w:val="right" w:pos="9214"/>
              </w:tabs>
              <w:ind w:right="34"/>
              <w:rPr>
                <w:i/>
                <w:sz w:val="14"/>
                <w:szCs w:val="22"/>
              </w:rPr>
            </w:pPr>
          </w:p>
          <w:p w:rsidR="00537D2E" w:rsidRDefault="00E55427" w:rsidP="00537D2E">
            <w:pPr>
              <w:tabs>
                <w:tab w:val="right" w:pos="9214"/>
              </w:tabs>
              <w:ind w:right="34"/>
              <w:rPr>
                <w:b/>
                <w:sz w:val="18"/>
                <w:szCs w:val="22"/>
              </w:rPr>
            </w:pPr>
            <w:r>
              <w:rPr>
                <w:i/>
                <w:sz w:val="14"/>
                <w:szCs w:val="22"/>
              </w:rPr>
              <w:tab/>
            </w:r>
            <w:r>
              <w:rPr>
                <w:b/>
                <w:sz w:val="18"/>
                <w:szCs w:val="22"/>
              </w:rPr>
              <w:fldChar w:fldCharType="begin">
                <w:ffData>
                  <w:name w:val="Kontrollkästchen36"/>
                  <w:enabled/>
                  <w:calcOnExit w:val="0"/>
                  <w:checkBox>
                    <w:size w:val="16"/>
                    <w:default w:val="0"/>
                  </w:checkBox>
                </w:ffData>
              </w:fldChar>
            </w:r>
            <w:r>
              <w:rPr>
                <w:b/>
                <w:sz w:val="18"/>
                <w:szCs w:val="22"/>
              </w:rPr>
              <w:instrText xml:space="preserve"> FORMCHECKBOX </w:instrText>
            </w:r>
            <w:r>
              <w:rPr>
                <w:b/>
                <w:sz w:val="18"/>
                <w:szCs w:val="22"/>
              </w:rPr>
            </w:r>
            <w:r>
              <w:rPr>
                <w:b/>
                <w:sz w:val="18"/>
                <w:szCs w:val="22"/>
              </w:rPr>
              <w:fldChar w:fldCharType="end"/>
            </w:r>
            <w:r w:rsidRPr="001E2F1F">
              <w:rPr>
                <w:b/>
                <w:sz w:val="18"/>
                <w:szCs w:val="22"/>
              </w:rPr>
              <w:t xml:space="preserve"> </w:t>
            </w:r>
            <w:r w:rsidRPr="001E2F1F">
              <w:rPr>
                <w:sz w:val="16"/>
                <w:szCs w:val="22"/>
              </w:rPr>
              <w:t>Fortsetzung (siehe Anlage)</w:t>
            </w:r>
          </w:p>
        </w:tc>
      </w:tr>
      <w:tr w:rsidR="00566637" w:rsidRPr="009726BB" w:rsidTr="003E7CF0">
        <w:tc>
          <w:tcPr>
            <w:tcW w:w="9464" w:type="dxa"/>
            <w:gridSpan w:val="2"/>
            <w:tcBorders>
              <w:top w:val="single" w:sz="4" w:space="0" w:color="auto"/>
              <w:left w:val="single" w:sz="8" w:space="0" w:color="auto"/>
              <w:bottom w:val="nil"/>
              <w:right w:val="single" w:sz="8" w:space="0" w:color="auto"/>
            </w:tcBorders>
            <w:shd w:val="clear" w:color="auto" w:fill="auto"/>
          </w:tcPr>
          <w:p w:rsidR="00566637" w:rsidRDefault="00566637" w:rsidP="00566637">
            <w:pPr>
              <w:rPr>
                <w:sz w:val="16"/>
                <w:szCs w:val="22"/>
              </w:rPr>
            </w:pPr>
            <w:r w:rsidRPr="009726BB">
              <w:rPr>
                <w:sz w:val="16"/>
                <w:szCs w:val="22"/>
              </w:rPr>
              <w:lastRenderedPageBreak/>
              <w:t xml:space="preserve">Das </w:t>
            </w:r>
            <w:r>
              <w:rPr>
                <w:sz w:val="16"/>
                <w:szCs w:val="22"/>
              </w:rPr>
              <w:t>öffentliche oder wissenschaftliche Interesse</w:t>
            </w:r>
            <w:r w:rsidRPr="009726BB">
              <w:rPr>
                <w:sz w:val="16"/>
                <w:szCs w:val="22"/>
              </w:rPr>
              <w:t xml:space="preserve"> nach § 105 Abs. </w:t>
            </w:r>
            <w:r>
              <w:rPr>
                <w:sz w:val="16"/>
                <w:szCs w:val="22"/>
              </w:rPr>
              <w:t>2</w:t>
            </w:r>
            <w:r w:rsidRPr="009726BB">
              <w:rPr>
                <w:sz w:val="16"/>
                <w:szCs w:val="22"/>
              </w:rPr>
              <w:t xml:space="preserve"> SächsBG wird</w:t>
            </w:r>
          </w:p>
          <w:p w:rsidR="00566637" w:rsidRPr="00537D2E" w:rsidRDefault="00566637" w:rsidP="00566637">
            <w:pPr>
              <w:rPr>
                <w:sz w:val="8"/>
                <w:szCs w:val="22"/>
              </w:rPr>
            </w:pPr>
          </w:p>
        </w:tc>
      </w:tr>
      <w:tr w:rsidR="00566637" w:rsidRPr="009726BB" w:rsidTr="003E7CF0">
        <w:tc>
          <w:tcPr>
            <w:tcW w:w="1526" w:type="dxa"/>
            <w:tcBorders>
              <w:top w:val="nil"/>
              <w:left w:val="single" w:sz="8" w:space="0" w:color="auto"/>
              <w:bottom w:val="nil"/>
              <w:right w:val="nil"/>
            </w:tcBorders>
            <w:shd w:val="clear" w:color="auto" w:fill="auto"/>
          </w:tcPr>
          <w:p w:rsidR="00566637" w:rsidRPr="009726BB" w:rsidRDefault="00566637" w:rsidP="003E7CF0">
            <w:pPr>
              <w:tabs>
                <w:tab w:val="left" w:pos="142"/>
              </w:tabs>
              <w:rPr>
                <w:sz w:val="18"/>
                <w:szCs w:val="22"/>
              </w:rPr>
            </w:pPr>
            <w:r>
              <w:rPr>
                <w:b/>
                <w:sz w:val="18"/>
                <w:szCs w:val="22"/>
              </w:rPr>
              <w:tab/>
            </w:r>
            <w:r w:rsidR="00F35B69">
              <w:rPr>
                <w:b/>
                <w:sz w:val="18"/>
                <w:szCs w:val="22"/>
              </w:rPr>
              <w:fldChar w:fldCharType="begin">
                <w:ffData>
                  <w:name w:val="Kontrollkästchen40"/>
                  <w:enabled/>
                  <w:calcOnExit w:val="0"/>
                  <w:checkBox>
                    <w:size w:val="16"/>
                    <w:default w:val="0"/>
                  </w:checkBox>
                </w:ffData>
              </w:fldChar>
            </w:r>
            <w:bookmarkStart w:id="73" w:name="Kontrollkästchen40"/>
            <w:r w:rsidR="00F35B69">
              <w:rPr>
                <w:b/>
                <w:sz w:val="18"/>
                <w:szCs w:val="22"/>
              </w:rPr>
              <w:instrText xml:space="preserve"> FORMCHECKBOX </w:instrText>
            </w:r>
            <w:r w:rsidR="00F35B69">
              <w:rPr>
                <w:b/>
                <w:sz w:val="18"/>
                <w:szCs w:val="22"/>
              </w:rPr>
            </w:r>
            <w:r w:rsidR="00F35B69">
              <w:rPr>
                <w:b/>
                <w:sz w:val="18"/>
                <w:szCs w:val="22"/>
              </w:rPr>
              <w:fldChar w:fldCharType="end"/>
            </w:r>
            <w:bookmarkEnd w:id="73"/>
            <w:r w:rsidRPr="005742E9">
              <w:rPr>
                <w:sz w:val="16"/>
                <w:szCs w:val="22"/>
              </w:rPr>
              <w:t xml:space="preserve"> </w:t>
            </w:r>
            <w:r>
              <w:rPr>
                <w:sz w:val="16"/>
                <w:szCs w:val="22"/>
              </w:rPr>
              <w:t>bestätigt</w:t>
            </w:r>
          </w:p>
        </w:tc>
        <w:tc>
          <w:tcPr>
            <w:tcW w:w="7938" w:type="dxa"/>
            <w:tcBorders>
              <w:top w:val="nil"/>
              <w:left w:val="nil"/>
              <w:bottom w:val="nil"/>
              <w:right w:val="single" w:sz="8" w:space="0" w:color="auto"/>
            </w:tcBorders>
            <w:shd w:val="clear" w:color="auto" w:fill="auto"/>
          </w:tcPr>
          <w:p w:rsidR="00566637" w:rsidRDefault="00F35B69" w:rsidP="00566637">
            <w:pPr>
              <w:tabs>
                <w:tab w:val="left" w:pos="280"/>
              </w:tabs>
              <w:rPr>
                <w:sz w:val="16"/>
                <w:szCs w:val="22"/>
              </w:rPr>
            </w:pPr>
            <w:r>
              <w:rPr>
                <w:b/>
                <w:sz w:val="18"/>
                <w:szCs w:val="22"/>
              </w:rPr>
              <w:fldChar w:fldCharType="begin">
                <w:ffData>
                  <w:name w:val="Kontrollkästchen41"/>
                  <w:enabled/>
                  <w:calcOnExit w:val="0"/>
                  <w:checkBox>
                    <w:size w:val="16"/>
                    <w:default w:val="0"/>
                  </w:checkBox>
                </w:ffData>
              </w:fldChar>
            </w:r>
            <w:bookmarkStart w:id="74" w:name="Kontrollkästchen41"/>
            <w:r>
              <w:rPr>
                <w:b/>
                <w:sz w:val="18"/>
                <w:szCs w:val="22"/>
              </w:rPr>
              <w:instrText xml:space="preserve"> FORMCHECKBOX </w:instrText>
            </w:r>
            <w:r>
              <w:rPr>
                <w:b/>
                <w:sz w:val="18"/>
                <w:szCs w:val="22"/>
              </w:rPr>
            </w:r>
            <w:r>
              <w:rPr>
                <w:b/>
                <w:sz w:val="18"/>
                <w:szCs w:val="22"/>
              </w:rPr>
              <w:fldChar w:fldCharType="end"/>
            </w:r>
            <w:bookmarkEnd w:id="74"/>
            <w:r w:rsidR="00566637" w:rsidRPr="005742E9">
              <w:rPr>
                <w:sz w:val="16"/>
                <w:szCs w:val="22"/>
              </w:rPr>
              <w:t xml:space="preserve"> </w:t>
            </w:r>
            <w:r w:rsidR="00566637">
              <w:rPr>
                <w:sz w:val="16"/>
                <w:szCs w:val="22"/>
              </w:rPr>
              <w:t>nicht bestätigt</w:t>
            </w:r>
          </w:p>
          <w:p w:rsidR="00566637" w:rsidRPr="009726BB" w:rsidRDefault="00566637" w:rsidP="00012506">
            <w:pPr>
              <w:jc w:val="right"/>
              <w:rPr>
                <w:sz w:val="14"/>
                <w:szCs w:val="22"/>
              </w:rPr>
            </w:pPr>
          </w:p>
        </w:tc>
      </w:tr>
      <w:tr w:rsidR="00E55427" w:rsidRPr="009726BB" w:rsidTr="003E7CF0">
        <w:tc>
          <w:tcPr>
            <w:tcW w:w="9464" w:type="dxa"/>
            <w:gridSpan w:val="2"/>
            <w:tcBorders>
              <w:top w:val="nil"/>
              <w:left w:val="single" w:sz="8" w:space="0" w:color="auto"/>
              <w:right w:val="single" w:sz="8" w:space="0" w:color="auto"/>
            </w:tcBorders>
            <w:shd w:val="clear" w:color="auto" w:fill="auto"/>
          </w:tcPr>
          <w:p w:rsidR="00E55427" w:rsidRDefault="00E55427" w:rsidP="00EF2ADA">
            <w:pPr>
              <w:tabs>
                <w:tab w:val="right" w:pos="9214"/>
              </w:tabs>
              <w:rPr>
                <w:i/>
                <w:sz w:val="14"/>
                <w:szCs w:val="22"/>
              </w:rPr>
            </w:pPr>
            <w:r w:rsidRPr="00333D94">
              <w:rPr>
                <w:i/>
                <w:sz w:val="16"/>
                <w:szCs w:val="22"/>
              </w:rPr>
              <w:t>Begründung</w:t>
            </w:r>
            <w:r>
              <w:rPr>
                <w:i/>
                <w:sz w:val="14"/>
                <w:szCs w:val="22"/>
              </w:rPr>
              <w:t>:</w:t>
            </w:r>
          </w:p>
          <w:p w:rsidR="001B711A" w:rsidRPr="001B711A" w:rsidRDefault="001B711A" w:rsidP="00EF2ADA">
            <w:pPr>
              <w:tabs>
                <w:tab w:val="right" w:pos="9214"/>
              </w:tabs>
              <w:rPr>
                <w:sz w:val="8"/>
                <w:szCs w:val="22"/>
              </w:rPr>
            </w:pPr>
          </w:p>
          <w:p w:rsidR="001B711A" w:rsidRDefault="001B711A" w:rsidP="00EF2ADA">
            <w:pPr>
              <w:tabs>
                <w:tab w:val="right" w:pos="9214"/>
              </w:tabs>
              <w:rPr>
                <w:sz w:val="16"/>
                <w:szCs w:val="22"/>
              </w:rPr>
            </w:pPr>
            <w:r>
              <w:rPr>
                <w:sz w:val="16"/>
                <w:szCs w:val="22"/>
              </w:rPr>
              <w:fldChar w:fldCharType="begin">
                <w:ffData>
                  <w:name w:val="Text54"/>
                  <w:enabled/>
                  <w:calcOnExit w:val="0"/>
                  <w:textInput>
                    <w:maxLength w:val="110"/>
                  </w:textInput>
                </w:ffData>
              </w:fldChar>
            </w:r>
            <w:bookmarkStart w:id="75" w:name="Text54"/>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75"/>
          </w:p>
          <w:p w:rsidR="00E55427" w:rsidRDefault="00E55427" w:rsidP="000570E7">
            <w:pPr>
              <w:tabs>
                <w:tab w:val="right" w:pos="9214"/>
              </w:tabs>
              <w:rPr>
                <w:b/>
                <w:sz w:val="18"/>
                <w:szCs w:val="22"/>
              </w:rPr>
            </w:pPr>
            <w:r>
              <w:rPr>
                <w:i/>
                <w:sz w:val="14"/>
                <w:szCs w:val="22"/>
              </w:rPr>
              <w:tab/>
            </w:r>
            <w:r>
              <w:rPr>
                <w:b/>
                <w:sz w:val="18"/>
                <w:szCs w:val="22"/>
              </w:rPr>
              <w:fldChar w:fldCharType="begin">
                <w:ffData>
                  <w:name w:val="Kontrollkästchen36"/>
                  <w:enabled/>
                  <w:calcOnExit w:val="0"/>
                  <w:checkBox>
                    <w:size w:val="16"/>
                    <w:default w:val="0"/>
                  </w:checkBox>
                </w:ffData>
              </w:fldChar>
            </w:r>
            <w:r>
              <w:rPr>
                <w:b/>
                <w:sz w:val="18"/>
                <w:szCs w:val="22"/>
              </w:rPr>
              <w:instrText xml:space="preserve"> FORMCHECKBOX </w:instrText>
            </w:r>
            <w:r>
              <w:rPr>
                <w:b/>
                <w:sz w:val="18"/>
                <w:szCs w:val="22"/>
              </w:rPr>
            </w:r>
            <w:r>
              <w:rPr>
                <w:b/>
                <w:sz w:val="18"/>
                <w:szCs w:val="22"/>
              </w:rPr>
              <w:fldChar w:fldCharType="end"/>
            </w:r>
            <w:r w:rsidRPr="001E2F1F">
              <w:rPr>
                <w:b/>
                <w:sz w:val="18"/>
                <w:szCs w:val="22"/>
              </w:rPr>
              <w:t xml:space="preserve"> </w:t>
            </w:r>
            <w:r w:rsidRPr="001E2F1F">
              <w:rPr>
                <w:sz w:val="16"/>
                <w:szCs w:val="22"/>
              </w:rPr>
              <w:t>Fortsetzung (siehe Anlage)</w:t>
            </w:r>
          </w:p>
        </w:tc>
      </w:tr>
      <w:tr w:rsidR="00F23B31" w:rsidRPr="001E2F1F" w:rsidTr="00E854FB">
        <w:tc>
          <w:tcPr>
            <w:tcW w:w="9464" w:type="dxa"/>
            <w:gridSpan w:val="2"/>
            <w:tcBorders>
              <w:top w:val="nil"/>
              <w:left w:val="single" w:sz="8" w:space="0" w:color="auto"/>
              <w:bottom w:val="single" w:sz="8" w:space="0" w:color="auto"/>
              <w:right w:val="single" w:sz="8" w:space="0" w:color="auto"/>
            </w:tcBorders>
            <w:shd w:val="clear" w:color="auto" w:fill="auto"/>
          </w:tcPr>
          <w:p w:rsidR="00F23B31" w:rsidRDefault="00F23B31" w:rsidP="002A2265">
            <w:pPr>
              <w:rPr>
                <w:sz w:val="16"/>
                <w:szCs w:val="22"/>
              </w:rPr>
            </w:pPr>
            <w:r w:rsidRPr="00B972FE">
              <w:rPr>
                <w:sz w:val="16"/>
                <w:szCs w:val="22"/>
              </w:rPr>
              <w:t>Ort, Datum, Unterschrift de</w:t>
            </w:r>
            <w:r>
              <w:rPr>
                <w:sz w:val="16"/>
                <w:szCs w:val="22"/>
              </w:rPr>
              <w:t>s</w:t>
            </w:r>
            <w:r w:rsidRPr="00B972FE">
              <w:rPr>
                <w:sz w:val="16"/>
                <w:szCs w:val="22"/>
              </w:rPr>
              <w:t xml:space="preserve"> </w:t>
            </w:r>
            <w:r>
              <w:rPr>
                <w:sz w:val="16"/>
                <w:szCs w:val="22"/>
              </w:rPr>
              <w:t>Vorgesetzten</w:t>
            </w:r>
          </w:p>
          <w:p w:rsidR="000570E7" w:rsidRPr="000570E7" w:rsidRDefault="000570E7" w:rsidP="002A2265">
            <w:pPr>
              <w:rPr>
                <w:sz w:val="8"/>
                <w:szCs w:val="22"/>
              </w:rPr>
            </w:pPr>
          </w:p>
          <w:p w:rsidR="00F23B31" w:rsidRPr="001E2F1F" w:rsidRDefault="009C61E1" w:rsidP="009C61E1">
            <w:pPr>
              <w:rPr>
                <w:sz w:val="22"/>
                <w:szCs w:val="22"/>
              </w:rPr>
            </w:pPr>
            <w:r>
              <w:rPr>
                <w:sz w:val="16"/>
                <w:szCs w:val="22"/>
              </w:rPr>
              <w:fldChar w:fldCharType="begin">
                <w:ffData>
                  <w:name w:val="Text47"/>
                  <w:enabled/>
                  <w:calcOnExit w:val="0"/>
                  <w:textInput>
                    <w:maxLength w:val="40"/>
                  </w:textInput>
                </w:ffData>
              </w:fldChar>
            </w:r>
            <w:bookmarkStart w:id="76" w:name="Text47"/>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76"/>
          </w:p>
        </w:tc>
      </w:tr>
    </w:tbl>
    <w:p w:rsidR="006B6517" w:rsidRDefault="006B6517" w:rsidP="006B6517">
      <w:pPr>
        <w:rPr>
          <w:rFonts w:cs="Arial"/>
          <w:b/>
          <w:sz w:val="14"/>
          <w:szCs w:val="18"/>
        </w:rPr>
      </w:pPr>
    </w:p>
    <w:p w:rsidR="00537D2E" w:rsidRPr="005C51F7" w:rsidRDefault="00537D2E" w:rsidP="006B6517">
      <w:pPr>
        <w:rPr>
          <w:rFonts w:cs="Arial"/>
          <w:b/>
          <w:sz w:val="1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600FE" w:rsidRPr="001E2F1F" w:rsidTr="00BA443C">
        <w:tc>
          <w:tcPr>
            <w:tcW w:w="9464" w:type="dxa"/>
            <w:tcBorders>
              <w:top w:val="single" w:sz="8" w:space="0" w:color="auto"/>
              <w:left w:val="single" w:sz="8" w:space="0" w:color="auto"/>
              <w:bottom w:val="nil"/>
              <w:right w:val="single" w:sz="8" w:space="0" w:color="auto"/>
            </w:tcBorders>
            <w:shd w:val="clear" w:color="auto" w:fill="D9D9D9"/>
          </w:tcPr>
          <w:p w:rsidR="002600FE" w:rsidRDefault="00D97F52" w:rsidP="002600FE">
            <w:pPr>
              <w:ind w:left="227" w:hanging="227"/>
              <w:rPr>
                <w:rFonts w:cs="Arial"/>
                <w:sz w:val="16"/>
                <w:szCs w:val="18"/>
              </w:rPr>
            </w:pPr>
            <w:r>
              <w:rPr>
                <w:rFonts w:cs="Arial"/>
                <w:b/>
                <w:sz w:val="16"/>
              </w:rPr>
              <w:t>7</w:t>
            </w:r>
            <w:r w:rsidR="002600FE" w:rsidRPr="00583D97">
              <w:rPr>
                <w:rFonts w:cs="Arial"/>
                <w:b/>
                <w:sz w:val="16"/>
              </w:rPr>
              <w:t>.</w:t>
            </w:r>
            <w:r w:rsidR="002600FE">
              <w:rPr>
                <w:rFonts w:cs="Arial"/>
                <w:b/>
                <w:sz w:val="16"/>
              </w:rPr>
              <w:tab/>
            </w:r>
            <w:r w:rsidR="002600FE" w:rsidRPr="00583D97">
              <w:rPr>
                <w:rFonts w:cs="Arial"/>
                <w:b/>
                <w:sz w:val="16"/>
              </w:rPr>
              <w:t>Vom Personalreferat auszufüllen!</w:t>
            </w:r>
          </w:p>
        </w:tc>
      </w:tr>
      <w:tr w:rsidR="00333D94" w:rsidRPr="001E2F1F" w:rsidTr="002600FE">
        <w:tc>
          <w:tcPr>
            <w:tcW w:w="9464" w:type="dxa"/>
            <w:tcBorders>
              <w:top w:val="nil"/>
              <w:left w:val="single" w:sz="8" w:space="0" w:color="auto"/>
              <w:bottom w:val="nil"/>
              <w:right w:val="single" w:sz="8" w:space="0" w:color="auto"/>
            </w:tcBorders>
            <w:shd w:val="clear" w:color="auto" w:fill="auto"/>
          </w:tcPr>
          <w:p w:rsidR="002600FE" w:rsidRPr="002600FE" w:rsidRDefault="002600FE" w:rsidP="00757EF0">
            <w:pPr>
              <w:rPr>
                <w:rFonts w:cs="Arial"/>
                <w:sz w:val="6"/>
                <w:szCs w:val="18"/>
              </w:rPr>
            </w:pPr>
          </w:p>
          <w:p w:rsidR="00333D94" w:rsidRPr="00C40E9A" w:rsidRDefault="00333D94" w:rsidP="00757EF0">
            <w:pPr>
              <w:rPr>
                <w:sz w:val="16"/>
                <w:szCs w:val="22"/>
              </w:rPr>
            </w:pPr>
            <w:r>
              <w:rPr>
                <w:rFonts w:cs="Arial"/>
                <w:sz w:val="16"/>
                <w:szCs w:val="18"/>
              </w:rPr>
              <w:t xml:space="preserve">Ist ein </w:t>
            </w:r>
            <w:r w:rsidRPr="001700A5">
              <w:rPr>
                <w:rFonts w:cs="Arial"/>
                <w:sz w:val="16"/>
                <w:szCs w:val="18"/>
              </w:rPr>
              <w:t>Untersagungsgrund i. S. d. § 104 SächsBG</w:t>
            </w:r>
            <w:r>
              <w:rPr>
                <w:rFonts w:cs="Arial"/>
                <w:sz w:val="16"/>
                <w:szCs w:val="18"/>
              </w:rPr>
              <w:t xml:space="preserve"> gegeben?</w:t>
            </w:r>
          </w:p>
          <w:p w:rsidR="00333D94" w:rsidRPr="005C0FBF" w:rsidRDefault="00333D94" w:rsidP="00757EF0">
            <w:pPr>
              <w:rPr>
                <w:sz w:val="6"/>
                <w:szCs w:val="22"/>
              </w:rPr>
            </w:pPr>
          </w:p>
        </w:tc>
      </w:tr>
      <w:tr w:rsidR="00AD51A4" w:rsidRPr="001E2F1F" w:rsidTr="006B1D4E">
        <w:tc>
          <w:tcPr>
            <w:tcW w:w="9464" w:type="dxa"/>
            <w:tcBorders>
              <w:top w:val="nil"/>
              <w:left w:val="single" w:sz="8" w:space="0" w:color="auto"/>
              <w:bottom w:val="single" w:sz="4" w:space="0" w:color="auto"/>
              <w:right w:val="single" w:sz="8" w:space="0" w:color="auto"/>
            </w:tcBorders>
            <w:shd w:val="clear" w:color="auto" w:fill="auto"/>
          </w:tcPr>
          <w:p w:rsidR="00AD51A4" w:rsidRDefault="00AD51A4" w:rsidP="00333D94">
            <w:pPr>
              <w:tabs>
                <w:tab w:val="left" w:pos="142"/>
              </w:tabs>
              <w:rPr>
                <w:sz w:val="16"/>
                <w:szCs w:val="14"/>
              </w:rPr>
            </w:pPr>
            <w:r>
              <w:rPr>
                <w:b/>
                <w:sz w:val="18"/>
                <w:szCs w:val="22"/>
              </w:rPr>
              <w:tab/>
            </w:r>
            <w:r>
              <w:rPr>
                <w:b/>
                <w:sz w:val="18"/>
                <w:szCs w:val="22"/>
              </w:rPr>
              <w:fldChar w:fldCharType="begin">
                <w:ffData>
                  <w:name w:val="Kontrollkästchen43"/>
                  <w:enabled/>
                  <w:calcOnExit w:val="0"/>
                  <w:checkBox>
                    <w:size w:val="16"/>
                    <w:default w:val="0"/>
                  </w:checkBox>
                </w:ffData>
              </w:fldChar>
            </w:r>
            <w:bookmarkStart w:id="77" w:name="Kontrollkästchen43"/>
            <w:r>
              <w:rPr>
                <w:b/>
                <w:sz w:val="18"/>
                <w:szCs w:val="22"/>
              </w:rPr>
              <w:instrText xml:space="preserve"> FORMCHECKBOX </w:instrText>
            </w:r>
            <w:r>
              <w:rPr>
                <w:b/>
                <w:sz w:val="18"/>
                <w:szCs w:val="22"/>
              </w:rPr>
            </w:r>
            <w:r>
              <w:rPr>
                <w:b/>
                <w:sz w:val="18"/>
                <w:szCs w:val="22"/>
              </w:rPr>
              <w:fldChar w:fldCharType="end"/>
            </w:r>
            <w:bookmarkEnd w:id="77"/>
            <w:r w:rsidRPr="005742E9">
              <w:rPr>
                <w:sz w:val="16"/>
                <w:szCs w:val="22"/>
              </w:rPr>
              <w:t xml:space="preserve"> </w:t>
            </w:r>
            <w:r>
              <w:rPr>
                <w:sz w:val="16"/>
                <w:szCs w:val="22"/>
              </w:rPr>
              <w:t>nein</w:t>
            </w:r>
            <w:r>
              <w:rPr>
                <w:sz w:val="16"/>
                <w:szCs w:val="22"/>
              </w:rPr>
              <w:tab/>
            </w:r>
            <w:r>
              <w:rPr>
                <w:sz w:val="16"/>
                <w:szCs w:val="22"/>
              </w:rPr>
              <w:tab/>
            </w:r>
            <w:r>
              <w:rPr>
                <w:sz w:val="16"/>
                <w:szCs w:val="22"/>
              </w:rPr>
              <w:tab/>
            </w:r>
            <w:r>
              <w:rPr>
                <w:b/>
                <w:sz w:val="18"/>
                <w:szCs w:val="22"/>
              </w:rPr>
              <w:fldChar w:fldCharType="begin">
                <w:ffData>
                  <w:name w:val="Kontrollkästchen44"/>
                  <w:enabled/>
                  <w:calcOnExit w:val="0"/>
                  <w:checkBox>
                    <w:size w:val="16"/>
                    <w:default w:val="0"/>
                  </w:checkBox>
                </w:ffData>
              </w:fldChar>
            </w:r>
            <w:bookmarkStart w:id="78" w:name="Kontrollkästchen44"/>
            <w:r>
              <w:rPr>
                <w:b/>
                <w:sz w:val="18"/>
                <w:szCs w:val="22"/>
              </w:rPr>
              <w:instrText xml:space="preserve"> FORMCHECKBOX </w:instrText>
            </w:r>
            <w:r>
              <w:rPr>
                <w:b/>
                <w:sz w:val="18"/>
                <w:szCs w:val="22"/>
              </w:rPr>
            </w:r>
            <w:r>
              <w:rPr>
                <w:b/>
                <w:sz w:val="18"/>
                <w:szCs w:val="22"/>
              </w:rPr>
              <w:fldChar w:fldCharType="end"/>
            </w:r>
            <w:bookmarkEnd w:id="78"/>
            <w:r w:rsidRPr="005742E9">
              <w:rPr>
                <w:sz w:val="16"/>
                <w:szCs w:val="22"/>
              </w:rPr>
              <w:t xml:space="preserve"> </w:t>
            </w:r>
            <w:r>
              <w:rPr>
                <w:sz w:val="16"/>
                <w:szCs w:val="22"/>
              </w:rPr>
              <w:t xml:space="preserve">ja; </w:t>
            </w:r>
            <w:r w:rsidRPr="0087554C">
              <w:rPr>
                <w:i/>
                <w:sz w:val="14"/>
                <w:szCs w:val="14"/>
              </w:rPr>
              <w:t>Begründung:</w:t>
            </w:r>
            <w:r>
              <w:rPr>
                <w:i/>
                <w:sz w:val="14"/>
                <w:szCs w:val="14"/>
              </w:rPr>
              <w:tab/>
            </w:r>
            <w:r>
              <w:rPr>
                <w:i/>
                <w:sz w:val="14"/>
                <w:szCs w:val="14"/>
              </w:rPr>
              <w:tab/>
            </w:r>
            <w:r>
              <w:rPr>
                <w:i/>
                <w:sz w:val="14"/>
                <w:szCs w:val="14"/>
              </w:rPr>
              <w:tab/>
            </w:r>
            <w:r w:rsidRPr="00AD51A4">
              <w:rPr>
                <w:i/>
                <w:sz w:val="16"/>
                <w:szCs w:val="14"/>
              </w:rPr>
              <w:fldChar w:fldCharType="begin">
                <w:ffData>
                  <w:name w:val="Kontrollkästchen56"/>
                  <w:enabled/>
                  <w:calcOnExit w:val="0"/>
                  <w:checkBox>
                    <w:sizeAuto/>
                    <w:default w:val="0"/>
                  </w:checkBox>
                </w:ffData>
              </w:fldChar>
            </w:r>
            <w:bookmarkStart w:id="79" w:name="Kontrollkästchen56"/>
            <w:r w:rsidRPr="00AD51A4">
              <w:rPr>
                <w:i/>
                <w:sz w:val="16"/>
                <w:szCs w:val="14"/>
              </w:rPr>
              <w:instrText xml:space="preserve"> FORMCHECKBOX </w:instrText>
            </w:r>
            <w:r w:rsidRPr="00AD51A4">
              <w:rPr>
                <w:i/>
                <w:sz w:val="16"/>
                <w:szCs w:val="14"/>
              </w:rPr>
            </w:r>
            <w:r w:rsidRPr="00AD51A4">
              <w:rPr>
                <w:i/>
                <w:sz w:val="16"/>
                <w:szCs w:val="14"/>
              </w:rPr>
              <w:fldChar w:fldCharType="end"/>
            </w:r>
            <w:bookmarkEnd w:id="79"/>
            <w:r>
              <w:rPr>
                <w:i/>
                <w:sz w:val="16"/>
                <w:szCs w:val="14"/>
              </w:rPr>
              <w:t xml:space="preserve"> </w:t>
            </w:r>
            <w:r w:rsidRPr="00AD51A4">
              <w:rPr>
                <w:sz w:val="16"/>
                <w:szCs w:val="14"/>
              </w:rPr>
              <w:t>keine Entscheidungsreife</w:t>
            </w:r>
            <w:r>
              <w:rPr>
                <w:sz w:val="16"/>
                <w:szCs w:val="14"/>
              </w:rPr>
              <w:t xml:space="preserve"> </w:t>
            </w:r>
          </w:p>
          <w:p w:rsidR="00AD51A4" w:rsidRDefault="00AD51A4" w:rsidP="008F4075">
            <w:pPr>
              <w:ind w:left="5188" w:hanging="5188"/>
              <w:rPr>
                <w:i/>
                <w:sz w:val="14"/>
                <w:szCs w:val="22"/>
              </w:rPr>
            </w:pPr>
            <w:r>
              <w:rPr>
                <w:sz w:val="16"/>
                <w:szCs w:val="14"/>
              </w:rPr>
              <w:tab/>
            </w:r>
            <w:r w:rsidRPr="00AD51A4">
              <w:rPr>
                <w:i/>
                <w:sz w:val="14"/>
                <w:szCs w:val="14"/>
              </w:rPr>
              <w:t>(Es sind weitere Auskünfte und/oder Nachweise erforde</w:t>
            </w:r>
            <w:r w:rsidRPr="00AD51A4">
              <w:rPr>
                <w:i/>
                <w:sz w:val="14"/>
                <w:szCs w:val="14"/>
              </w:rPr>
              <w:t>r</w:t>
            </w:r>
            <w:r w:rsidRPr="00AD51A4">
              <w:rPr>
                <w:i/>
                <w:sz w:val="14"/>
                <w:szCs w:val="14"/>
              </w:rPr>
              <w:t>lich)</w:t>
            </w:r>
          </w:p>
          <w:p w:rsidR="00AD51A4" w:rsidRPr="00346E2D" w:rsidRDefault="00AD51A4" w:rsidP="00757EF0">
            <w:pPr>
              <w:rPr>
                <w:sz w:val="8"/>
                <w:szCs w:val="16"/>
              </w:rPr>
            </w:pPr>
          </w:p>
          <w:p w:rsidR="00AD51A4" w:rsidRDefault="001B711A" w:rsidP="00757EF0">
            <w:pPr>
              <w:rPr>
                <w:sz w:val="16"/>
                <w:szCs w:val="16"/>
              </w:rPr>
            </w:pPr>
            <w:r>
              <w:rPr>
                <w:sz w:val="16"/>
                <w:szCs w:val="16"/>
              </w:rPr>
              <w:fldChar w:fldCharType="begin">
                <w:ffData>
                  <w:name w:val="Text32"/>
                  <w:enabled/>
                  <w:calcOnExit w:val="0"/>
                  <w:textInput>
                    <w:maxLength w:val="110"/>
                  </w:textInput>
                </w:ffData>
              </w:fldChar>
            </w:r>
            <w:bookmarkStart w:id="80" w:name="Tex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0"/>
          </w:p>
          <w:p w:rsidR="00A3099F" w:rsidRPr="00346E2D" w:rsidRDefault="00A3099F" w:rsidP="00757EF0">
            <w:pPr>
              <w:rPr>
                <w:sz w:val="8"/>
                <w:szCs w:val="16"/>
              </w:rPr>
            </w:pPr>
          </w:p>
          <w:p w:rsidR="00AD51A4" w:rsidRPr="005742E9" w:rsidRDefault="00AD51A4" w:rsidP="00757EF0">
            <w:pPr>
              <w:tabs>
                <w:tab w:val="left" w:pos="317"/>
              </w:tabs>
              <w:jc w:val="right"/>
              <w:rPr>
                <w:sz w:val="16"/>
                <w:szCs w:val="22"/>
              </w:rPr>
            </w:pPr>
            <w:r>
              <w:rPr>
                <w:b/>
                <w:sz w:val="18"/>
                <w:szCs w:val="22"/>
              </w:rPr>
              <w:fldChar w:fldCharType="begin">
                <w:ffData>
                  <w:name w:val="Kontrollkästchen45"/>
                  <w:enabled/>
                  <w:calcOnExit w:val="0"/>
                  <w:checkBox>
                    <w:size w:val="16"/>
                    <w:default w:val="0"/>
                  </w:checkBox>
                </w:ffData>
              </w:fldChar>
            </w:r>
            <w:bookmarkStart w:id="81" w:name="Kontrollkästchen45"/>
            <w:r>
              <w:rPr>
                <w:b/>
                <w:sz w:val="18"/>
                <w:szCs w:val="22"/>
              </w:rPr>
              <w:instrText xml:space="preserve"> FORMCHECKBOX </w:instrText>
            </w:r>
            <w:r>
              <w:rPr>
                <w:b/>
                <w:sz w:val="18"/>
                <w:szCs w:val="22"/>
              </w:rPr>
            </w:r>
            <w:r>
              <w:rPr>
                <w:b/>
                <w:sz w:val="18"/>
                <w:szCs w:val="22"/>
              </w:rPr>
              <w:fldChar w:fldCharType="end"/>
            </w:r>
            <w:bookmarkEnd w:id="81"/>
            <w:r w:rsidRPr="001E2F1F">
              <w:rPr>
                <w:b/>
                <w:sz w:val="18"/>
                <w:szCs w:val="22"/>
              </w:rPr>
              <w:t xml:space="preserve"> </w:t>
            </w:r>
            <w:r w:rsidRPr="001E2F1F">
              <w:rPr>
                <w:sz w:val="16"/>
                <w:szCs w:val="22"/>
              </w:rPr>
              <w:t>Fortsetzung (siehe Anlage)</w:t>
            </w:r>
          </w:p>
        </w:tc>
      </w:tr>
      <w:tr w:rsidR="00333D94" w:rsidRPr="001E2F1F" w:rsidTr="00E854FB">
        <w:tc>
          <w:tcPr>
            <w:tcW w:w="9464" w:type="dxa"/>
            <w:tcBorders>
              <w:top w:val="single" w:sz="4" w:space="0" w:color="auto"/>
              <w:left w:val="single" w:sz="8" w:space="0" w:color="auto"/>
              <w:bottom w:val="nil"/>
              <w:right w:val="single" w:sz="8" w:space="0" w:color="auto"/>
            </w:tcBorders>
            <w:shd w:val="clear" w:color="auto" w:fill="auto"/>
          </w:tcPr>
          <w:p w:rsidR="00333D94" w:rsidRDefault="00333D94" w:rsidP="00757EF0">
            <w:pPr>
              <w:rPr>
                <w:sz w:val="16"/>
                <w:szCs w:val="22"/>
              </w:rPr>
            </w:pPr>
            <w:r w:rsidRPr="009726BB">
              <w:rPr>
                <w:sz w:val="16"/>
                <w:szCs w:val="22"/>
              </w:rPr>
              <w:t>Das dienstliche Interesse nach § 105 Abs. 1 SächsBG wird</w:t>
            </w:r>
          </w:p>
          <w:p w:rsidR="00333D94" w:rsidRPr="009726BB" w:rsidRDefault="00333D94" w:rsidP="00757EF0">
            <w:pPr>
              <w:rPr>
                <w:sz w:val="6"/>
                <w:szCs w:val="22"/>
              </w:rPr>
            </w:pPr>
          </w:p>
        </w:tc>
      </w:tr>
      <w:tr w:rsidR="0087554C" w:rsidRPr="001E2F1F" w:rsidTr="006B1D4E">
        <w:tc>
          <w:tcPr>
            <w:tcW w:w="9464" w:type="dxa"/>
            <w:tcBorders>
              <w:top w:val="nil"/>
              <w:left w:val="single" w:sz="8" w:space="0" w:color="auto"/>
              <w:bottom w:val="single" w:sz="4" w:space="0" w:color="auto"/>
              <w:right w:val="single" w:sz="8" w:space="0" w:color="auto"/>
            </w:tcBorders>
            <w:shd w:val="clear" w:color="auto" w:fill="auto"/>
          </w:tcPr>
          <w:p w:rsidR="0087554C" w:rsidRDefault="0087554C" w:rsidP="00757EF0">
            <w:pPr>
              <w:tabs>
                <w:tab w:val="left" w:pos="142"/>
              </w:tabs>
              <w:rPr>
                <w:sz w:val="16"/>
                <w:szCs w:val="22"/>
              </w:rPr>
            </w:pPr>
            <w:r>
              <w:rPr>
                <w:b/>
                <w:sz w:val="18"/>
                <w:szCs w:val="22"/>
              </w:rPr>
              <w:tab/>
            </w:r>
            <w:r>
              <w:rPr>
                <w:b/>
                <w:sz w:val="18"/>
                <w:szCs w:val="22"/>
              </w:rPr>
              <w:fldChar w:fldCharType="begin">
                <w:ffData>
                  <w:name w:val="Kontrollkästchen46"/>
                  <w:enabled/>
                  <w:calcOnExit w:val="0"/>
                  <w:checkBox>
                    <w:size w:val="16"/>
                    <w:default w:val="0"/>
                  </w:checkBox>
                </w:ffData>
              </w:fldChar>
            </w:r>
            <w:bookmarkStart w:id="82" w:name="Kontrollkästchen46"/>
            <w:r>
              <w:rPr>
                <w:b/>
                <w:sz w:val="18"/>
                <w:szCs w:val="22"/>
              </w:rPr>
              <w:instrText xml:space="preserve"> FORMCHECKBOX </w:instrText>
            </w:r>
            <w:r>
              <w:rPr>
                <w:b/>
                <w:sz w:val="18"/>
                <w:szCs w:val="22"/>
              </w:rPr>
            </w:r>
            <w:r>
              <w:rPr>
                <w:b/>
                <w:sz w:val="18"/>
                <w:szCs w:val="22"/>
              </w:rPr>
              <w:fldChar w:fldCharType="end"/>
            </w:r>
            <w:bookmarkEnd w:id="82"/>
            <w:r w:rsidRPr="005742E9">
              <w:rPr>
                <w:sz w:val="16"/>
                <w:szCs w:val="22"/>
              </w:rPr>
              <w:t xml:space="preserve"> </w:t>
            </w:r>
            <w:r>
              <w:rPr>
                <w:sz w:val="16"/>
                <w:szCs w:val="22"/>
              </w:rPr>
              <w:t>bestätigt</w:t>
            </w:r>
            <w:r>
              <w:rPr>
                <w:sz w:val="16"/>
                <w:szCs w:val="22"/>
              </w:rPr>
              <w:tab/>
            </w:r>
            <w:r>
              <w:rPr>
                <w:sz w:val="16"/>
                <w:szCs w:val="22"/>
              </w:rPr>
              <w:tab/>
            </w:r>
            <w:r>
              <w:rPr>
                <w:b/>
                <w:sz w:val="18"/>
                <w:szCs w:val="22"/>
              </w:rPr>
              <w:fldChar w:fldCharType="begin">
                <w:ffData>
                  <w:name w:val="Kontrollkästchen47"/>
                  <w:enabled/>
                  <w:calcOnExit w:val="0"/>
                  <w:checkBox>
                    <w:size w:val="16"/>
                    <w:default w:val="0"/>
                  </w:checkBox>
                </w:ffData>
              </w:fldChar>
            </w:r>
            <w:bookmarkStart w:id="83" w:name="Kontrollkästchen47"/>
            <w:r>
              <w:rPr>
                <w:b/>
                <w:sz w:val="18"/>
                <w:szCs w:val="22"/>
              </w:rPr>
              <w:instrText xml:space="preserve"> FORMCHECKBOX </w:instrText>
            </w:r>
            <w:r>
              <w:rPr>
                <w:b/>
                <w:sz w:val="18"/>
                <w:szCs w:val="22"/>
              </w:rPr>
            </w:r>
            <w:r>
              <w:rPr>
                <w:b/>
                <w:sz w:val="18"/>
                <w:szCs w:val="22"/>
              </w:rPr>
              <w:fldChar w:fldCharType="end"/>
            </w:r>
            <w:bookmarkEnd w:id="83"/>
            <w:r w:rsidRPr="005742E9">
              <w:rPr>
                <w:sz w:val="16"/>
                <w:szCs w:val="22"/>
              </w:rPr>
              <w:t xml:space="preserve"> </w:t>
            </w:r>
            <w:r>
              <w:rPr>
                <w:sz w:val="16"/>
                <w:szCs w:val="22"/>
              </w:rPr>
              <w:t>nicht bestätigt</w:t>
            </w:r>
          </w:p>
          <w:p w:rsidR="0087554C" w:rsidRPr="0087554C" w:rsidRDefault="0087554C" w:rsidP="00757EF0">
            <w:pPr>
              <w:tabs>
                <w:tab w:val="left" w:pos="280"/>
              </w:tabs>
              <w:rPr>
                <w:i/>
                <w:sz w:val="10"/>
                <w:szCs w:val="14"/>
              </w:rPr>
            </w:pPr>
          </w:p>
          <w:p w:rsidR="0087554C" w:rsidRDefault="0087554C" w:rsidP="00757EF0">
            <w:pPr>
              <w:tabs>
                <w:tab w:val="left" w:pos="280"/>
              </w:tabs>
              <w:rPr>
                <w:sz w:val="16"/>
                <w:szCs w:val="22"/>
              </w:rPr>
            </w:pPr>
            <w:r w:rsidRPr="0087554C">
              <w:rPr>
                <w:i/>
                <w:sz w:val="14"/>
                <w:szCs w:val="14"/>
              </w:rPr>
              <w:t>Begründung:</w:t>
            </w:r>
          </w:p>
          <w:p w:rsidR="0087554C" w:rsidRPr="00346E2D" w:rsidRDefault="0087554C" w:rsidP="00757EF0">
            <w:pPr>
              <w:tabs>
                <w:tab w:val="left" w:pos="280"/>
              </w:tabs>
              <w:rPr>
                <w:sz w:val="8"/>
                <w:szCs w:val="22"/>
              </w:rPr>
            </w:pPr>
          </w:p>
          <w:p w:rsidR="0087554C" w:rsidRDefault="001B711A" w:rsidP="00757EF0">
            <w:pPr>
              <w:tabs>
                <w:tab w:val="left" w:pos="280"/>
              </w:tabs>
              <w:rPr>
                <w:sz w:val="16"/>
                <w:szCs w:val="22"/>
              </w:rPr>
            </w:pPr>
            <w:r>
              <w:rPr>
                <w:sz w:val="16"/>
                <w:szCs w:val="22"/>
              </w:rPr>
              <w:fldChar w:fldCharType="begin">
                <w:ffData>
                  <w:name w:val="Text33"/>
                  <w:enabled/>
                  <w:calcOnExit w:val="0"/>
                  <w:textInput>
                    <w:maxLength w:val="110"/>
                  </w:textInput>
                </w:ffData>
              </w:fldChar>
            </w:r>
            <w:bookmarkStart w:id="84" w:name="Text33"/>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84"/>
          </w:p>
          <w:p w:rsidR="00A3099F" w:rsidRPr="00346E2D" w:rsidRDefault="00A3099F" w:rsidP="00757EF0">
            <w:pPr>
              <w:tabs>
                <w:tab w:val="left" w:pos="280"/>
              </w:tabs>
              <w:rPr>
                <w:sz w:val="8"/>
                <w:szCs w:val="22"/>
              </w:rPr>
            </w:pPr>
          </w:p>
          <w:p w:rsidR="0087554C" w:rsidRPr="009726BB" w:rsidRDefault="0087554C" w:rsidP="00757EF0">
            <w:pPr>
              <w:jc w:val="right"/>
              <w:rPr>
                <w:sz w:val="14"/>
                <w:szCs w:val="22"/>
              </w:rPr>
            </w:pPr>
            <w:r>
              <w:rPr>
                <w:b/>
                <w:sz w:val="18"/>
                <w:szCs w:val="22"/>
              </w:rPr>
              <w:fldChar w:fldCharType="begin">
                <w:ffData>
                  <w:name w:val="Kontrollkästchen48"/>
                  <w:enabled/>
                  <w:calcOnExit w:val="0"/>
                  <w:checkBox>
                    <w:size w:val="16"/>
                    <w:default w:val="0"/>
                  </w:checkBox>
                </w:ffData>
              </w:fldChar>
            </w:r>
            <w:bookmarkStart w:id="85" w:name="Kontrollkästchen48"/>
            <w:r>
              <w:rPr>
                <w:b/>
                <w:sz w:val="18"/>
                <w:szCs w:val="22"/>
              </w:rPr>
              <w:instrText xml:space="preserve"> FORMCHECKBOX </w:instrText>
            </w:r>
            <w:r>
              <w:rPr>
                <w:b/>
                <w:sz w:val="18"/>
                <w:szCs w:val="22"/>
              </w:rPr>
            </w:r>
            <w:r>
              <w:rPr>
                <w:b/>
                <w:sz w:val="18"/>
                <w:szCs w:val="22"/>
              </w:rPr>
              <w:fldChar w:fldCharType="end"/>
            </w:r>
            <w:bookmarkEnd w:id="85"/>
            <w:r w:rsidRPr="001E2F1F">
              <w:rPr>
                <w:b/>
                <w:sz w:val="18"/>
                <w:szCs w:val="22"/>
              </w:rPr>
              <w:t xml:space="preserve"> </w:t>
            </w:r>
            <w:r w:rsidRPr="001E2F1F">
              <w:rPr>
                <w:sz w:val="16"/>
                <w:szCs w:val="22"/>
              </w:rPr>
              <w:t>Fortsetzung (siehe Anlage)</w:t>
            </w:r>
          </w:p>
        </w:tc>
      </w:tr>
      <w:tr w:rsidR="00012FC0" w:rsidRPr="001E2F1F" w:rsidTr="00E854FB">
        <w:tc>
          <w:tcPr>
            <w:tcW w:w="9464" w:type="dxa"/>
            <w:tcBorders>
              <w:top w:val="single" w:sz="4" w:space="0" w:color="auto"/>
              <w:left w:val="single" w:sz="8" w:space="0" w:color="auto"/>
              <w:bottom w:val="nil"/>
              <w:right w:val="single" w:sz="8" w:space="0" w:color="auto"/>
            </w:tcBorders>
            <w:shd w:val="clear" w:color="auto" w:fill="auto"/>
          </w:tcPr>
          <w:p w:rsidR="00012FC0" w:rsidRDefault="00012FC0" w:rsidP="00F94551">
            <w:pPr>
              <w:rPr>
                <w:sz w:val="16"/>
                <w:szCs w:val="22"/>
              </w:rPr>
            </w:pPr>
            <w:r w:rsidRPr="009726BB">
              <w:rPr>
                <w:sz w:val="16"/>
                <w:szCs w:val="22"/>
              </w:rPr>
              <w:t xml:space="preserve">Das </w:t>
            </w:r>
            <w:r w:rsidRPr="001700A5">
              <w:rPr>
                <w:rFonts w:cs="Arial"/>
                <w:sz w:val="16"/>
                <w:szCs w:val="18"/>
              </w:rPr>
              <w:t xml:space="preserve">öffentliche oder wissenschaftliche Interesses für die Nutzung von Einrichtungen, Personal oder Material des Dienstherrn </w:t>
            </w:r>
            <w:r>
              <w:rPr>
                <w:rFonts w:cs="Arial"/>
                <w:sz w:val="16"/>
                <w:szCs w:val="18"/>
              </w:rPr>
              <w:t xml:space="preserve">nach </w:t>
            </w:r>
            <w:r w:rsidRPr="001700A5">
              <w:rPr>
                <w:rFonts w:cs="Arial"/>
                <w:sz w:val="16"/>
                <w:szCs w:val="18"/>
              </w:rPr>
              <w:t>§ 105 Abs. 2 SächsBG</w:t>
            </w:r>
            <w:r>
              <w:rPr>
                <w:rFonts w:cs="Arial"/>
                <w:sz w:val="16"/>
                <w:szCs w:val="18"/>
              </w:rPr>
              <w:t xml:space="preserve"> wird </w:t>
            </w:r>
          </w:p>
          <w:p w:rsidR="00012FC0" w:rsidRPr="009726BB" w:rsidRDefault="00012FC0" w:rsidP="00F94551">
            <w:pPr>
              <w:rPr>
                <w:sz w:val="6"/>
                <w:szCs w:val="22"/>
              </w:rPr>
            </w:pPr>
          </w:p>
        </w:tc>
      </w:tr>
      <w:tr w:rsidR="0087554C" w:rsidRPr="001E2F1F" w:rsidTr="006B1D4E">
        <w:tc>
          <w:tcPr>
            <w:tcW w:w="9464" w:type="dxa"/>
            <w:tcBorders>
              <w:top w:val="nil"/>
              <w:left w:val="single" w:sz="8" w:space="0" w:color="auto"/>
              <w:right w:val="single" w:sz="8" w:space="0" w:color="auto"/>
            </w:tcBorders>
            <w:shd w:val="clear" w:color="auto" w:fill="auto"/>
          </w:tcPr>
          <w:p w:rsidR="0087554C" w:rsidRDefault="0087554C" w:rsidP="0087554C">
            <w:pPr>
              <w:tabs>
                <w:tab w:val="left" w:pos="280"/>
              </w:tabs>
              <w:rPr>
                <w:sz w:val="16"/>
                <w:szCs w:val="22"/>
              </w:rPr>
            </w:pPr>
            <w:r>
              <w:rPr>
                <w:b/>
                <w:sz w:val="18"/>
                <w:szCs w:val="22"/>
              </w:rPr>
              <w:tab/>
            </w:r>
            <w:r>
              <w:rPr>
                <w:b/>
                <w:sz w:val="18"/>
                <w:szCs w:val="22"/>
              </w:rPr>
              <w:fldChar w:fldCharType="begin">
                <w:ffData>
                  <w:name w:val="Kontrollkästchen49"/>
                  <w:enabled/>
                  <w:calcOnExit w:val="0"/>
                  <w:checkBox>
                    <w:size w:val="16"/>
                    <w:default w:val="0"/>
                  </w:checkBox>
                </w:ffData>
              </w:fldChar>
            </w:r>
            <w:bookmarkStart w:id="86" w:name="Kontrollkästchen49"/>
            <w:r>
              <w:rPr>
                <w:b/>
                <w:sz w:val="18"/>
                <w:szCs w:val="22"/>
              </w:rPr>
              <w:instrText xml:space="preserve"> FORMCHECKBOX </w:instrText>
            </w:r>
            <w:r>
              <w:rPr>
                <w:b/>
                <w:sz w:val="18"/>
                <w:szCs w:val="22"/>
              </w:rPr>
            </w:r>
            <w:r>
              <w:rPr>
                <w:b/>
                <w:sz w:val="18"/>
                <w:szCs w:val="22"/>
              </w:rPr>
              <w:fldChar w:fldCharType="end"/>
            </w:r>
            <w:bookmarkEnd w:id="86"/>
            <w:r w:rsidRPr="005742E9">
              <w:rPr>
                <w:sz w:val="16"/>
                <w:szCs w:val="22"/>
              </w:rPr>
              <w:t xml:space="preserve"> </w:t>
            </w:r>
            <w:r>
              <w:rPr>
                <w:sz w:val="16"/>
                <w:szCs w:val="22"/>
              </w:rPr>
              <w:t>bestätigt</w:t>
            </w:r>
            <w:r>
              <w:rPr>
                <w:sz w:val="16"/>
                <w:szCs w:val="22"/>
              </w:rPr>
              <w:tab/>
            </w:r>
            <w:r>
              <w:rPr>
                <w:sz w:val="16"/>
                <w:szCs w:val="22"/>
              </w:rPr>
              <w:tab/>
              <w:t xml:space="preserve"> </w:t>
            </w:r>
            <w:r>
              <w:rPr>
                <w:b/>
                <w:sz w:val="18"/>
                <w:szCs w:val="22"/>
              </w:rPr>
              <w:fldChar w:fldCharType="begin">
                <w:ffData>
                  <w:name w:val="Kontrollkästchen50"/>
                  <w:enabled/>
                  <w:calcOnExit w:val="0"/>
                  <w:checkBox>
                    <w:size w:val="16"/>
                    <w:default w:val="0"/>
                  </w:checkBox>
                </w:ffData>
              </w:fldChar>
            </w:r>
            <w:bookmarkStart w:id="87" w:name="Kontrollkästchen50"/>
            <w:r>
              <w:rPr>
                <w:b/>
                <w:sz w:val="18"/>
                <w:szCs w:val="22"/>
              </w:rPr>
              <w:instrText xml:space="preserve"> FORMCHECKBOX </w:instrText>
            </w:r>
            <w:r>
              <w:rPr>
                <w:b/>
                <w:sz w:val="18"/>
                <w:szCs w:val="22"/>
              </w:rPr>
            </w:r>
            <w:r>
              <w:rPr>
                <w:b/>
                <w:sz w:val="18"/>
                <w:szCs w:val="22"/>
              </w:rPr>
              <w:fldChar w:fldCharType="end"/>
            </w:r>
            <w:bookmarkEnd w:id="87"/>
            <w:r w:rsidRPr="005742E9">
              <w:rPr>
                <w:sz w:val="16"/>
                <w:szCs w:val="22"/>
              </w:rPr>
              <w:t xml:space="preserve"> </w:t>
            </w:r>
            <w:r>
              <w:rPr>
                <w:sz w:val="16"/>
                <w:szCs w:val="22"/>
              </w:rPr>
              <w:t>nicht bestätigt</w:t>
            </w:r>
          </w:p>
          <w:p w:rsidR="0087554C" w:rsidRPr="0087554C" w:rsidRDefault="0087554C" w:rsidP="00012FC0">
            <w:pPr>
              <w:tabs>
                <w:tab w:val="left" w:pos="142"/>
              </w:tabs>
              <w:rPr>
                <w:sz w:val="10"/>
                <w:szCs w:val="22"/>
              </w:rPr>
            </w:pPr>
          </w:p>
          <w:p w:rsidR="0087554C" w:rsidRDefault="0087554C" w:rsidP="00012FC0">
            <w:pPr>
              <w:tabs>
                <w:tab w:val="left" w:pos="142"/>
              </w:tabs>
              <w:rPr>
                <w:sz w:val="16"/>
                <w:szCs w:val="22"/>
              </w:rPr>
            </w:pPr>
            <w:r w:rsidRPr="0087554C">
              <w:rPr>
                <w:i/>
                <w:sz w:val="14"/>
                <w:szCs w:val="14"/>
              </w:rPr>
              <w:t>Begründung:</w:t>
            </w:r>
          </w:p>
          <w:p w:rsidR="0087554C" w:rsidRPr="00346E2D" w:rsidRDefault="0087554C" w:rsidP="00F94551">
            <w:pPr>
              <w:tabs>
                <w:tab w:val="left" w:pos="280"/>
              </w:tabs>
              <w:rPr>
                <w:sz w:val="8"/>
                <w:szCs w:val="22"/>
              </w:rPr>
            </w:pPr>
          </w:p>
          <w:p w:rsidR="0087554C" w:rsidRDefault="001B711A" w:rsidP="00F94551">
            <w:pPr>
              <w:tabs>
                <w:tab w:val="left" w:pos="280"/>
              </w:tabs>
              <w:rPr>
                <w:sz w:val="16"/>
                <w:szCs w:val="22"/>
              </w:rPr>
            </w:pPr>
            <w:r>
              <w:rPr>
                <w:sz w:val="16"/>
                <w:szCs w:val="22"/>
              </w:rPr>
              <w:fldChar w:fldCharType="begin">
                <w:ffData>
                  <w:name w:val="Text34"/>
                  <w:enabled/>
                  <w:calcOnExit w:val="0"/>
                  <w:textInput>
                    <w:maxLength w:val="110"/>
                  </w:textInput>
                </w:ffData>
              </w:fldChar>
            </w:r>
            <w:bookmarkStart w:id="88" w:name="Text34"/>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88"/>
          </w:p>
          <w:p w:rsidR="00A3099F" w:rsidRPr="00346E2D" w:rsidRDefault="00A3099F" w:rsidP="00F94551">
            <w:pPr>
              <w:tabs>
                <w:tab w:val="left" w:pos="280"/>
              </w:tabs>
              <w:rPr>
                <w:sz w:val="8"/>
                <w:szCs w:val="22"/>
              </w:rPr>
            </w:pPr>
          </w:p>
          <w:p w:rsidR="0087554C" w:rsidRPr="009726BB" w:rsidRDefault="0087554C" w:rsidP="00F94551">
            <w:pPr>
              <w:jc w:val="right"/>
              <w:rPr>
                <w:sz w:val="14"/>
                <w:szCs w:val="22"/>
              </w:rPr>
            </w:pPr>
            <w:r>
              <w:rPr>
                <w:b/>
                <w:sz w:val="18"/>
                <w:szCs w:val="22"/>
              </w:rPr>
              <w:fldChar w:fldCharType="begin">
                <w:ffData>
                  <w:name w:val="Kontrollkästchen51"/>
                  <w:enabled/>
                  <w:calcOnExit w:val="0"/>
                  <w:checkBox>
                    <w:size w:val="16"/>
                    <w:default w:val="0"/>
                  </w:checkBox>
                </w:ffData>
              </w:fldChar>
            </w:r>
            <w:bookmarkStart w:id="89" w:name="Kontrollkästchen51"/>
            <w:r>
              <w:rPr>
                <w:b/>
                <w:sz w:val="18"/>
                <w:szCs w:val="22"/>
              </w:rPr>
              <w:instrText xml:space="preserve"> FORMCHECKBOX </w:instrText>
            </w:r>
            <w:r>
              <w:rPr>
                <w:b/>
                <w:sz w:val="18"/>
                <w:szCs w:val="22"/>
              </w:rPr>
            </w:r>
            <w:r>
              <w:rPr>
                <w:b/>
                <w:sz w:val="18"/>
                <w:szCs w:val="22"/>
              </w:rPr>
              <w:fldChar w:fldCharType="end"/>
            </w:r>
            <w:bookmarkEnd w:id="89"/>
            <w:r w:rsidRPr="001E2F1F">
              <w:rPr>
                <w:b/>
                <w:sz w:val="18"/>
                <w:szCs w:val="22"/>
              </w:rPr>
              <w:t xml:space="preserve"> </w:t>
            </w:r>
            <w:r w:rsidRPr="001E2F1F">
              <w:rPr>
                <w:sz w:val="16"/>
                <w:szCs w:val="22"/>
              </w:rPr>
              <w:t>Fortsetzung (siehe Anlage)</w:t>
            </w:r>
          </w:p>
        </w:tc>
      </w:tr>
      <w:tr w:rsidR="00012FC0" w:rsidRPr="001E2F1F" w:rsidTr="00E854FB">
        <w:tc>
          <w:tcPr>
            <w:tcW w:w="9464" w:type="dxa"/>
            <w:tcBorders>
              <w:top w:val="nil"/>
              <w:left w:val="single" w:sz="8" w:space="0" w:color="auto"/>
              <w:right w:val="single" w:sz="8" w:space="0" w:color="auto"/>
            </w:tcBorders>
            <w:shd w:val="clear" w:color="auto" w:fill="auto"/>
          </w:tcPr>
          <w:p w:rsidR="00012FC0" w:rsidRPr="00012FC0" w:rsidRDefault="00012FC0" w:rsidP="00012FC0">
            <w:pPr>
              <w:tabs>
                <w:tab w:val="left" w:pos="280"/>
              </w:tabs>
              <w:rPr>
                <w:sz w:val="16"/>
                <w:szCs w:val="22"/>
              </w:rPr>
            </w:pPr>
            <w:r w:rsidRPr="00012FC0">
              <w:rPr>
                <w:sz w:val="16"/>
                <w:szCs w:val="22"/>
              </w:rPr>
              <w:t>Sonstiges</w:t>
            </w:r>
            <w:r>
              <w:rPr>
                <w:sz w:val="16"/>
                <w:szCs w:val="22"/>
              </w:rPr>
              <w:t xml:space="preserve"> </w:t>
            </w:r>
            <w:r w:rsidRPr="0087554C">
              <w:rPr>
                <w:rFonts w:cs="Arial"/>
                <w:i/>
                <w:sz w:val="14"/>
                <w:szCs w:val="18"/>
              </w:rPr>
              <w:t>(z. B. Auflagen, Befristungen, Entgelte, Ablieferungspflichten)</w:t>
            </w:r>
          </w:p>
          <w:p w:rsidR="00012FC0" w:rsidRPr="00346E2D" w:rsidRDefault="00012FC0" w:rsidP="00012FC0">
            <w:pPr>
              <w:tabs>
                <w:tab w:val="left" w:pos="280"/>
              </w:tabs>
              <w:rPr>
                <w:b/>
                <w:sz w:val="8"/>
                <w:szCs w:val="22"/>
              </w:rPr>
            </w:pPr>
          </w:p>
          <w:p w:rsidR="00A3099F" w:rsidRDefault="001B711A" w:rsidP="00012FC0">
            <w:pPr>
              <w:tabs>
                <w:tab w:val="left" w:pos="280"/>
              </w:tabs>
              <w:rPr>
                <w:b/>
                <w:sz w:val="18"/>
                <w:szCs w:val="22"/>
              </w:rPr>
            </w:pPr>
            <w:r>
              <w:rPr>
                <w:b/>
                <w:sz w:val="16"/>
                <w:szCs w:val="22"/>
              </w:rPr>
              <w:fldChar w:fldCharType="begin">
                <w:ffData>
                  <w:name w:val="Text35"/>
                  <w:enabled/>
                  <w:calcOnExit w:val="0"/>
                  <w:textInput>
                    <w:maxLength w:val="110"/>
                  </w:textInput>
                </w:ffData>
              </w:fldChar>
            </w:r>
            <w:bookmarkStart w:id="90" w:name="Text35"/>
            <w:r>
              <w:rPr>
                <w:b/>
                <w:sz w:val="16"/>
                <w:szCs w:val="22"/>
              </w:rPr>
              <w:instrText xml:space="preserve"> FORMTEXT </w:instrText>
            </w:r>
            <w:r>
              <w:rPr>
                <w:b/>
                <w:sz w:val="16"/>
                <w:szCs w:val="22"/>
              </w:rPr>
            </w:r>
            <w:r>
              <w:rPr>
                <w:b/>
                <w:sz w:val="16"/>
                <w:szCs w:val="22"/>
              </w:rPr>
              <w:fldChar w:fldCharType="separate"/>
            </w:r>
            <w:r>
              <w:rPr>
                <w:b/>
                <w:noProof/>
                <w:sz w:val="16"/>
                <w:szCs w:val="22"/>
              </w:rPr>
              <w:t> </w:t>
            </w:r>
            <w:r>
              <w:rPr>
                <w:b/>
                <w:noProof/>
                <w:sz w:val="16"/>
                <w:szCs w:val="22"/>
              </w:rPr>
              <w:t> </w:t>
            </w:r>
            <w:r>
              <w:rPr>
                <w:b/>
                <w:noProof/>
                <w:sz w:val="16"/>
                <w:szCs w:val="22"/>
              </w:rPr>
              <w:t> </w:t>
            </w:r>
            <w:r>
              <w:rPr>
                <w:b/>
                <w:noProof/>
                <w:sz w:val="16"/>
                <w:szCs w:val="22"/>
              </w:rPr>
              <w:t> </w:t>
            </w:r>
            <w:r>
              <w:rPr>
                <w:b/>
                <w:noProof/>
                <w:sz w:val="16"/>
                <w:szCs w:val="22"/>
              </w:rPr>
              <w:t> </w:t>
            </w:r>
            <w:r>
              <w:rPr>
                <w:b/>
                <w:sz w:val="16"/>
                <w:szCs w:val="22"/>
              </w:rPr>
              <w:fldChar w:fldCharType="end"/>
            </w:r>
            <w:bookmarkEnd w:id="90"/>
          </w:p>
          <w:p w:rsidR="00012FC0" w:rsidRPr="00346E2D" w:rsidRDefault="00012FC0" w:rsidP="00012FC0">
            <w:pPr>
              <w:tabs>
                <w:tab w:val="left" w:pos="280"/>
              </w:tabs>
              <w:rPr>
                <w:b/>
                <w:sz w:val="8"/>
                <w:szCs w:val="22"/>
              </w:rPr>
            </w:pPr>
          </w:p>
        </w:tc>
      </w:tr>
      <w:tr w:rsidR="00012FC0" w:rsidRPr="001E2F1F" w:rsidTr="00E854FB">
        <w:tc>
          <w:tcPr>
            <w:tcW w:w="9464" w:type="dxa"/>
            <w:tcBorders>
              <w:top w:val="nil"/>
              <w:left w:val="single" w:sz="8" w:space="0" w:color="auto"/>
              <w:right w:val="single" w:sz="8" w:space="0" w:color="auto"/>
            </w:tcBorders>
            <w:shd w:val="clear" w:color="auto" w:fill="auto"/>
          </w:tcPr>
          <w:p w:rsidR="00012FC0" w:rsidRDefault="00012FC0" w:rsidP="00012FC0">
            <w:pPr>
              <w:rPr>
                <w:rFonts w:cs="Arial"/>
                <w:sz w:val="16"/>
                <w:szCs w:val="18"/>
              </w:rPr>
            </w:pPr>
            <w:r>
              <w:rPr>
                <w:rFonts w:cs="Arial"/>
                <w:sz w:val="16"/>
                <w:szCs w:val="18"/>
              </w:rPr>
              <w:t>Die a</w:t>
            </w:r>
            <w:r w:rsidRPr="001700A5">
              <w:rPr>
                <w:rFonts w:cs="Arial"/>
                <w:sz w:val="16"/>
                <w:szCs w:val="18"/>
              </w:rPr>
              <w:t>n</w:t>
            </w:r>
            <w:r>
              <w:rPr>
                <w:rFonts w:cs="Arial"/>
                <w:sz w:val="16"/>
                <w:szCs w:val="18"/>
              </w:rPr>
              <w:t>zeigte</w:t>
            </w:r>
            <w:r w:rsidRPr="001700A5">
              <w:rPr>
                <w:rFonts w:cs="Arial"/>
                <w:sz w:val="16"/>
                <w:szCs w:val="18"/>
              </w:rPr>
              <w:t xml:space="preserve"> </w:t>
            </w:r>
            <w:r>
              <w:rPr>
                <w:rFonts w:cs="Arial"/>
                <w:sz w:val="16"/>
                <w:szCs w:val="18"/>
              </w:rPr>
              <w:t>Nebentätigkeit wird insgesamt</w:t>
            </w:r>
          </w:p>
          <w:p w:rsidR="00012FC0" w:rsidRPr="00012FC0" w:rsidRDefault="00012FC0" w:rsidP="00012FC0">
            <w:pPr>
              <w:rPr>
                <w:sz w:val="16"/>
                <w:szCs w:val="22"/>
              </w:rPr>
            </w:pPr>
          </w:p>
          <w:p w:rsidR="00012FC0" w:rsidRPr="00012FC0" w:rsidRDefault="00F35B69" w:rsidP="00012FC0">
            <w:pPr>
              <w:tabs>
                <w:tab w:val="left" w:pos="280"/>
              </w:tabs>
              <w:rPr>
                <w:sz w:val="16"/>
                <w:szCs w:val="22"/>
              </w:rPr>
            </w:pPr>
            <w:r>
              <w:rPr>
                <w:b/>
                <w:sz w:val="18"/>
                <w:szCs w:val="22"/>
              </w:rPr>
              <w:fldChar w:fldCharType="begin">
                <w:ffData>
                  <w:name w:val="Kontrollkästchen52"/>
                  <w:enabled/>
                  <w:calcOnExit w:val="0"/>
                  <w:checkBox>
                    <w:size w:val="16"/>
                    <w:default w:val="0"/>
                  </w:checkBox>
                </w:ffData>
              </w:fldChar>
            </w:r>
            <w:bookmarkStart w:id="91" w:name="Kontrollkästchen52"/>
            <w:r>
              <w:rPr>
                <w:b/>
                <w:sz w:val="18"/>
                <w:szCs w:val="22"/>
              </w:rPr>
              <w:instrText xml:space="preserve"> FORMCHECKBOX </w:instrText>
            </w:r>
            <w:r>
              <w:rPr>
                <w:b/>
                <w:sz w:val="18"/>
                <w:szCs w:val="22"/>
              </w:rPr>
            </w:r>
            <w:r>
              <w:rPr>
                <w:b/>
                <w:sz w:val="18"/>
                <w:szCs w:val="22"/>
              </w:rPr>
              <w:fldChar w:fldCharType="end"/>
            </w:r>
            <w:bookmarkEnd w:id="91"/>
            <w:r w:rsidR="00012FC0" w:rsidRPr="005742E9">
              <w:rPr>
                <w:sz w:val="16"/>
                <w:szCs w:val="22"/>
              </w:rPr>
              <w:t xml:space="preserve"> </w:t>
            </w:r>
            <w:r w:rsidR="00012FC0">
              <w:rPr>
                <w:sz w:val="16"/>
                <w:szCs w:val="22"/>
              </w:rPr>
              <w:t>befürwortet</w:t>
            </w:r>
            <w:r w:rsidR="00012FC0">
              <w:rPr>
                <w:sz w:val="16"/>
                <w:szCs w:val="22"/>
              </w:rPr>
              <w:tab/>
            </w:r>
            <w:r w:rsidR="00012FC0">
              <w:rPr>
                <w:sz w:val="16"/>
                <w:szCs w:val="22"/>
              </w:rPr>
              <w:tab/>
            </w:r>
            <w:r>
              <w:rPr>
                <w:b/>
                <w:sz w:val="18"/>
                <w:szCs w:val="22"/>
              </w:rPr>
              <w:fldChar w:fldCharType="begin">
                <w:ffData>
                  <w:name w:val="Kontrollkästchen53"/>
                  <w:enabled/>
                  <w:calcOnExit w:val="0"/>
                  <w:checkBox>
                    <w:size w:val="16"/>
                    <w:default w:val="0"/>
                  </w:checkBox>
                </w:ffData>
              </w:fldChar>
            </w:r>
            <w:bookmarkStart w:id="92" w:name="Kontrollkästchen53"/>
            <w:r>
              <w:rPr>
                <w:b/>
                <w:sz w:val="18"/>
                <w:szCs w:val="22"/>
              </w:rPr>
              <w:instrText xml:space="preserve"> FORMCHECKBOX </w:instrText>
            </w:r>
            <w:r>
              <w:rPr>
                <w:b/>
                <w:sz w:val="18"/>
                <w:szCs w:val="22"/>
              </w:rPr>
            </w:r>
            <w:r>
              <w:rPr>
                <w:b/>
                <w:sz w:val="18"/>
                <w:szCs w:val="22"/>
              </w:rPr>
              <w:fldChar w:fldCharType="end"/>
            </w:r>
            <w:bookmarkEnd w:id="92"/>
            <w:r w:rsidR="00012FC0" w:rsidRPr="005742E9">
              <w:rPr>
                <w:sz w:val="16"/>
                <w:szCs w:val="22"/>
              </w:rPr>
              <w:t xml:space="preserve"> </w:t>
            </w:r>
            <w:r w:rsidR="00012FC0">
              <w:rPr>
                <w:sz w:val="16"/>
                <w:szCs w:val="22"/>
              </w:rPr>
              <w:t xml:space="preserve">befürwortet mit folgenden Auflagen </w:t>
            </w:r>
            <w:r w:rsidR="00012FC0">
              <w:rPr>
                <w:sz w:val="16"/>
                <w:szCs w:val="22"/>
              </w:rPr>
              <w:tab/>
            </w:r>
            <w:r w:rsidR="00012FC0">
              <w:rPr>
                <w:sz w:val="16"/>
                <w:szCs w:val="22"/>
              </w:rPr>
              <w:tab/>
            </w:r>
            <w:r w:rsidR="00012FC0">
              <w:rPr>
                <w:sz w:val="16"/>
                <w:szCs w:val="22"/>
              </w:rPr>
              <w:tab/>
            </w:r>
            <w:r>
              <w:rPr>
                <w:b/>
                <w:sz w:val="18"/>
                <w:szCs w:val="22"/>
              </w:rPr>
              <w:fldChar w:fldCharType="begin">
                <w:ffData>
                  <w:name w:val="Kontrollkästchen54"/>
                  <w:enabled/>
                  <w:calcOnExit w:val="0"/>
                  <w:checkBox>
                    <w:size w:val="16"/>
                    <w:default w:val="0"/>
                  </w:checkBox>
                </w:ffData>
              </w:fldChar>
            </w:r>
            <w:bookmarkStart w:id="93" w:name="Kontrollkästchen54"/>
            <w:r>
              <w:rPr>
                <w:b/>
                <w:sz w:val="18"/>
                <w:szCs w:val="22"/>
              </w:rPr>
              <w:instrText xml:space="preserve"> FORMCHECKBOX </w:instrText>
            </w:r>
            <w:r>
              <w:rPr>
                <w:b/>
                <w:sz w:val="18"/>
                <w:szCs w:val="22"/>
              </w:rPr>
            </w:r>
            <w:r>
              <w:rPr>
                <w:b/>
                <w:sz w:val="18"/>
                <w:szCs w:val="22"/>
              </w:rPr>
              <w:fldChar w:fldCharType="end"/>
            </w:r>
            <w:bookmarkEnd w:id="93"/>
            <w:r w:rsidR="00012FC0" w:rsidRPr="005742E9">
              <w:rPr>
                <w:sz w:val="16"/>
                <w:szCs w:val="22"/>
              </w:rPr>
              <w:t xml:space="preserve"> </w:t>
            </w:r>
            <w:r w:rsidR="00012FC0">
              <w:rPr>
                <w:sz w:val="16"/>
                <w:szCs w:val="22"/>
              </w:rPr>
              <w:t>ver</w:t>
            </w:r>
            <w:r w:rsidR="004042C4">
              <w:rPr>
                <w:sz w:val="16"/>
                <w:szCs w:val="22"/>
              </w:rPr>
              <w:t>boten</w:t>
            </w:r>
          </w:p>
          <w:p w:rsidR="00012FC0" w:rsidRPr="00346E2D" w:rsidRDefault="00012FC0" w:rsidP="00F94551">
            <w:pPr>
              <w:tabs>
                <w:tab w:val="left" w:pos="280"/>
              </w:tabs>
              <w:rPr>
                <w:sz w:val="8"/>
                <w:szCs w:val="22"/>
              </w:rPr>
            </w:pPr>
          </w:p>
          <w:p w:rsidR="00346E2D" w:rsidRPr="00012FC0" w:rsidRDefault="001B711A" w:rsidP="00F94551">
            <w:pPr>
              <w:tabs>
                <w:tab w:val="left" w:pos="280"/>
              </w:tabs>
              <w:rPr>
                <w:sz w:val="16"/>
                <w:szCs w:val="22"/>
              </w:rPr>
            </w:pPr>
            <w:r>
              <w:rPr>
                <w:sz w:val="16"/>
                <w:szCs w:val="22"/>
              </w:rPr>
              <w:fldChar w:fldCharType="begin">
                <w:ffData>
                  <w:name w:val="Text37"/>
                  <w:enabled/>
                  <w:calcOnExit w:val="0"/>
                  <w:textInput>
                    <w:maxLength w:val="110"/>
                  </w:textInput>
                </w:ffData>
              </w:fldChar>
            </w:r>
            <w:bookmarkStart w:id="94" w:name="Text37"/>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94"/>
          </w:p>
          <w:p w:rsidR="00012FC0" w:rsidRPr="00346E2D" w:rsidRDefault="00012FC0" w:rsidP="00F94551">
            <w:pPr>
              <w:tabs>
                <w:tab w:val="left" w:pos="280"/>
              </w:tabs>
              <w:rPr>
                <w:b/>
                <w:sz w:val="8"/>
                <w:szCs w:val="22"/>
              </w:rPr>
            </w:pPr>
          </w:p>
        </w:tc>
      </w:tr>
      <w:tr w:rsidR="0087554C" w:rsidRPr="001E2F1F" w:rsidTr="006B1D4E">
        <w:trPr>
          <w:trHeight w:val="621"/>
        </w:trPr>
        <w:tc>
          <w:tcPr>
            <w:tcW w:w="9464" w:type="dxa"/>
            <w:tcBorders>
              <w:top w:val="nil"/>
              <w:left w:val="single" w:sz="8" w:space="0" w:color="auto"/>
              <w:right w:val="single" w:sz="8" w:space="0" w:color="auto"/>
            </w:tcBorders>
            <w:shd w:val="clear" w:color="auto" w:fill="auto"/>
          </w:tcPr>
          <w:p w:rsidR="0087554C" w:rsidRPr="00B972FE" w:rsidRDefault="0087554C" w:rsidP="00757EF0">
            <w:pPr>
              <w:rPr>
                <w:sz w:val="16"/>
                <w:szCs w:val="22"/>
              </w:rPr>
            </w:pPr>
            <w:r w:rsidRPr="00B972FE">
              <w:rPr>
                <w:sz w:val="16"/>
                <w:szCs w:val="22"/>
              </w:rPr>
              <w:t>Ort, Datum, Unterschrift de</w:t>
            </w:r>
            <w:r>
              <w:rPr>
                <w:sz w:val="16"/>
                <w:szCs w:val="22"/>
              </w:rPr>
              <w:t>s</w:t>
            </w:r>
            <w:r w:rsidRPr="00B972FE">
              <w:rPr>
                <w:sz w:val="16"/>
                <w:szCs w:val="22"/>
              </w:rPr>
              <w:t xml:space="preserve"> </w:t>
            </w:r>
            <w:r>
              <w:rPr>
                <w:sz w:val="16"/>
                <w:szCs w:val="22"/>
              </w:rPr>
              <w:t>Leiters des Personalreferats</w:t>
            </w:r>
          </w:p>
          <w:p w:rsidR="0087554C" w:rsidRPr="00346E2D" w:rsidRDefault="0087554C" w:rsidP="00757EF0">
            <w:pPr>
              <w:rPr>
                <w:sz w:val="8"/>
                <w:szCs w:val="22"/>
              </w:rPr>
            </w:pPr>
          </w:p>
          <w:p w:rsidR="00346E2D" w:rsidRPr="00346E2D" w:rsidRDefault="009C61E1" w:rsidP="009C61E1">
            <w:pPr>
              <w:rPr>
                <w:sz w:val="16"/>
                <w:szCs w:val="22"/>
              </w:rPr>
            </w:pPr>
            <w:r>
              <w:rPr>
                <w:sz w:val="16"/>
                <w:szCs w:val="22"/>
              </w:rPr>
              <w:fldChar w:fldCharType="begin">
                <w:ffData>
                  <w:name w:val="Text36"/>
                  <w:enabled/>
                  <w:calcOnExit w:val="0"/>
                  <w:textInput>
                    <w:maxLength w:val="40"/>
                  </w:textInput>
                </w:ffData>
              </w:fldChar>
            </w:r>
            <w:bookmarkStart w:id="95" w:name="Text36"/>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95"/>
          </w:p>
        </w:tc>
      </w:tr>
    </w:tbl>
    <w:p w:rsidR="006B6517" w:rsidRDefault="006B6517" w:rsidP="006B6517">
      <w:pPr>
        <w:rPr>
          <w:rFonts w:cs="Arial"/>
          <w:sz w:val="16"/>
        </w:rPr>
      </w:pPr>
    </w:p>
    <w:p w:rsidR="006B6517" w:rsidRDefault="00D83A90" w:rsidP="00583F68">
      <w:pPr>
        <w:rPr>
          <w:sz w:val="16"/>
          <w:szCs w:val="22"/>
        </w:rPr>
      </w:pPr>
      <w:r>
        <w:rPr>
          <w:sz w:val="16"/>
          <w:szCs w:val="22"/>
        </w:rPr>
        <w:br w:type="page"/>
      </w:r>
    </w:p>
    <w:p w:rsidR="00D83A90" w:rsidRPr="008C2D66" w:rsidRDefault="00D83A90" w:rsidP="00D83A90">
      <w:pPr>
        <w:rPr>
          <w:b/>
          <w:sz w:val="6"/>
          <w:szCs w:val="22"/>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464"/>
      </w:tblGrid>
      <w:tr w:rsidR="00D83A90" w:rsidRPr="001E2F1F" w:rsidTr="00D83A90">
        <w:trPr>
          <w:trHeight w:val="2709"/>
        </w:trPr>
        <w:tc>
          <w:tcPr>
            <w:tcW w:w="9464" w:type="dxa"/>
            <w:shd w:val="clear" w:color="auto" w:fill="auto"/>
          </w:tcPr>
          <w:p w:rsidR="00302151" w:rsidRPr="00302151" w:rsidRDefault="00302151" w:rsidP="00D83A90">
            <w:pPr>
              <w:rPr>
                <w:sz w:val="6"/>
                <w:szCs w:val="22"/>
              </w:rPr>
            </w:pPr>
          </w:p>
          <w:p w:rsidR="00D83A90" w:rsidRDefault="00D83A90" w:rsidP="00D83A90">
            <w:pPr>
              <w:rPr>
                <w:sz w:val="16"/>
                <w:szCs w:val="22"/>
              </w:rPr>
            </w:pPr>
            <w:r w:rsidRPr="00302151">
              <w:rPr>
                <w:b/>
                <w:sz w:val="16"/>
                <w:szCs w:val="22"/>
              </w:rPr>
              <w:t xml:space="preserve">Anlage zu </w:t>
            </w:r>
            <w:r w:rsidR="00302151" w:rsidRPr="00302151">
              <w:rPr>
                <w:b/>
                <w:sz w:val="16"/>
                <w:szCs w:val="22"/>
              </w:rPr>
              <w:t>1</w:t>
            </w:r>
            <w:r w:rsidR="00302151">
              <w:rPr>
                <w:sz w:val="16"/>
                <w:szCs w:val="22"/>
              </w:rPr>
              <w:t xml:space="preserve"> - </w:t>
            </w:r>
            <w:r w:rsidR="00302151" w:rsidRPr="001E2F1F">
              <w:rPr>
                <w:sz w:val="16"/>
                <w:szCs w:val="22"/>
              </w:rPr>
              <w:t>Art der Nebentätigkeit</w:t>
            </w:r>
            <w:r w:rsidR="00302151">
              <w:rPr>
                <w:sz w:val="16"/>
                <w:szCs w:val="22"/>
              </w:rPr>
              <w:t xml:space="preserve"> bzw. des öffentlichen Ehrenamtes</w:t>
            </w:r>
            <w:r w:rsidR="00302151" w:rsidRPr="001E2F1F">
              <w:rPr>
                <w:sz w:val="16"/>
                <w:szCs w:val="22"/>
              </w:rPr>
              <w:t>, Beschreibung der Aufgaben</w:t>
            </w:r>
            <w:r w:rsidR="003F3599">
              <w:rPr>
                <w:sz w:val="16"/>
                <w:szCs w:val="22"/>
              </w:rPr>
              <w:t>, Zeitrahmen der Ausübung</w:t>
            </w:r>
          </w:p>
          <w:p w:rsidR="00D83A90" w:rsidRPr="00346E2D" w:rsidRDefault="00D83A90" w:rsidP="00D83A90">
            <w:pPr>
              <w:rPr>
                <w:sz w:val="8"/>
                <w:szCs w:val="22"/>
              </w:rPr>
            </w:pPr>
          </w:p>
          <w:p w:rsidR="00D83A90" w:rsidRDefault="00BB01B7" w:rsidP="00D83A90">
            <w:pPr>
              <w:rPr>
                <w:sz w:val="16"/>
                <w:szCs w:val="22"/>
              </w:rPr>
            </w:pPr>
            <w:r>
              <w:rPr>
                <w:sz w:val="16"/>
                <w:szCs w:val="22"/>
              </w:rPr>
              <w:fldChar w:fldCharType="begin">
                <w:ffData>
                  <w:name w:val="Text38"/>
                  <w:enabled/>
                  <w:calcOnExit w:val="0"/>
                  <w:textInput/>
                </w:ffData>
              </w:fldChar>
            </w:r>
            <w:bookmarkStart w:id="96" w:name="Text38"/>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96"/>
          </w:p>
          <w:p w:rsidR="003F3599" w:rsidRPr="005170FA" w:rsidRDefault="003F3599" w:rsidP="00D83A90">
            <w:pPr>
              <w:rPr>
                <w:sz w:val="8"/>
                <w:szCs w:val="22"/>
              </w:rPr>
            </w:pPr>
          </w:p>
          <w:p w:rsidR="00D83A90" w:rsidRPr="00D83A90" w:rsidRDefault="00D83A90" w:rsidP="00346E2D">
            <w:pPr>
              <w:rPr>
                <w:sz w:val="16"/>
                <w:szCs w:val="22"/>
              </w:rPr>
            </w:pPr>
          </w:p>
        </w:tc>
      </w:tr>
    </w:tbl>
    <w:p w:rsidR="00D83A90" w:rsidRDefault="00D83A90" w:rsidP="00583F68">
      <w:pPr>
        <w:rPr>
          <w:sz w:val="16"/>
          <w:szCs w:val="22"/>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464"/>
      </w:tblGrid>
      <w:tr w:rsidR="00D83A90" w:rsidRPr="001E2F1F" w:rsidTr="00642785">
        <w:trPr>
          <w:trHeight w:val="2709"/>
        </w:trPr>
        <w:tc>
          <w:tcPr>
            <w:tcW w:w="9464" w:type="dxa"/>
            <w:shd w:val="clear" w:color="auto" w:fill="auto"/>
          </w:tcPr>
          <w:p w:rsidR="00F61E82" w:rsidRPr="00F61E82" w:rsidRDefault="00F61E82" w:rsidP="00302151">
            <w:pPr>
              <w:rPr>
                <w:b/>
                <w:sz w:val="6"/>
                <w:szCs w:val="22"/>
              </w:rPr>
            </w:pPr>
          </w:p>
          <w:p w:rsidR="00302151" w:rsidRPr="00F61E82" w:rsidRDefault="00F61E82" w:rsidP="00302151">
            <w:pPr>
              <w:rPr>
                <w:sz w:val="18"/>
                <w:szCs w:val="22"/>
              </w:rPr>
            </w:pPr>
            <w:r>
              <w:rPr>
                <w:b/>
                <w:sz w:val="16"/>
                <w:szCs w:val="22"/>
              </w:rPr>
              <w:t>Anlage zu 2</w:t>
            </w:r>
            <w:r w:rsidRPr="00C6578F">
              <w:rPr>
                <w:sz w:val="16"/>
                <w:szCs w:val="22"/>
              </w:rPr>
              <w:t xml:space="preserve"> -</w:t>
            </w:r>
            <w:r>
              <w:rPr>
                <w:b/>
                <w:sz w:val="16"/>
                <w:szCs w:val="22"/>
              </w:rPr>
              <w:t xml:space="preserve"> </w:t>
            </w:r>
            <w:r w:rsidRPr="00F61E82">
              <w:rPr>
                <w:sz w:val="16"/>
                <w:szCs w:val="22"/>
              </w:rPr>
              <w:t xml:space="preserve">Begründung des dienstlichen Interesses bzw. des besonderen Grundes </w:t>
            </w:r>
            <w:r>
              <w:rPr>
                <w:sz w:val="16"/>
                <w:szCs w:val="22"/>
              </w:rPr>
              <w:t>(§ 105 Abs. 1 SächsBG)</w:t>
            </w:r>
          </w:p>
          <w:p w:rsidR="00D83A90" w:rsidRPr="00346E2D" w:rsidRDefault="00D83A90" w:rsidP="00642785">
            <w:pPr>
              <w:rPr>
                <w:sz w:val="8"/>
                <w:szCs w:val="22"/>
              </w:rPr>
            </w:pPr>
          </w:p>
          <w:p w:rsidR="00D83A90" w:rsidRDefault="00BB01B7" w:rsidP="00642785">
            <w:pPr>
              <w:rPr>
                <w:sz w:val="16"/>
                <w:szCs w:val="22"/>
              </w:rPr>
            </w:pPr>
            <w:r>
              <w:rPr>
                <w:sz w:val="16"/>
                <w:szCs w:val="22"/>
              </w:rPr>
              <w:fldChar w:fldCharType="begin">
                <w:ffData>
                  <w:name w:val="Text39"/>
                  <w:enabled/>
                  <w:calcOnExit w:val="0"/>
                  <w:textInput/>
                </w:ffData>
              </w:fldChar>
            </w:r>
            <w:bookmarkStart w:id="97" w:name="Text39"/>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97"/>
          </w:p>
          <w:p w:rsidR="003F3599" w:rsidRPr="005170FA" w:rsidRDefault="003F3599" w:rsidP="00642785">
            <w:pPr>
              <w:rPr>
                <w:sz w:val="8"/>
                <w:szCs w:val="22"/>
              </w:rPr>
            </w:pPr>
          </w:p>
          <w:p w:rsidR="00D83A90" w:rsidRPr="00D83A90" w:rsidRDefault="00D83A90" w:rsidP="005170FA">
            <w:pPr>
              <w:rPr>
                <w:sz w:val="16"/>
                <w:szCs w:val="22"/>
              </w:rPr>
            </w:pPr>
          </w:p>
        </w:tc>
      </w:tr>
    </w:tbl>
    <w:p w:rsidR="00D83A90" w:rsidRDefault="00D83A90" w:rsidP="00D83A90">
      <w:pPr>
        <w:rPr>
          <w:sz w:val="16"/>
          <w:szCs w:val="22"/>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464"/>
      </w:tblGrid>
      <w:tr w:rsidR="00D83A90" w:rsidRPr="001E2F1F" w:rsidTr="00642785">
        <w:trPr>
          <w:trHeight w:val="2709"/>
        </w:trPr>
        <w:tc>
          <w:tcPr>
            <w:tcW w:w="9464" w:type="dxa"/>
            <w:shd w:val="clear" w:color="auto" w:fill="auto"/>
          </w:tcPr>
          <w:p w:rsidR="00D83A90" w:rsidRDefault="00D83A90" w:rsidP="00642785">
            <w:pPr>
              <w:rPr>
                <w:rFonts w:cs="Arial"/>
                <w:sz w:val="16"/>
                <w:szCs w:val="18"/>
              </w:rPr>
            </w:pPr>
            <w:r w:rsidRPr="002D242C">
              <w:rPr>
                <w:b/>
                <w:sz w:val="16"/>
                <w:szCs w:val="22"/>
              </w:rPr>
              <w:t xml:space="preserve">Anlage zu </w:t>
            </w:r>
            <w:r w:rsidR="00002422" w:rsidRPr="002D242C">
              <w:rPr>
                <w:b/>
                <w:sz w:val="16"/>
                <w:szCs w:val="22"/>
              </w:rPr>
              <w:t>3</w:t>
            </w:r>
            <w:r w:rsidR="00B241A9">
              <w:rPr>
                <w:sz w:val="16"/>
                <w:szCs w:val="22"/>
              </w:rPr>
              <w:t xml:space="preserve"> - </w:t>
            </w:r>
            <w:r w:rsidR="003F3599" w:rsidRPr="003F3599">
              <w:rPr>
                <w:sz w:val="16"/>
                <w:szCs w:val="22"/>
              </w:rPr>
              <w:t>Begründung des öffentlichen bzw. wissenschaftlichen Interesses</w:t>
            </w:r>
            <w:r w:rsidR="003F3599">
              <w:rPr>
                <w:sz w:val="16"/>
                <w:szCs w:val="22"/>
              </w:rPr>
              <w:t xml:space="preserve"> </w:t>
            </w:r>
            <w:r w:rsidR="003F3599">
              <w:rPr>
                <w:rFonts w:cs="Arial"/>
                <w:sz w:val="16"/>
                <w:szCs w:val="18"/>
              </w:rPr>
              <w:t>(</w:t>
            </w:r>
            <w:r w:rsidR="003F3599" w:rsidRPr="001700A5">
              <w:rPr>
                <w:rFonts w:cs="Arial"/>
                <w:sz w:val="16"/>
                <w:szCs w:val="18"/>
              </w:rPr>
              <w:t>§ 105 Abs. 2 SächsBG</w:t>
            </w:r>
            <w:r w:rsidR="003F3599">
              <w:rPr>
                <w:rFonts w:cs="Arial"/>
                <w:sz w:val="16"/>
                <w:szCs w:val="18"/>
              </w:rPr>
              <w:t>)</w:t>
            </w:r>
          </w:p>
          <w:p w:rsidR="00346E2D" w:rsidRPr="00346E2D" w:rsidRDefault="00346E2D" w:rsidP="00642785">
            <w:pPr>
              <w:rPr>
                <w:sz w:val="8"/>
                <w:szCs w:val="22"/>
              </w:rPr>
            </w:pPr>
          </w:p>
          <w:p w:rsidR="00D83A90" w:rsidRDefault="00BB01B7" w:rsidP="00642785">
            <w:pPr>
              <w:rPr>
                <w:sz w:val="16"/>
                <w:szCs w:val="22"/>
              </w:rPr>
            </w:pPr>
            <w:r>
              <w:rPr>
                <w:sz w:val="16"/>
                <w:szCs w:val="22"/>
              </w:rPr>
              <w:fldChar w:fldCharType="begin">
                <w:ffData>
                  <w:name w:val="Text40"/>
                  <w:enabled/>
                  <w:calcOnExit w:val="0"/>
                  <w:textInput/>
                </w:ffData>
              </w:fldChar>
            </w:r>
            <w:bookmarkStart w:id="98" w:name="Text40"/>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98"/>
          </w:p>
          <w:p w:rsidR="00D83A90" w:rsidRPr="005170FA" w:rsidRDefault="00D83A90" w:rsidP="00642785">
            <w:pPr>
              <w:rPr>
                <w:sz w:val="8"/>
                <w:szCs w:val="22"/>
              </w:rPr>
            </w:pPr>
          </w:p>
          <w:p w:rsidR="00D83A90" w:rsidRPr="00D83A90" w:rsidRDefault="00D83A90" w:rsidP="005170FA">
            <w:pPr>
              <w:rPr>
                <w:sz w:val="16"/>
                <w:szCs w:val="22"/>
              </w:rPr>
            </w:pPr>
          </w:p>
        </w:tc>
      </w:tr>
    </w:tbl>
    <w:p w:rsidR="00D83A90" w:rsidRDefault="00D83A90" w:rsidP="00D83A90">
      <w:pPr>
        <w:rPr>
          <w:sz w:val="16"/>
          <w:szCs w:val="22"/>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464"/>
      </w:tblGrid>
      <w:tr w:rsidR="00002422" w:rsidRPr="001E2F1F" w:rsidTr="004C774B">
        <w:trPr>
          <w:trHeight w:val="2709"/>
        </w:trPr>
        <w:tc>
          <w:tcPr>
            <w:tcW w:w="9464" w:type="dxa"/>
            <w:shd w:val="clear" w:color="auto" w:fill="auto"/>
          </w:tcPr>
          <w:p w:rsidR="00002422" w:rsidRDefault="00002422" w:rsidP="004C774B">
            <w:pPr>
              <w:rPr>
                <w:sz w:val="16"/>
                <w:szCs w:val="22"/>
              </w:rPr>
            </w:pPr>
            <w:r w:rsidRPr="002D242C">
              <w:rPr>
                <w:b/>
                <w:sz w:val="16"/>
                <w:szCs w:val="22"/>
              </w:rPr>
              <w:t>Anlage zu 6</w:t>
            </w:r>
            <w:r>
              <w:rPr>
                <w:sz w:val="16"/>
                <w:szCs w:val="22"/>
              </w:rPr>
              <w:t xml:space="preserve"> - </w:t>
            </w:r>
            <w:r w:rsidR="003F3599" w:rsidRPr="003F3599">
              <w:rPr>
                <w:sz w:val="16"/>
                <w:szCs w:val="22"/>
              </w:rPr>
              <w:t>Stellungnahme des Fachvorgesetzten:</w:t>
            </w:r>
          </w:p>
          <w:p w:rsidR="00002422" w:rsidRPr="005170FA" w:rsidRDefault="00002422" w:rsidP="004C774B">
            <w:pPr>
              <w:rPr>
                <w:sz w:val="8"/>
                <w:szCs w:val="22"/>
              </w:rPr>
            </w:pPr>
          </w:p>
          <w:p w:rsidR="00002422" w:rsidRDefault="00BB01B7" w:rsidP="004C774B">
            <w:pPr>
              <w:rPr>
                <w:sz w:val="16"/>
                <w:szCs w:val="22"/>
              </w:rPr>
            </w:pPr>
            <w:r>
              <w:rPr>
                <w:sz w:val="16"/>
                <w:szCs w:val="22"/>
              </w:rPr>
              <w:fldChar w:fldCharType="begin">
                <w:ffData>
                  <w:name w:val="Text41"/>
                  <w:enabled/>
                  <w:calcOnExit w:val="0"/>
                  <w:textInput/>
                </w:ffData>
              </w:fldChar>
            </w:r>
            <w:bookmarkStart w:id="99" w:name="Text41"/>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99"/>
          </w:p>
          <w:p w:rsidR="00002422" w:rsidRPr="005170FA" w:rsidRDefault="00002422" w:rsidP="004C774B">
            <w:pPr>
              <w:rPr>
                <w:sz w:val="8"/>
                <w:szCs w:val="22"/>
              </w:rPr>
            </w:pPr>
          </w:p>
          <w:p w:rsidR="00002422" w:rsidRPr="00D83A90" w:rsidRDefault="00002422" w:rsidP="005170FA">
            <w:pPr>
              <w:rPr>
                <w:sz w:val="16"/>
                <w:szCs w:val="22"/>
              </w:rPr>
            </w:pPr>
          </w:p>
        </w:tc>
      </w:tr>
    </w:tbl>
    <w:p w:rsidR="006B6517" w:rsidRDefault="006B6517" w:rsidP="00583F68">
      <w:pPr>
        <w:rPr>
          <w:sz w:val="16"/>
          <w:szCs w:val="22"/>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464"/>
      </w:tblGrid>
      <w:tr w:rsidR="003F3599" w:rsidRPr="001E2F1F" w:rsidTr="00DA0A05">
        <w:trPr>
          <w:trHeight w:val="2709"/>
        </w:trPr>
        <w:tc>
          <w:tcPr>
            <w:tcW w:w="9464" w:type="dxa"/>
            <w:shd w:val="clear" w:color="auto" w:fill="auto"/>
          </w:tcPr>
          <w:p w:rsidR="003F3599" w:rsidRDefault="003F3599" w:rsidP="00DA0A05">
            <w:pPr>
              <w:rPr>
                <w:sz w:val="16"/>
                <w:szCs w:val="22"/>
              </w:rPr>
            </w:pPr>
            <w:r w:rsidRPr="002D242C">
              <w:rPr>
                <w:b/>
                <w:sz w:val="16"/>
                <w:szCs w:val="22"/>
              </w:rPr>
              <w:t xml:space="preserve">Anlage zu </w:t>
            </w:r>
            <w:r>
              <w:rPr>
                <w:b/>
                <w:sz w:val="16"/>
                <w:szCs w:val="22"/>
              </w:rPr>
              <w:t>7</w:t>
            </w:r>
            <w:r>
              <w:rPr>
                <w:sz w:val="16"/>
                <w:szCs w:val="22"/>
              </w:rPr>
              <w:t xml:space="preserve"> – Ausführungen des </w:t>
            </w:r>
            <w:r w:rsidRPr="003F3599">
              <w:rPr>
                <w:sz w:val="16"/>
                <w:szCs w:val="22"/>
              </w:rPr>
              <w:t>Personalreferat</w:t>
            </w:r>
            <w:r>
              <w:rPr>
                <w:sz w:val="16"/>
                <w:szCs w:val="22"/>
              </w:rPr>
              <w:t>es</w:t>
            </w:r>
            <w:r w:rsidRPr="003F3599">
              <w:rPr>
                <w:sz w:val="16"/>
                <w:szCs w:val="22"/>
              </w:rPr>
              <w:t>:</w:t>
            </w:r>
          </w:p>
          <w:p w:rsidR="003F3599" w:rsidRPr="005170FA" w:rsidRDefault="003F3599" w:rsidP="00DA0A05">
            <w:pPr>
              <w:rPr>
                <w:sz w:val="8"/>
                <w:szCs w:val="22"/>
              </w:rPr>
            </w:pPr>
          </w:p>
          <w:p w:rsidR="003F3599" w:rsidRDefault="00BB01B7" w:rsidP="00DA0A05">
            <w:pPr>
              <w:rPr>
                <w:sz w:val="16"/>
                <w:szCs w:val="22"/>
              </w:rPr>
            </w:pPr>
            <w:r>
              <w:rPr>
                <w:sz w:val="16"/>
                <w:szCs w:val="22"/>
              </w:rPr>
              <w:fldChar w:fldCharType="begin">
                <w:ffData>
                  <w:name w:val="Text42"/>
                  <w:enabled/>
                  <w:calcOnExit w:val="0"/>
                  <w:textInput/>
                </w:ffData>
              </w:fldChar>
            </w:r>
            <w:bookmarkStart w:id="100" w:name="Text42"/>
            <w:r>
              <w:rPr>
                <w:sz w:val="16"/>
                <w:szCs w:val="22"/>
              </w:rPr>
              <w:instrText xml:space="preserve"> FORMTEXT </w:instrText>
            </w:r>
            <w:r>
              <w:rPr>
                <w:sz w:val="16"/>
                <w:szCs w:val="22"/>
              </w:rPr>
            </w:r>
            <w:r>
              <w:rPr>
                <w:sz w:val="16"/>
                <w:szCs w:val="22"/>
              </w:rPr>
              <w:fldChar w:fldCharType="separate"/>
            </w:r>
            <w:r>
              <w:rPr>
                <w:noProof/>
                <w:sz w:val="16"/>
                <w:szCs w:val="22"/>
              </w:rPr>
              <w:t> </w:t>
            </w:r>
            <w:r>
              <w:rPr>
                <w:noProof/>
                <w:sz w:val="16"/>
                <w:szCs w:val="22"/>
              </w:rPr>
              <w:t> </w:t>
            </w:r>
            <w:r>
              <w:rPr>
                <w:noProof/>
                <w:sz w:val="16"/>
                <w:szCs w:val="22"/>
              </w:rPr>
              <w:t> </w:t>
            </w:r>
            <w:r>
              <w:rPr>
                <w:noProof/>
                <w:sz w:val="16"/>
                <w:szCs w:val="22"/>
              </w:rPr>
              <w:t> </w:t>
            </w:r>
            <w:r>
              <w:rPr>
                <w:noProof/>
                <w:sz w:val="16"/>
                <w:szCs w:val="22"/>
              </w:rPr>
              <w:t> </w:t>
            </w:r>
            <w:r>
              <w:rPr>
                <w:sz w:val="16"/>
                <w:szCs w:val="22"/>
              </w:rPr>
              <w:fldChar w:fldCharType="end"/>
            </w:r>
            <w:bookmarkEnd w:id="100"/>
          </w:p>
          <w:p w:rsidR="003F3599" w:rsidRPr="005170FA" w:rsidRDefault="003F3599" w:rsidP="00DA0A05">
            <w:pPr>
              <w:rPr>
                <w:sz w:val="8"/>
                <w:szCs w:val="22"/>
              </w:rPr>
            </w:pPr>
          </w:p>
          <w:p w:rsidR="003F3599" w:rsidRPr="00D83A90" w:rsidRDefault="003F3599" w:rsidP="00DA0A05">
            <w:pPr>
              <w:rPr>
                <w:sz w:val="16"/>
                <w:szCs w:val="22"/>
              </w:rPr>
            </w:pPr>
          </w:p>
        </w:tc>
      </w:tr>
    </w:tbl>
    <w:p w:rsidR="003F3599" w:rsidRDefault="003F3599" w:rsidP="00583F68">
      <w:pPr>
        <w:rPr>
          <w:sz w:val="16"/>
          <w:szCs w:val="22"/>
        </w:rPr>
      </w:pPr>
    </w:p>
    <w:p w:rsidR="00E96826" w:rsidRDefault="00E96826" w:rsidP="00583F68">
      <w:pPr>
        <w:rPr>
          <w:sz w:val="16"/>
          <w:szCs w:val="22"/>
        </w:rPr>
        <w:sectPr w:rsidR="00E96826" w:rsidSect="00D22DA9">
          <w:footerReference w:type="default" r:id="rId9"/>
          <w:pgSz w:w="11906" w:h="16838"/>
          <w:pgMar w:top="737" w:right="851" w:bottom="737" w:left="1418" w:header="709" w:footer="709" w:gutter="0"/>
          <w:cols w:space="708"/>
          <w:docGrid w:linePitch="360"/>
        </w:sectPr>
      </w:pPr>
    </w:p>
    <w:p w:rsidR="00E96826" w:rsidRPr="008C2D66" w:rsidRDefault="00E96826" w:rsidP="00E96826">
      <w:pPr>
        <w:jc w:val="center"/>
        <w:rPr>
          <w:b/>
          <w:sz w:val="16"/>
          <w:szCs w:val="22"/>
          <w:u w:val="single"/>
        </w:rPr>
      </w:pPr>
      <w:r w:rsidRPr="008C2D66">
        <w:rPr>
          <w:b/>
          <w:sz w:val="16"/>
          <w:szCs w:val="22"/>
          <w:u w:val="single"/>
        </w:rPr>
        <w:lastRenderedPageBreak/>
        <w:t>Beamtenstatusgesetz</w:t>
      </w:r>
    </w:p>
    <w:p w:rsidR="00E96826" w:rsidRDefault="00E96826" w:rsidP="00E96826">
      <w:pPr>
        <w:jc w:val="center"/>
        <w:rPr>
          <w:sz w:val="16"/>
          <w:szCs w:val="22"/>
        </w:rPr>
      </w:pPr>
      <w:r w:rsidRPr="007C6EB2">
        <w:rPr>
          <w:sz w:val="16"/>
          <w:szCs w:val="22"/>
        </w:rPr>
        <w:t xml:space="preserve">§ 40 </w:t>
      </w:r>
    </w:p>
    <w:p w:rsidR="00E96826" w:rsidRPr="007C6EB2" w:rsidRDefault="00E96826" w:rsidP="00E96826">
      <w:pPr>
        <w:jc w:val="center"/>
        <w:rPr>
          <w:sz w:val="16"/>
          <w:szCs w:val="22"/>
        </w:rPr>
      </w:pPr>
      <w:r w:rsidRPr="007C6EB2">
        <w:rPr>
          <w:sz w:val="16"/>
          <w:szCs w:val="22"/>
        </w:rPr>
        <w:t>Nebentätigkeit</w:t>
      </w:r>
    </w:p>
    <w:p w:rsidR="00E96826" w:rsidRPr="007C6EB2" w:rsidRDefault="00E96826" w:rsidP="00E96826">
      <w:pPr>
        <w:rPr>
          <w:sz w:val="16"/>
          <w:szCs w:val="22"/>
        </w:rPr>
      </w:pPr>
    </w:p>
    <w:p w:rsidR="00E96826" w:rsidRPr="007C6EB2" w:rsidRDefault="00E96826" w:rsidP="00E96826">
      <w:pPr>
        <w:rPr>
          <w:sz w:val="16"/>
          <w:szCs w:val="22"/>
        </w:rPr>
      </w:pPr>
      <w:r w:rsidRPr="007C6EB2">
        <w:rPr>
          <w:sz w:val="16"/>
          <w:szCs w:val="22"/>
        </w:rPr>
        <w:t>Eine Nebentätigkeit ist grundsätzlich anzeigepflichtig. Sie ist unter Erlaubnis- oder Verbotsvorbehalt zu stellen, soweit sie geeignet ist, dienstliche Interessen zu beeinträchtigen.</w:t>
      </w:r>
    </w:p>
    <w:p w:rsidR="00E96826" w:rsidRPr="007C6EB2" w:rsidRDefault="00E96826" w:rsidP="00E96826">
      <w:pPr>
        <w:rPr>
          <w:sz w:val="16"/>
          <w:szCs w:val="22"/>
        </w:rPr>
      </w:pPr>
    </w:p>
    <w:p w:rsidR="00E96826" w:rsidRPr="00B46189" w:rsidRDefault="00E96826" w:rsidP="00E96826">
      <w:pPr>
        <w:jc w:val="center"/>
        <w:rPr>
          <w:b/>
          <w:sz w:val="16"/>
          <w:szCs w:val="22"/>
          <w:u w:val="single"/>
        </w:rPr>
      </w:pPr>
      <w:r w:rsidRPr="00B46189">
        <w:rPr>
          <w:b/>
          <w:sz w:val="16"/>
          <w:szCs w:val="22"/>
          <w:u w:val="single"/>
        </w:rPr>
        <w:t>Sächsisches Beamtengesetz</w:t>
      </w:r>
    </w:p>
    <w:p w:rsidR="00E96826" w:rsidRPr="007C6EB2" w:rsidRDefault="00E96826" w:rsidP="00E96826">
      <w:pPr>
        <w:autoSpaceDE w:val="0"/>
        <w:autoSpaceDN w:val="0"/>
        <w:adjustRightInd w:val="0"/>
        <w:jc w:val="center"/>
        <w:rPr>
          <w:rFonts w:cs="Arial"/>
          <w:color w:val="000000"/>
          <w:sz w:val="16"/>
        </w:rPr>
      </w:pPr>
      <w:r w:rsidRPr="007C6EB2">
        <w:rPr>
          <w:rFonts w:cs="Arial"/>
          <w:bCs/>
          <w:color w:val="000000"/>
          <w:sz w:val="16"/>
        </w:rPr>
        <w:t>§ 101</w:t>
      </w:r>
    </w:p>
    <w:p w:rsidR="00E96826" w:rsidRPr="007C6EB2" w:rsidRDefault="00E96826" w:rsidP="00E96826">
      <w:pPr>
        <w:autoSpaceDE w:val="0"/>
        <w:autoSpaceDN w:val="0"/>
        <w:adjustRightInd w:val="0"/>
        <w:jc w:val="center"/>
        <w:rPr>
          <w:rFonts w:cs="Arial"/>
          <w:color w:val="000000"/>
          <w:sz w:val="16"/>
        </w:rPr>
      </w:pPr>
      <w:r w:rsidRPr="007C6EB2">
        <w:rPr>
          <w:rFonts w:cs="Arial"/>
          <w:bCs/>
          <w:color w:val="000000"/>
          <w:sz w:val="16"/>
        </w:rPr>
        <w:t>Nebentätigkeit</w:t>
      </w:r>
    </w:p>
    <w:p w:rsidR="00E96826" w:rsidRPr="007C6EB2" w:rsidRDefault="00E96826" w:rsidP="00E96826">
      <w:pPr>
        <w:autoSpaceDE w:val="0"/>
        <w:autoSpaceDN w:val="0"/>
        <w:adjustRightInd w:val="0"/>
        <w:rPr>
          <w:rFonts w:cs="Arial"/>
          <w:color w:val="000000"/>
          <w:sz w:val="16"/>
        </w:rPr>
      </w:pPr>
      <w:r w:rsidRPr="007C6EB2">
        <w:rPr>
          <w:rFonts w:cs="Arial"/>
          <w:color w:val="000000"/>
          <w:sz w:val="16"/>
        </w:rPr>
        <w:t xml:space="preserve">(1) Nebentätigkeit ist die Ausübung eines Nebenamtes oder einer Nebenbeschäftigung. Nebenamt ist ein nicht zu einem Hauptamt gehörender Kreis von Aufgaben, der auf Grund eines öffentlich-rechtlichen Dienst- oder Amtsverhältnisses wahr-zunehmen ist. Nebenbeschäftigung ist jede sonstige Tätigkeit innerhalb oder außerhalb des öffentlichen Dienstes, die nicht in einem Haupt- oder Nebenamt ausgeübt wird und kein öffentliches Ehrenamt darstellt. </w:t>
      </w:r>
    </w:p>
    <w:p w:rsidR="00E96826" w:rsidRDefault="00E96826" w:rsidP="00E96826">
      <w:pPr>
        <w:autoSpaceDE w:val="0"/>
        <w:autoSpaceDN w:val="0"/>
        <w:adjustRightInd w:val="0"/>
        <w:rPr>
          <w:rFonts w:cs="Arial"/>
          <w:color w:val="000000"/>
          <w:sz w:val="16"/>
        </w:rPr>
      </w:pPr>
    </w:p>
    <w:p w:rsidR="00E96826" w:rsidRPr="007C6EB2" w:rsidRDefault="00E96826" w:rsidP="00E96826">
      <w:pPr>
        <w:autoSpaceDE w:val="0"/>
        <w:autoSpaceDN w:val="0"/>
        <w:adjustRightInd w:val="0"/>
        <w:rPr>
          <w:rFonts w:cs="Arial"/>
          <w:color w:val="000000"/>
          <w:sz w:val="16"/>
        </w:rPr>
      </w:pPr>
      <w:r w:rsidRPr="007C6EB2">
        <w:rPr>
          <w:rFonts w:cs="Arial"/>
          <w:color w:val="000000"/>
          <w:sz w:val="16"/>
        </w:rPr>
        <w:t>(2) Aufgaben, die für den Freistaat Sachsen, die Gemeinden, Landkreise und sonstigen der Aufsicht des Freistaates Sac</w:t>
      </w:r>
      <w:r w:rsidRPr="007C6EB2">
        <w:rPr>
          <w:rFonts w:cs="Arial"/>
          <w:color w:val="000000"/>
          <w:sz w:val="16"/>
        </w:rPr>
        <w:t>h</w:t>
      </w:r>
      <w:r w:rsidRPr="007C6EB2">
        <w:rPr>
          <w:rFonts w:cs="Arial"/>
          <w:color w:val="000000"/>
          <w:sz w:val="16"/>
        </w:rPr>
        <w:t>sen unterstehenden Körperschaften, Anstalten und Stiftungen des öffentlichen Rechts wahrgenommen werden, sind grun</w:t>
      </w:r>
      <w:r w:rsidRPr="007C6EB2">
        <w:rPr>
          <w:rFonts w:cs="Arial"/>
          <w:color w:val="000000"/>
          <w:sz w:val="16"/>
        </w:rPr>
        <w:t>d</w:t>
      </w:r>
      <w:r w:rsidRPr="007C6EB2">
        <w:rPr>
          <w:rFonts w:cs="Arial"/>
          <w:color w:val="000000"/>
          <w:sz w:val="16"/>
        </w:rPr>
        <w:t xml:space="preserve">sätzlich in ein Hauptamt einzuordnen, sofern es sich dabei nicht um ein öffentliches Ehrenamt handelt. Diese Aufgaben sollen nicht als Nebentätigkeit zugelassen werden, wenn sie mit dem Hauptamt im Zusammenhang stehen. </w:t>
      </w:r>
    </w:p>
    <w:p w:rsidR="00E96826" w:rsidRDefault="00E96826" w:rsidP="00E96826">
      <w:pPr>
        <w:autoSpaceDE w:val="0"/>
        <w:autoSpaceDN w:val="0"/>
        <w:adjustRightInd w:val="0"/>
        <w:rPr>
          <w:rFonts w:cs="Arial"/>
          <w:color w:val="000000"/>
          <w:sz w:val="16"/>
        </w:rPr>
      </w:pPr>
    </w:p>
    <w:p w:rsidR="00E96826" w:rsidRPr="007C6EB2" w:rsidRDefault="00E96826" w:rsidP="00E96826">
      <w:pPr>
        <w:autoSpaceDE w:val="0"/>
        <w:autoSpaceDN w:val="0"/>
        <w:adjustRightInd w:val="0"/>
        <w:rPr>
          <w:rFonts w:cs="Arial"/>
          <w:color w:val="000000"/>
          <w:sz w:val="16"/>
        </w:rPr>
      </w:pPr>
      <w:r w:rsidRPr="007C6EB2">
        <w:rPr>
          <w:rFonts w:cs="Arial"/>
          <w:color w:val="000000"/>
          <w:sz w:val="16"/>
        </w:rPr>
        <w:t xml:space="preserve">(3) Nicht als Nebentätigkeit gelten die </w:t>
      </w:r>
    </w:p>
    <w:p w:rsidR="00E96826" w:rsidRPr="007C6EB2" w:rsidRDefault="00E96826" w:rsidP="00E96826">
      <w:pPr>
        <w:autoSpaceDE w:val="0"/>
        <w:autoSpaceDN w:val="0"/>
        <w:adjustRightInd w:val="0"/>
        <w:ind w:left="227" w:hanging="227"/>
        <w:rPr>
          <w:rFonts w:cs="Arial"/>
          <w:color w:val="000000"/>
          <w:sz w:val="16"/>
        </w:rPr>
      </w:pPr>
      <w:r w:rsidRPr="007C6EB2">
        <w:rPr>
          <w:rFonts w:cs="Arial"/>
          <w:color w:val="000000"/>
          <w:sz w:val="16"/>
        </w:rPr>
        <w:t>1.</w:t>
      </w:r>
      <w:r>
        <w:rPr>
          <w:rFonts w:cs="Arial"/>
          <w:color w:val="000000"/>
          <w:sz w:val="16"/>
        </w:rPr>
        <w:tab/>
      </w:r>
      <w:r w:rsidRPr="007C6EB2">
        <w:rPr>
          <w:rFonts w:cs="Arial"/>
          <w:color w:val="000000"/>
          <w:sz w:val="16"/>
        </w:rPr>
        <w:t>Wahrnehmung öffentlicher Ehrenämter, einer Vormun</w:t>
      </w:r>
      <w:r w:rsidRPr="007C6EB2">
        <w:rPr>
          <w:rFonts w:cs="Arial"/>
          <w:color w:val="000000"/>
          <w:sz w:val="16"/>
        </w:rPr>
        <w:t>d</w:t>
      </w:r>
      <w:r w:rsidRPr="007C6EB2">
        <w:rPr>
          <w:rFonts w:cs="Arial"/>
          <w:color w:val="000000"/>
          <w:sz w:val="16"/>
        </w:rPr>
        <w:t>schaft, Betreuung oder Pflegschaft eines Angehörigen s</w:t>
      </w:r>
      <w:r w:rsidRPr="007C6EB2">
        <w:rPr>
          <w:rFonts w:cs="Arial"/>
          <w:color w:val="000000"/>
          <w:sz w:val="16"/>
        </w:rPr>
        <w:t>o</w:t>
      </w:r>
      <w:r w:rsidRPr="007C6EB2">
        <w:rPr>
          <w:rFonts w:cs="Arial"/>
          <w:color w:val="000000"/>
          <w:sz w:val="16"/>
        </w:rPr>
        <w:t xml:space="preserve">wie </w:t>
      </w:r>
    </w:p>
    <w:p w:rsidR="00E96826" w:rsidRPr="007C6EB2" w:rsidRDefault="00E96826" w:rsidP="00E96826">
      <w:pPr>
        <w:autoSpaceDE w:val="0"/>
        <w:autoSpaceDN w:val="0"/>
        <w:adjustRightInd w:val="0"/>
        <w:ind w:left="227" w:hanging="227"/>
        <w:rPr>
          <w:rFonts w:cs="Arial"/>
          <w:color w:val="000000"/>
          <w:sz w:val="16"/>
        </w:rPr>
      </w:pPr>
      <w:r w:rsidRPr="007C6EB2">
        <w:rPr>
          <w:rFonts w:cs="Arial"/>
          <w:color w:val="000000"/>
          <w:sz w:val="16"/>
        </w:rPr>
        <w:t>2.</w:t>
      </w:r>
      <w:r>
        <w:rPr>
          <w:rFonts w:cs="Arial"/>
          <w:color w:val="000000"/>
          <w:sz w:val="16"/>
        </w:rPr>
        <w:tab/>
      </w:r>
      <w:r w:rsidRPr="007C6EB2">
        <w:rPr>
          <w:rFonts w:cs="Arial"/>
          <w:color w:val="000000"/>
          <w:sz w:val="16"/>
        </w:rPr>
        <w:t>andere Tätigkeiten, die nach allgemeiner Lebensanscha</w:t>
      </w:r>
      <w:r w:rsidRPr="007C6EB2">
        <w:rPr>
          <w:rFonts w:cs="Arial"/>
          <w:color w:val="000000"/>
          <w:sz w:val="16"/>
        </w:rPr>
        <w:t>u</w:t>
      </w:r>
      <w:r w:rsidRPr="007C6EB2">
        <w:rPr>
          <w:rFonts w:cs="Arial"/>
          <w:color w:val="000000"/>
          <w:sz w:val="16"/>
        </w:rPr>
        <w:t xml:space="preserve">ung zur persönlichen Lebensgestaltung gehören. </w:t>
      </w:r>
    </w:p>
    <w:p w:rsidR="00E96826" w:rsidRPr="007C6EB2" w:rsidRDefault="00E96826" w:rsidP="00E96826">
      <w:pPr>
        <w:rPr>
          <w:sz w:val="12"/>
          <w:szCs w:val="22"/>
        </w:rPr>
      </w:pPr>
      <w:r w:rsidRPr="007C6EB2">
        <w:rPr>
          <w:rFonts w:cs="Arial"/>
          <w:color w:val="000000"/>
          <w:sz w:val="16"/>
        </w:rPr>
        <w:t xml:space="preserve">Zu den öffentlichen Ehrenämtern nach Satz 1 Nr. 1 gehören jede auf behördliche Bestellung oder öffentlich-rechtlicher Wahl beruhende unentgeltliche Mitwirkung bei der Erfüllung öffentlicher Aufgaben oder die in einer Verordnung nach § 109 Abs. 1 Satz 2 Nr. 2 sowie in spezialgesetzlichen Regelungen als solche bezeichneten Tätigkeiten, auch wenn dafür die Gewährung einer Aufwandsentschädigung vorgesehen ist. </w:t>
      </w:r>
    </w:p>
    <w:p w:rsidR="00E96826" w:rsidRPr="007C6EB2" w:rsidRDefault="00E96826" w:rsidP="00E96826">
      <w:pPr>
        <w:rPr>
          <w:sz w:val="16"/>
          <w:szCs w:val="22"/>
        </w:rPr>
      </w:pPr>
    </w:p>
    <w:p w:rsidR="00E96826" w:rsidRPr="00515E74" w:rsidRDefault="00E96826" w:rsidP="00E96826">
      <w:pPr>
        <w:jc w:val="center"/>
        <w:rPr>
          <w:sz w:val="16"/>
          <w:szCs w:val="22"/>
        </w:rPr>
      </w:pPr>
      <w:r w:rsidRPr="00515E74">
        <w:rPr>
          <w:sz w:val="16"/>
          <w:szCs w:val="22"/>
        </w:rPr>
        <w:t>§ 102</w:t>
      </w:r>
    </w:p>
    <w:p w:rsidR="00E96826" w:rsidRPr="00515E74" w:rsidRDefault="00E96826" w:rsidP="00E96826">
      <w:pPr>
        <w:jc w:val="center"/>
        <w:rPr>
          <w:sz w:val="16"/>
          <w:szCs w:val="22"/>
        </w:rPr>
      </w:pPr>
      <w:r w:rsidRPr="00515E74">
        <w:rPr>
          <w:sz w:val="16"/>
          <w:szCs w:val="22"/>
        </w:rPr>
        <w:t>Pflicht zur Übernahme einer Nebentätigkeit</w:t>
      </w:r>
    </w:p>
    <w:p w:rsidR="00E96826" w:rsidRPr="007C6EB2" w:rsidRDefault="00E96826" w:rsidP="00E96826">
      <w:pPr>
        <w:rPr>
          <w:sz w:val="16"/>
          <w:szCs w:val="22"/>
        </w:rPr>
      </w:pPr>
      <w:r w:rsidRPr="00515E74">
        <w:rPr>
          <w:sz w:val="16"/>
          <w:szCs w:val="22"/>
        </w:rPr>
        <w:t>Der Beamte ist verpflichtet, auf Verlangen seiner obersten Dienstbehörde eine Nebentätigkeit im öffentlichen Dienst zu übernehmen und fortzuführen, sofern diese Tätigkeit seiner Vorbildung oder Berufsausbildung entspricht und ihn nicht über Gebühr in Anspruch nimmt.</w:t>
      </w:r>
    </w:p>
    <w:p w:rsidR="00E96826" w:rsidRPr="007C6EB2" w:rsidRDefault="00E96826" w:rsidP="00E96826">
      <w:pPr>
        <w:rPr>
          <w:sz w:val="16"/>
          <w:szCs w:val="22"/>
        </w:rPr>
      </w:pPr>
    </w:p>
    <w:p w:rsidR="00E96826" w:rsidRPr="00F72B6D" w:rsidRDefault="00E96826" w:rsidP="00E96826">
      <w:pPr>
        <w:jc w:val="center"/>
        <w:rPr>
          <w:sz w:val="16"/>
          <w:szCs w:val="22"/>
        </w:rPr>
      </w:pPr>
      <w:r w:rsidRPr="00F72B6D">
        <w:rPr>
          <w:sz w:val="16"/>
          <w:szCs w:val="22"/>
        </w:rPr>
        <w:t>§ 103</w:t>
      </w:r>
    </w:p>
    <w:p w:rsidR="00E96826" w:rsidRPr="00F72B6D" w:rsidRDefault="00E96826" w:rsidP="00E96826">
      <w:pPr>
        <w:jc w:val="center"/>
        <w:rPr>
          <w:sz w:val="16"/>
          <w:szCs w:val="22"/>
        </w:rPr>
      </w:pPr>
      <w:r w:rsidRPr="00F72B6D">
        <w:rPr>
          <w:sz w:val="16"/>
          <w:szCs w:val="22"/>
        </w:rPr>
        <w:t>Anzeigepflicht</w:t>
      </w:r>
    </w:p>
    <w:p w:rsidR="00E96826" w:rsidRPr="007C6EB2" w:rsidRDefault="00E96826" w:rsidP="00E96826">
      <w:pPr>
        <w:rPr>
          <w:sz w:val="16"/>
          <w:szCs w:val="22"/>
        </w:rPr>
      </w:pPr>
      <w:r w:rsidRPr="00F72B6D">
        <w:rPr>
          <w:sz w:val="16"/>
          <w:szCs w:val="22"/>
        </w:rPr>
        <w:t>Nebentätigkeiten und Tätigkeiten nach § 101 Abs. 3 Satz 1 Nr. 1 sind anzeigepflichtig. Nebentätigkeiten nach § 104 Abs. 2 Nr. 2 und 3 sind anzuzeigen, wenn der Beamte hierfür ein Entgelt oder geldwerte Vorteile erhält. Andere Nebentätigkeiten nach § 104 Abs. 2 oder Nebentätigkeiten nach § 102 sind nicht anzeigepflichtig.</w:t>
      </w:r>
    </w:p>
    <w:p w:rsidR="00E96826" w:rsidRPr="007C6EB2" w:rsidRDefault="00E96826" w:rsidP="00E96826">
      <w:pPr>
        <w:rPr>
          <w:sz w:val="16"/>
          <w:szCs w:val="22"/>
        </w:rPr>
      </w:pPr>
    </w:p>
    <w:p w:rsidR="00E96826" w:rsidRPr="00F72B6D" w:rsidRDefault="00E96826" w:rsidP="00E96826">
      <w:pPr>
        <w:jc w:val="center"/>
        <w:rPr>
          <w:sz w:val="16"/>
          <w:szCs w:val="22"/>
        </w:rPr>
      </w:pPr>
      <w:r w:rsidRPr="00F72B6D">
        <w:rPr>
          <w:sz w:val="16"/>
          <w:szCs w:val="22"/>
        </w:rPr>
        <w:t>§ 104</w:t>
      </w:r>
    </w:p>
    <w:p w:rsidR="00E96826" w:rsidRPr="00F72B6D" w:rsidRDefault="00E96826" w:rsidP="00E96826">
      <w:pPr>
        <w:jc w:val="center"/>
        <w:rPr>
          <w:sz w:val="16"/>
          <w:szCs w:val="22"/>
        </w:rPr>
      </w:pPr>
      <w:r w:rsidRPr="00F72B6D">
        <w:rPr>
          <w:sz w:val="16"/>
          <w:szCs w:val="22"/>
        </w:rPr>
        <w:t>Verbot einer Nebentätigkeit</w:t>
      </w:r>
    </w:p>
    <w:p w:rsidR="00E96826" w:rsidRPr="00F72B6D" w:rsidRDefault="00E96826" w:rsidP="00E96826">
      <w:pPr>
        <w:rPr>
          <w:sz w:val="16"/>
          <w:szCs w:val="22"/>
        </w:rPr>
      </w:pPr>
      <w:r w:rsidRPr="00F72B6D">
        <w:rPr>
          <w:sz w:val="16"/>
          <w:szCs w:val="22"/>
        </w:rPr>
        <w:t>(1) Eine Nebentätigkeit ist ganz oder teilweise zu untersagen, soweit sie geeignet ist, dienstliche Interessen zu beeinträcht</w:t>
      </w:r>
      <w:r w:rsidRPr="00F72B6D">
        <w:rPr>
          <w:sz w:val="16"/>
          <w:szCs w:val="22"/>
        </w:rPr>
        <w:t>i</w:t>
      </w:r>
      <w:r w:rsidRPr="00F72B6D">
        <w:rPr>
          <w:sz w:val="16"/>
          <w:szCs w:val="22"/>
        </w:rPr>
        <w:t>gen. Dies ist insbesondere der Fall, wenn die Nebentätigkeit</w:t>
      </w:r>
    </w:p>
    <w:p w:rsidR="00E96826" w:rsidRPr="00F72B6D" w:rsidRDefault="00E96826" w:rsidP="00E96826">
      <w:pPr>
        <w:ind w:left="227" w:hanging="227"/>
        <w:rPr>
          <w:sz w:val="16"/>
          <w:szCs w:val="22"/>
        </w:rPr>
      </w:pPr>
      <w:r w:rsidRPr="00F72B6D">
        <w:rPr>
          <w:sz w:val="16"/>
          <w:szCs w:val="22"/>
        </w:rPr>
        <w:t>1.</w:t>
      </w:r>
      <w:r>
        <w:rPr>
          <w:sz w:val="16"/>
          <w:szCs w:val="22"/>
        </w:rPr>
        <w:tab/>
      </w:r>
      <w:r w:rsidRPr="00F72B6D">
        <w:rPr>
          <w:sz w:val="16"/>
          <w:szCs w:val="22"/>
        </w:rPr>
        <w:t>nach Art und Umfang die Arbeitskraft des Beamten so stark in Anspruch nimmt, dass die ordnungsgemäße Erfüllung seiner dienstlichen Pflichten behindert werden kann,</w:t>
      </w:r>
    </w:p>
    <w:p w:rsidR="00E96826" w:rsidRPr="00F72B6D" w:rsidRDefault="00E96826" w:rsidP="00E96826">
      <w:pPr>
        <w:ind w:left="227" w:hanging="227"/>
        <w:rPr>
          <w:sz w:val="16"/>
          <w:szCs w:val="22"/>
        </w:rPr>
      </w:pPr>
      <w:r w:rsidRPr="00F72B6D">
        <w:rPr>
          <w:sz w:val="16"/>
          <w:szCs w:val="22"/>
        </w:rPr>
        <w:t>2.</w:t>
      </w:r>
      <w:r>
        <w:rPr>
          <w:sz w:val="16"/>
          <w:szCs w:val="22"/>
        </w:rPr>
        <w:tab/>
      </w:r>
      <w:r w:rsidRPr="00F72B6D">
        <w:rPr>
          <w:sz w:val="16"/>
          <w:szCs w:val="22"/>
        </w:rPr>
        <w:t>den Beamten in einen Widerstreit mit seinen diens</w:t>
      </w:r>
      <w:r w:rsidRPr="00F72B6D">
        <w:rPr>
          <w:sz w:val="16"/>
          <w:szCs w:val="22"/>
        </w:rPr>
        <w:t>t</w:t>
      </w:r>
      <w:r w:rsidRPr="00F72B6D">
        <w:rPr>
          <w:sz w:val="16"/>
          <w:szCs w:val="22"/>
        </w:rPr>
        <w:t>lichen Pflichten bringen kann,</w:t>
      </w:r>
    </w:p>
    <w:p w:rsidR="00E96826" w:rsidRPr="00F72B6D" w:rsidRDefault="00E96826" w:rsidP="00E96826">
      <w:pPr>
        <w:ind w:left="227" w:hanging="227"/>
        <w:rPr>
          <w:sz w:val="16"/>
          <w:szCs w:val="22"/>
        </w:rPr>
      </w:pPr>
      <w:r w:rsidRPr="00F72B6D">
        <w:rPr>
          <w:sz w:val="16"/>
          <w:szCs w:val="22"/>
        </w:rPr>
        <w:t>3.</w:t>
      </w:r>
      <w:r>
        <w:rPr>
          <w:sz w:val="16"/>
          <w:szCs w:val="22"/>
        </w:rPr>
        <w:tab/>
      </w:r>
      <w:r w:rsidRPr="00F72B6D">
        <w:rPr>
          <w:sz w:val="16"/>
          <w:szCs w:val="22"/>
        </w:rPr>
        <w:t>in einer Angelegenheit ausgeübt wird, in der die B</w:t>
      </w:r>
      <w:r w:rsidRPr="00F72B6D">
        <w:rPr>
          <w:sz w:val="16"/>
          <w:szCs w:val="22"/>
        </w:rPr>
        <w:t>e</w:t>
      </w:r>
      <w:r w:rsidRPr="00F72B6D">
        <w:rPr>
          <w:sz w:val="16"/>
          <w:szCs w:val="22"/>
        </w:rPr>
        <w:t>hörde, der der Beamte angehört, tätig wird oder tätig werden kann,</w:t>
      </w:r>
    </w:p>
    <w:p w:rsidR="00E96826" w:rsidRPr="00F72B6D" w:rsidRDefault="00E96826" w:rsidP="00E96826">
      <w:pPr>
        <w:ind w:left="227" w:hanging="227"/>
        <w:rPr>
          <w:sz w:val="16"/>
          <w:szCs w:val="22"/>
        </w:rPr>
      </w:pPr>
      <w:r w:rsidRPr="00F72B6D">
        <w:rPr>
          <w:sz w:val="16"/>
          <w:szCs w:val="22"/>
        </w:rPr>
        <w:t>4.</w:t>
      </w:r>
      <w:r>
        <w:rPr>
          <w:sz w:val="16"/>
          <w:szCs w:val="22"/>
        </w:rPr>
        <w:tab/>
      </w:r>
      <w:r w:rsidRPr="00F72B6D">
        <w:rPr>
          <w:sz w:val="16"/>
          <w:szCs w:val="22"/>
        </w:rPr>
        <w:t>die Unparteilichkeit oder Unbefangenheit des Beamten beei</w:t>
      </w:r>
      <w:r w:rsidRPr="00F72B6D">
        <w:rPr>
          <w:sz w:val="16"/>
          <w:szCs w:val="22"/>
        </w:rPr>
        <w:t>n</w:t>
      </w:r>
      <w:r w:rsidRPr="00F72B6D">
        <w:rPr>
          <w:sz w:val="16"/>
          <w:szCs w:val="22"/>
        </w:rPr>
        <w:t>flussen kann,</w:t>
      </w:r>
    </w:p>
    <w:p w:rsidR="00E96826" w:rsidRPr="00F72B6D" w:rsidRDefault="00E96826" w:rsidP="00E96826">
      <w:pPr>
        <w:ind w:left="227" w:hanging="227"/>
        <w:rPr>
          <w:sz w:val="16"/>
          <w:szCs w:val="22"/>
        </w:rPr>
      </w:pPr>
      <w:r w:rsidRPr="00F72B6D">
        <w:rPr>
          <w:sz w:val="16"/>
          <w:szCs w:val="22"/>
        </w:rPr>
        <w:t>5.</w:t>
      </w:r>
      <w:r>
        <w:rPr>
          <w:sz w:val="16"/>
          <w:szCs w:val="22"/>
        </w:rPr>
        <w:tab/>
      </w:r>
      <w:r w:rsidRPr="00F72B6D">
        <w:rPr>
          <w:sz w:val="16"/>
          <w:szCs w:val="22"/>
        </w:rPr>
        <w:t>zu einer wesentlichen Einschränkung der künftigen dienstl</w:t>
      </w:r>
      <w:r w:rsidRPr="00F72B6D">
        <w:rPr>
          <w:sz w:val="16"/>
          <w:szCs w:val="22"/>
        </w:rPr>
        <w:t>i</w:t>
      </w:r>
      <w:r w:rsidRPr="00F72B6D">
        <w:rPr>
          <w:sz w:val="16"/>
          <w:szCs w:val="22"/>
        </w:rPr>
        <w:t>chen Verwendbarkeit des Beamten führen kann,</w:t>
      </w:r>
    </w:p>
    <w:p w:rsidR="00E96826" w:rsidRPr="00F72B6D" w:rsidRDefault="00E96826" w:rsidP="00E96826">
      <w:pPr>
        <w:ind w:left="227" w:hanging="227"/>
        <w:rPr>
          <w:sz w:val="16"/>
          <w:szCs w:val="22"/>
        </w:rPr>
      </w:pPr>
      <w:r w:rsidRPr="00F72B6D">
        <w:rPr>
          <w:sz w:val="16"/>
          <w:szCs w:val="22"/>
        </w:rPr>
        <w:t>6.</w:t>
      </w:r>
      <w:r>
        <w:rPr>
          <w:sz w:val="16"/>
          <w:szCs w:val="22"/>
        </w:rPr>
        <w:tab/>
      </w:r>
      <w:r w:rsidRPr="00F72B6D">
        <w:rPr>
          <w:sz w:val="16"/>
          <w:szCs w:val="22"/>
        </w:rPr>
        <w:t>dem Ansehen der öffentlichen Verwaltung abträglich sein kann.</w:t>
      </w:r>
    </w:p>
    <w:p w:rsidR="00E96826" w:rsidRPr="00F72B6D" w:rsidRDefault="00E96826" w:rsidP="00E96826">
      <w:pPr>
        <w:rPr>
          <w:sz w:val="16"/>
          <w:szCs w:val="22"/>
        </w:rPr>
      </w:pPr>
      <w:r w:rsidRPr="00F72B6D">
        <w:rPr>
          <w:sz w:val="16"/>
          <w:szCs w:val="22"/>
        </w:rPr>
        <w:t xml:space="preserve">Die Voraussetzung des Satzes 2 Nr. 1 ist in Bezug auf den Umfang der Arbeitskraft in der Regel erfüllt, wenn die zeitliche Beanspruchung durch eine oder mehrere anzeigepflichtige </w:t>
      </w:r>
      <w:r w:rsidRPr="00F72B6D">
        <w:rPr>
          <w:sz w:val="16"/>
          <w:szCs w:val="22"/>
        </w:rPr>
        <w:lastRenderedPageBreak/>
        <w:t>Nebentätigkeiten in einem Bezugszeitraum von höchstens vier Monaten im Durchschnitt ein Fünftel der regelmäßigen w</w:t>
      </w:r>
      <w:r w:rsidRPr="00F72B6D">
        <w:rPr>
          <w:sz w:val="16"/>
          <w:szCs w:val="22"/>
        </w:rPr>
        <w:t>ö</w:t>
      </w:r>
      <w:r w:rsidRPr="00F72B6D">
        <w:rPr>
          <w:sz w:val="16"/>
          <w:szCs w:val="22"/>
        </w:rPr>
        <w:t>chentlichen Arbeitszeit überschreitet. Bei begrenzter Dienstf</w:t>
      </w:r>
      <w:r w:rsidRPr="00F72B6D">
        <w:rPr>
          <w:sz w:val="16"/>
          <w:szCs w:val="22"/>
        </w:rPr>
        <w:t>ä</w:t>
      </w:r>
      <w:r w:rsidRPr="00F72B6D">
        <w:rPr>
          <w:sz w:val="16"/>
          <w:szCs w:val="22"/>
        </w:rPr>
        <w:t>higkeit ist von der verminderten Arbeitszeit nach § 27 Abs. 2 Satz 1 BeamtStG als regelmäßige Arbeitszeit auszugehen.</w:t>
      </w:r>
    </w:p>
    <w:p w:rsidR="00E96826" w:rsidRPr="00F72B6D" w:rsidRDefault="00E96826" w:rsidP="00E96826">
      <w:pPr>
        <w:rPr>
          <w:sz w:val="16"/>
          <w:szCs w:val="22"/>
        </w:rPr>
      </w:pPr>
    </w:p>
    <w:p w:rsidR="00E96826" w:rsidRPr="00F72B6D" w:rsidRDefault="00E96826" w:rsidP="00E96826">
      <w:pPr>
        <w:rPr>
          <w:sz w:val="16"/>
          <w:szCs w:val="22"/>
        </w:rPr>
      </w:pPr>
      <w:r w:rsidRPr="00F72B6D">
        <w:rPr>
          <w:sz w:val="16"/>
          <w:szCs w:val="22"/>
        </w:rPr>
        <w:t>(2) Die vollständige oder teilweise Untersagung</w:t>
      </w:r>
    </w:p>
    <w:p w:rsidR="00E96826" w:rsidRPr="00F72B6D" w:rsidRDefault="00E96826" w:rsidP="00E96826">
      <w:pPr>
        <w:ind w:left="227" w:hanging="227"/>
        <w:rPr>
          <w:sz w:val="16"/>
          <w:szCs w:val="22"/>
        </w:rPr>
      </w:pPr>
      <w:r w:rsidRPr="00F72B6D">
        <w:rPr>
          <w:sz w:val="16"/>
          <w:szCs w:val="22"/>
        </w:rPr>
        <w:t>1.</w:t>
      </w:r>
      <w:r>
        <w:rPr>
          <w:sz w:val="16"/>
          <w:szCs w:val="22"/>
        </w:rPr>
        <w:tab/>
      </w:r>
      <w:r w:rsidRPr="00F72B6D">
        <w:rPr>
          <w:sz w:val="16"/>
          <w:szCs w:val="22"/>
        </w:rPr>
        <w:t>der Verwaltung des eigenen oder der Nutznießung des ihm unterliegenden Vermögens,</w:t>
      </w:r>
    </w:p>
    <w:p w:rsidR="00E96826" w:rsidRPr="00F72B6D" w:rsidRDefault="00E96826" w:rsidP="00E96826">
      <w:pPr>
        <w:ind w:left="227" w:hanging="227"/>
        <w:rPr>
          <w:sz w:val="16"/>
          <w:szCs w:val="22"/>
        </w:rPr>
      </w:pPr>
      <w:r w:rsidRPr="00F72B6D">
        <w:rPr>
          <w:sz w:val="16"/>
          <w:szCs w:val="22"/>
        </w:rPr>
        <w:t>2.</w:t>
      </w:r>
      <w:r>
        <w:rPr>
          <w:sz w:val="16"/>
          <w:szCs w:val="22"/>
        </w:rPr>
        <w:tab/>
      </w:r>
      <w:r w:rsidRPr="00F72B6D">
        <w:rPr>
          <w:sz w:val="16"/>
          <w:szCs w:val="22"/>
        </w:rPr>
        <w:t>einer schriftstellerischen, wissenschaftlichen, künstler</w:t>
      </w:r>
      <w:r w:rsidRPr="00F72B6D">
        <w:rPr>
          <w:sz w:val="16"/>
          <w:szCs w:val="22"/>
        </w:rPr>
        <w:t>i</w:t>
      </w:r>
      <w:r w:rsidRPr="00F72B6D">
        <w:rPr>
          <w:sz w:val="16"/>
          <w:szCs w:val="22"/>
        </w:rPr>
        <w:t>schen oder Vortragstätigkeit,</w:t>
      </w:r>
    </w:p>
    <w:p w:rsidR="00E96826" w:rsidRPr="00F72B6D" w:rsidRDefault="00E96826" w:rsidP="00E96826">
      <w:pPr>
        <w:ind w:left="227" w:hanging="227"/>
        <w:rPr>
          <w:sz w:val="16"/>
          <w:szCs w:val="22"/>
        </w:rPr>
      </w:pPr>
      <w:r w:rsidRPr="00F72B6D">
        <w:rPr>
          <w:sz w:val="16"/>
          <w:szCs w:val="22"/>
        </w:rPr>
        <w:t>3.</w:t>
      </w:r>
      <w:r>
        <w:rPr>
          <w:sz w:val="16"/>
          <w:szCs w:val="22"/>
        </w:rPr>
        <w:tab/>
      </w:r>
      <w:r w:rsidRPr="00F72B6D">
        <w:rPr>
          <w:sz w:val="16"/>
          <w:szCs w:val="22"/>
        </w:rPr>
        <w:t>einer mit Lehr- oder Forschungsaufgaben zusammenhä</w:t>
      </w:r>
      <w:r w:rsidRPr="00F72B6D">
        <w:rPr>
          <w:sz w:val="16"/>
          <w:szCs w:val="22"/>
        </w:rPr>
        <w:t>n</w:t>
      </w:r>
      <w:r w:rsidRPr="00F72B6D">
        <w:rPr>
          <w:sz w:val="16"/>
          <w:szCs w:val="22"/>
        </w:rPr>
        <w:t>genden selbständigen Gutachtertätigkeit von Lehrern an ö</w:t>
      </w:r>
      <w:r w:rsidRPr="00F72B6D">
        <w:rPr>
          <w:sz w:val="16"/>
          <w:szCs w:val="22"/>
        </w:rPr>
        <w:t>f</w:t>
      </w:r>
      <w:r w:rsidRPr="00F72B6D">
        <w:rPr>
          <w:sz w:val="16"/>
          <w:szCs w:val="22"/>
        </w:rPr>
        <w:t>fentlichen Hochschulen und Beamten an wissenschaftl</w:t>
      </w:r>
      <w:r w:rsidRPr="00F72B6D">
        <w:rPr>
          <w:sz w:val="16"/>
          <w:szCs w:val="22"/>
        </w:rPr>
        <w:t>i</w:t>
      </w:r>
      <w:r w:rsidRPr="00F72B6D">
        <w:rPr>
          <w:sz w:val="16"/>
          <w:szCs w:val="22"/>
        </w:rPr>
        <w:t>chen Instit</w:t>
      </w:r>
      <w:r w:rsidRPr="00F72B6D">
        <w:rPr>
          <w:sz w:val="16"/>
          <w:szCs w:val="22"/>
        </w:rPr>
        <w:t>u</w:t>
      </w:r>
      <w:r w:rsidRPr="00F72B6D">
        <w:rPr>
          <w:sz w:val="16"/>
          <w:szCs w:val="22"/>
        </w:rPr>
        <w:t>ten und Anstalten,</w:t>
      </w:r>
    </w:p>
    <w:p w:rsidR="00E96826" w:rsidRPr="00F72B6D" w:rsidRDefault="00E96826" w:rsidP="00E96826">
      <w:pPr>
        <w:ind w:left="227" w:hanging="227"/>
        <w:rPr>
          <w:sz w:val="16"/>
          <w:szCs w:val="22"/>
        </w:rPr>
      </w:pPr>
      <w:r w:rsidRPr="00F72B6D">
        <w:rPr>
          <w:sz w:val="16"/>
          <w:szCs w:val="22"/>
        </w:rPr>
        <w:t>4.</w:t>
      </w:r>
      <w:r>
        <w:rPr>
          <w:sz w:val="16"/>
          <w:szCs w:val="22"/>
        </w:rPr>
        <w:tab/>
      </w:r>
      <w:r w:rsidRPr="00F72B6D">
        <w:rPr>
          <w:sz w:val="16"/>
          <w:szCs w:val="22"/>
        </w:rPr>
        <w:t>der Mitwirkung an staatlichen Prüfungen oder der Ersten juristischen Prüfung im Sinne des § 5 des Deutschen Ric</w:t>
      </w:r>
      <w:r w:rsidRPr="00F72B6D">
        <w:rPr>
          <w:sz w:val="16"/>
          <w:szCs w:val="22"/>
        </w:rPr>
        <w:t>h</w:t>
      </w:r>
      <w:r w:rsidRPr="00F72B6D">
        <w:rPr>
          <w:sz w:val="16"/>
          <w:szCs w:val="22"/>
        </w:rPr>
        <w:t>te</w:t>
      </w:r>
      <w:r w:rsidRPr="00F72B6D">
        <w:rPr>
          <w:sz w:val="16"/>
          <w:szCs w:val="22"/>
        </w:rPr>
        <w:t>r</w:t>
      </w:r>
      <w:r w:rsidRPr="00F72B6D">
        <w:rPr>
          <w:sz w:val="16"/>
          <w:szCs w:val="22"/>
        </w:rPr>
        <w:t>gesetzes oder</w:t>
      </w:r>
    </w:p>
    <w:p w:rsidR="00E96826" w:rsidRPr="00F72B6D" w:rsidRDefault="00E96826" w:rsidP="00E96826">
      <w:pPr>
        <w:ind w:left="227" w:hanging="227"/>
        <w:rPr>
          <w:sz w:val="16"/>
          <w:szCs w:val="22"/>
        </w:rPr>
      </w:pPr>
      <w:r w:rsidRPr="00F72B6D">
        <w:rPr>
          <w:sz w:val="16"/>
          <w:szCs w:val="22"/>
        </w:rPr>
        <w:t>5.</w:t>
      </w:r>
      <w:r>
        <w:rPr>
          <w:sz w:val="16"/>
          <w:szCs w:val="22"/>
        </w:rPr>
        <w:tab/>
      </w:r>
      <w:r w:rsidRPr="00F72B6D">
        <w:rPr>
          <w:sz w:val="16"/>
          <w:szCs w:val="22"/>
        </w:rPr>
        <w:t>der Tätigkeit zur Wahrung von Berufsinteressen in Gewer</w:t>
      </w:r>
      <w:r w:rsidRPr="00F72B6D">
        <w:rPr>
          <w:sz w:val="16"/>
          <w:szCs w:val="22"/>
        </w:rPr>
        <w:t>k</w:t>
      </w:r>
      <w:r w:rsidRPr="00F72B6D">
        <w:rPr>
          <w:sz w:val="16"/>
          <w:szCs w:val="22"/>
        </w:rPr>
        <w:t>schaften oder Berufsverbänden oder in Selbsthilfeeinric</w:t>
      </w:r>
      <w:r w:rsidRPr="00F72B6D">
        <w:rPr>
          <w:sz w:val="16"/>
          <w:szCs w:val="22"/>
        </w:rPr>
        <w:t>h</w:t>
      </w:r>
      <w:r w:rsidRPr="00F72B6D">
        <w:rPr>
          <w:sz w:val="16"/>
          <w:szCs w:val="22"/>
        </w:rPr>
        <w:t>tungen der Beamten</w:t>
      </w:r>
    </w:p>
    <w:p w:rsidR="00E96826" w:rsidRPr="00F72B6D" w:rsidRDefault="00E96826" w:rsidP="00E96826">
      <w:pPr>
        <w:rPr>
          <w:sz w:val="16"/>
          <w:szCs w:val="22"/>
        </w:rPr>
      </w:pPr>
      <w:r w:rsidRPr="00F72B6D">
        <w:rPr>
          <w:sz w:val="16"/>
          <w:szCs w:val="22"/>
        </w:rPr>
        <w:t>setzt voraus, dass der Beamte bei der Ausübung der Nebent</w:t>
      </w:r>
      <w:r w:rsidRPr="00F72B6D">
        <w:rPr>
          <w:sz w:val="16"/>
          <w:szCs w:val="22"/>
        </w:rPr>
        <w:t>ä</w:t>
      </w:r>
      <w:r w:rsidRPr="00F72B6D">
        <w:rPr>
          <w:sz w:val="16"/>
          <w:szCs w:val="22"/>
        </w:rPr>
        <w:t>tigkeit dienstliche Pflichten verletzt.</w:t>
      </w:r>
    </w:p>
    <w:p w:rsidR="00E96826" w:rsidRPr="00F72B6D" w:rsidRDefault="00E96826" w:rsidP="00E96826">
      <w:pPr>
        <w:rPr>
          <w:sz w:val="16"/>
          <w:szCs w:val="22"/>
        </w:rPr>
      </w:pPr>
    </w:p>
    <w:p w:rsidR="00E96826" w:rsidRPr="007C6EB2" w:rsidRDefault="00E96826" w:rsidP="00E96826">
      <w:pPr>
        <w:rPr>
          <w:sz w:val="16"/>
          <w:szCs w:val="22"/>
        </w:rPr>
      </w:pPr>
      <w:r w:rsidRPr="00F72B6D">
        <w:rPr>
          <w:sz w:val="16"/>
          <w:szCs w:val="22"/>
        </w:rPr>
        <w:t>(3) Die Untersagung nach den Absätzen 1 und 2 kann bedingt oder befristet erfolgen.</w:t>
      </w:r>
    </w:p>
    <w:p w:rsidR="00E96826" w:rsidRPr="007C6EB2" w:rsidRDefault="00E96826" w:rsidP="00E96826">
      <w:pPr>
        <w:rPr>
          <w:sz w:val="16"/>
          <w:szCs w:val="22"/>
        </w:rPr>
      </w:pPr>
    </w:p>
    <w:p w:rsidR="00E96826" w:rsidRPr="00F72B6D" w:rsidRDefault="00E96826" w:rsidP="00E96826">
      <w:pPr>
        <w:jc w:val="center"/>
        <w:rPr>
          <w:sz w:val="16"/>
          <w:szCs w:val="22"/>
        </w:rPr>
      </w:pPr>
      <w:r w:rsidRPr="00F72B6D">
        <w:rPr>
          <w:sz w:val="16"/>
          <w:szCs w:val="22"/>
        </w:rPr>
        <w:t>§ 105</w:t>
      </w:r>
    </w:p>
    <w:p w:rsidR="00E96826" w:rsidRPr="00F72B6D" w:rsidRDefault="00E96826" w:rsidP="00E96826">
      <w:pPr>
        <w:jc w:val="center"/>
        <w:rPr>
          <w:sz w:val="16"/>
          <w:szCs w:val="22"/>
        </w:rPr>
      </w:pPr>
      <w:r w:rsidRPr="00F72B6D">
        <w:rPr>
          <w:sz w:val="16"/>
          <w:szCs w:val="22"/>
        </w:rPr>
        <w:t>Ausübung von Nebentätigkeiten</w:t>
      </w:r>
    </w:p>
    <w:p w:rsidR="00E96826" w:rsidRPr="00F72B6D" w:rsidRDefault="00E96826" w:rsidP="00E96826">
      <w:pPr>
        <w:rPr>
          <w:sz w:val="16"/>
          <w:szCs w:val="22"/>
        </w:rPr>
      </w:pPr>
      <w:r w:rsidRPr="00F72B6D">
        <w:rPr>
          <w:sz w:val="16"/>
          <w:szCs w:val="22"/>
        </w:rPr>
        <w:t>(1) Nebentätigkeiten, die der Beamte nicht auf Verlangen, Vorschlag oder Veranlassung seines Dienstvorgesetzten übernommen hat oder bei denen der Dienstvorgesetzte ein dienstliches Interesse an der Übernahme der Nebentätigkeit durch den Beamten nicht anerkannt hat, darf er nur außerhalb der Arbeitszeit ausüben. Ausnahmen dürfen nur in besonders begründeten Fällen, insbesondere im öffentlichen Interesse, zugelassen werden, wenn dienstliche Gründe nicht entgege</w:t>
      </w:r>
      <w:r w:rsidRPr="00F72B6D">
        <w:rPr>
          <w:sz w:val="16"/>
          <w:szCs w:val="22"/>
        </w:rPr>
        <w:t>n</w:t>
      </w:r>
      <w:r w:rsidRPr="00F72B6D">
        <w:rPr>
          <w:sz w:val="16"/>
          <w:szCs w:val="22"/>
        </w:rPr>
        <w:t>stehen und die versäumte Arbeitszeit nachgeholt wird.</w:t>
      </w:r>
    </w:p>
    <w:p w:rsidR="00E96826" w:rsidRPr="00F72B6D" w:rsidRDefault="00E96826" w:rsidP="00E96826">
      <w:pPr>
        <w:rPr>
          <w:sz w:val="16"/>
          <w:szCs w:val="22"/>
        </w:rPr>
      </w:pPr>
    </w:p>
    <w:p w:rsidR="00E96826" w:rsidRPr="007C6EB2" w:rsidRDefault="00E96826" w:rsidP="00E96826">
      <w:pPr>
        <w:rPr>
          <w:sz w:val="16"/>
          <w:szCs w:val="22"/>
        </w:rPr>
      </w:pPr>
      <w:r w:rsidRPr="00F72B6D">
        <w:rPr>
          <w:sz w:val="16"/>
          <w:szCs w:val="22"/>
        </w:rPr>
        <w:t>(2) Der Beamte darf bei der Ausübung von Nebentätigkeiten oder öffentlichen Ehrenämtern Einrichtungen, Personal oder Material des Dienstherrn nur bei Vorliegen eines öffentlichen oder wissenschaftlichen Interesses mit dessen Genehmigung und gegen Entrichtung eines angemessenen Entgelts in A</w:t>
      </w:r>
      <w:r w:rsidRPr="00F72B6D">
        <w:rPr>
          <w:sz w:val="16"/>
          <w:szCs w:val="22"/>
        </w:rPr>
        <w:t>n</w:t>
      </w:r>
      <w:r w:rsidRPr="00F72B6D">
        <w:rPr>
          <w:sz w:val="16"/>
          <w:szCs w:val="22"/>
        </w:rPr>
        <w:t>spruch nehmen. Das Entgelt hat sich nach den dem Diens</w:t>
      </w:r>
      <w:r w:rsidRPr="00F72B6D">
        <w:rPr>
          <w:sz w:val="16"/>
          <w:szCs w:val="22"/>
        </w:rPr>
        <w:t>t</w:t>
      </w:r>
      <w:r w:rsidRPr="00F72B6D">
        <w:rPr>
          <w:sz w:val="16"/>
          <w:szCs w:val="22"/>
        </w:rPr>
        <w:t>herrn entstehenden Kosten zu richten und muss den besond</w:t>
      </w:r>
      <w:r w:rsidRPr="00F72B6D">
        <w:rPr>
          <w:sz w:val="16"/>
          <w:szCs w:val="22"/>
        </w:rPr>
        <w:t>e</w:t>
      </w:r>
      <w:r w:rsidRPr="00F72B6D">
        <w:rPr>
          <w:sz w:val="16"/>
          <w:szCs w:val="22"/>
        </w:rPr>
        <w:t>ren Vorteil berücksichtigen, der dem Beamten durch die Ina</w:t>
      </w:r>
      <w:r w:rsidRPr="00F72B6D">
        <w:rPr>
          <w:sz w:val="16"/>
          <w:szCs w:val="22"/>
        </w:rPr>
        <w:t>n</w:t>
      </w:r>
      <w:r w:rsidRPr="00F72B6D">
        <w:rPr>
          <w:sz w:val="16"/>
          <w:szCs w:val="22"/>
        </w:rPr>
        <w:t>spruchnahme entsteht. Es kann auch nach einem Prozentsatz der für die Nebentätigkeit bezogenen Vergütung oder der für das öffentliche Ehrenamt gewährten Aufwandsentschädigung bemessen werden.</w:t>
      </w:r>
    </w:p>
    <w:p w:rsidR="00E96826" w:rsidRPr="007C6EB2" w:rsidRDefault="00E96826" w:rsidP="00E96826">
      <w:pPr>
        <w:rPr>
          <w:sz w:val="16"/>
          <w:szCs w:val="22"/>
        </w:rPr>
      </w:pPr>
    </w:p>
    <w:p w:rsidR="00E96826" w:rsidRPr="00F72B6D" w:rsidRDefault="00E96826" w:rsidP="00E96826">
      <w:pPr>
        <w:jc w:val="center"/>
        <w:rPr>
          <w:sz w:val="16"/>
          <w:szCs w:val="22"/>
        </w:rPr>
      </w:pPr>
      <w:r w:rsidRPr="00F72B6D">
        <w:rPr>
          <w:sz w:val="16"/>
          <w:szCs w:val="22"/>
        </w:rPr>
        <w:t>§ 106</w:t>
      </w:r>
    </w:p>
    <w:p w:rsidR="00E96826" w:rsidRPr="00F72B6D" w:rsidRDefault="00E96826" w:rsidP="00E96826">
      <w:pPr>
        <w:jc w:val="center"/>
        <w:rPr>
          <w:sz w:val="16"/>
          <w:szCs w:val="22"/>
        </w:rPr>
      </w:pPr>
      <w:r w:rsidRPr="00F72B6D">
        <w:rPr>
          <w:sz w:val="16"/>
          <w:szCs w:val="22"/>
        </w:rPr>
        <w:t>Verfahren</w:t>
      </w:r>
    </w:p>
    <w:p w:rsidR="00E96826" w:rsidRPr="00F72B6D" w:rsidRDefault="00E96826" w:rsidP="00E96826">
      <w:pPr>
        <w:rPr>
          <w:sz w:val="16"/>
          <w:szCs w:val="22"/>
        </w:rPr>
      </w:pPr>
      <w:r w:rsidRPr="00F72B6D">
        <w:rPr>
          <w:sz w:val="16"/>
          <w:szCs w:val="22"/>
        </w:rPr>
        <w:t>(1) Anzeigepflichtige Nebentätigkeiten und Tätigkeiten nach §</w:t>
      </w:r>
      <w:r>
        <w:rPr>
          <w:sz w:val="16"/>
          <w:szCs w:val="22"/>
        </w:rPr>
        <w:t> </w:t>
      </w:r>
      <w:r w:rsidRPr="00F72B6D">
        <w:rPr>
          <w:sz w:val="16"/>
          <w:szCs w:val="22"/>
        </w:rPr>
        <w:t>101 Abs. 3 Satz 1 Nr. 1 sind rechtzeitig vor ihrer Aufnahme dem Dienstvorgesetzten schriftlich anzuzeigen. Der Dienstvo</w:t>
      </w:r>
      <w:r w:rsidRPr="00F72B6D">
        <w:rPr>
          <w:sz w:val="16"/>
          <w:szCs w:val="22"/>
        </w:rPr>
        <w:t>r</w:t>
      </w:r>
      <w:r w:rsidRPr="00F72B6D">
        <w:rPr>
          <w:sz w:val="16"/>
          <w:szCs w:val="22"/>
        </w:rPr>
        <w:t>gesetzte kann Nachweise oder Auskunft zu Art und Umfang einer Tätigkeit nach § 101 Abs. 3 Satz 1 Nr. 1 oder einer nicht anzeigepflichtigen Nebentätigkeit nach § 104 Abs. 2 verla</w:t>
      </w:r>
      <w:r w:rsidRPr="00F72B6D">
        <w:rPr>
          <w:sz w:val="16"/>
          <w:szCs w:val="22"/>
        </w:rPr>
        <w:t>n</w:t>
      </w:r>
      <w:r w:rsidRPr="00F72B6D">
        <w:rPr>
          <w:sz w:val="16"/>
          <w:szCs w:val="22"/>
        </w:rPr>
        <w:t>gen, soweit tatsächliche Anhaltspunkte für eine Dienstpflich</w:t>
      </w:r>
      <w:r w:rsidRPr="00F72B6D">
        <w:rPr>
          <w:sz w:val="16"/>
          <w:szCs w:val="22"/>
        </w:rPr>
        <w:t>t</w:t>
      </w:r>
      <w:r w:rsidRPr="00F72B6D">
        <w:rPr>
          <w:sz w:val="16"/>
          <w:szCs w:val="22"/>
        </w:rPr>
        <w:t>verletzung bestehen. Die Anzeigepflicht für Nebentätigkeiten nach § 103 Satz 1 und 2 erstreckt sich auf die für eine En</w:t>
      </w:r>
      <w:r w:rsidRPr="00F72B6D">
        <w:rPr>
          <w:sz w:val="16"/>
          <w:szCs w:val="22"/>
        </w:rPr>
        <w:t>t</w:t>
      </w:r>
      <w:r w:rsidRPr="00F72B6D">
        <w:rPr>
          <w:sz w:val="16"/>
          <w:szCs w:val="22"/>
        </w:rPr>
        <w:t>scheidung erforderlichen Nachweise, insbesondere über Art, Umfang und Entgeltlichkeit der Tätigkeit, die zeitliche Ina</w:t>
      </w:r>
      <w:r w:rsidRPr="00F72B6D">
        <w:rPr>
          <w:sz w:val="16"/>
          <w:szCs w:val="22"/>
        </w:rPr>
        <w:t>n</w:t>
      </w:r>
      <w:r w:rsidRPr="00F72B6D">
        <w:rPr>
          <w:sz w:val="16"/>
          <w:szCs w:val="22"/>
        </w:rPr>
        <w:t>spruchnahme, die voraussichtliche Dauer sowie die Höhe der vereinbarten Vergütung, Entgelte und geldwerte Vorteile hi</w:t>
      </w:r>
      <w:r w:rsidRPr="00F72B6D">
        <w:rPr>
          <w:sz w:val="16"/>
          <w:szCs w:val="22"/>
        </w:rPr>
        <w:t>e</w:t>
      </w:r>
      <w:r w:rsidRPr="00F72B6D">
        <w:rPr>
          <w:sz w:val="16"/>
          <w:szCs w:val="22"/>
        </w:rPr>
        <w:t>raus sowie den Auftraggeber. Der Dienstvorgesetzte kann schriftliche Auskunft über eine ausgeübte oder beabsichtigte anzeigepflichtige Nebentätigkeit verlangen. Jede Änderung einer anzeigepflichtigen Nebentätigkeit ist unverzüglich schrif</w:t>
      </w:r>
      <w:r w:rsidRPr="00F72B6D">
        <w:rPr>
          <w:sz w:val="16"/>
          <w:szCs w:val="22"/>
        </w:rPr>
        <w:t>t</w:t>
      </w:r>
      <w:r w:rsidRPr="00F72B6D">
        <w:rPr>
          <w:sz w:val="16"/>
          <w:szCs w:val="22"/>
        </w:rPr>
        <w:t>lich mitzuteilen.</w:t>
      </w:r>
    </w:p>
    <w:p w:rsidR="00E96826" w:rsidRPr="00F72B6D" w:rsidRDefault="00E96826" w:rsidP="00E96826">
      <w:pPr>
        <w:rPr>
          <w:sz w:val="16"/>
          <w:szCs w:val="22"/>
        </w:rPr>
      </w:pPr>
    </w:p>
    <w:p w:rsidR="00E96826" w:rsidRPr="00F72B6D" w:rsidRDefault="00E96826" w:rsidP="00E96826">
      <w:pPr>
        <w:rPr>
          <w:sz w:val="16"/>
          <w:szCs w:val="22"/>
        </w:rPr>
      </w:pPr>
      <w:r w:rsidRPr="00F72B6D">
        <w:rPr>
          <w:sz w:val="16"/>
          <w:szCs w:val="22"/>
        </w:rPr>
        <w:t>(2) Ein dienstliches Interesse (§ 105 Abs. 1 Satz 1) ist akte</w:t>
      </w:r>
      <w:r w:rsidRPr="00F72B6D">
        <w:rPr>
          <w:sz w:val="16"/>
          <w:szCs w:val="22"/>
        </w:rPr>
        <w:t>n</w:t>
      </w:r>
      <w:r w:rsidRPr="00F72B6D">
        <w:rPr>
          <w:sz w:val="16"/>
          <w:szCs w:val="22"/>
        </w:rPr>
        <w:t>kundig zu machen. Der Beamte hat dem Dienstherrn die für die Festsetzung des angemessenen Entgelts (§ 105 Abs. 2 Satz 2) erforderlichen Unterlagen vorzulegen.</w:t>
      </w:r>
    </w:p>
    <w:p w:rsidR="00E96826" w:rsidRPr="00F72B6D" w:rsidRDefault="00E96826" w:rsidP="00E96826">
      <w:pPr>
        <w:rPr>
          <w:sz w:val="16"/>
          <w:szCs w:val="22"/>
        </w:rPr>
      </w:pPr>
    </w:p>
    <w:p w:rsidR="00E96826" w:rsidRPr="007C6EB2" w:rsidRDefault="00E96826" w:rsidP="00E96826">
      <w:pPr>
        <w:rPr>
          <w:sz w:val="16"/>
          <w:szCs w:val="22"/>
        </w:rPr>
      </w:pPr>
      <w:r w:rsidRPr="00F72B6D">
        <w:rPr>
          <w:sz w:val="16"/>
          <w:szCs w:val="22"/>
        </w:rPr>
        <w:t>(3) Für das Verbot einer Nebentätigkeit nach § 104, die Zula</w:t>
      </w:r>
      <w:r w:rsidRPr="00F72B6D">
        <w:rPr>
          <w:sz w:val="16"/>
          <w:szCs w:val="22"/>
        </w:rPr>
        <w:t>s</w:t>
      </w:r>
      <w:r w:rsidRPr="00F72B6D">
        <w:rPr>
          <w:sz w:val="16"/>
          <w:szCs w:val="22"/>
        </w:rPr>
        <w:t xml:space="preserve">sung einer Ausnahme nach § 105 Abs. 1 Satz 2 oder die Erteilung der Genehmigung nach § 105 Abs. 2 Satz 1 ist der </w:t>
      </w:r>
      <w:r w:rsidRPr="00F72B6D">
        <w:rPr>
          <w:sz w:val="16"/>
          <w:szCs w:val="22"/>
        </w:rPr>
        <w:lastRenderedPageBreak/>
        <w:t>Dienstvorgesetzte zuständig. Anträge auf Zulassung einer Ausnahme nach § 105 Abs. 1 Satz 2 und auf Erteilung einer Genehmigung nach § 105 Abs. 2 Satz 1, Entscheidungen über diese Anträge sowie das Verlangen auf Übernahme einer Nebentätigkeit nach § 102 bedürfen der Schriftform.</w:t>
      </w:r>
    </w:p>
    <w:p w:rsidR="00E96826" w:rsidRPr="007C6EB2" w:rsidRDefault="00E96826" w:rsidP="00E96826">
      <w:pPr>
        <w:rPr>
          <w:sz w:val="16"/>
          <w:szCs w:val="22"/>
        </w:rPr>
      </w:pPr>
    </w:p>
    <w:p w:rsidR="00E96826" w:rsidRPr="00F72B6D" w:rsidRDefault="00E96826" w:rsidP="00E96826">
      <w:pPr>
        <w:jc w:val="center"/>
        <w:rPr>
          <w:sz w:val="16"/>
          <w:szCs w:val="22"/>
        </w:rPr>
      </w:pPr>
      <w:r w:rsidRPr="00F72B6D">
        <w:rPr>
          <w:sz w:val="16"/>
          <w:szCs w:val="22"/>
        </w:rPr>
        <w:t>§ 107</w:t>
      </w:r>
    </w:p>
    <w:p w:rsidR="00E96826" w:rsidRPr="00F72B6D" w:rsidRDefault="00E96826" w:rsidP="00E96826">
      <w:pPr>
        <w:jc w:val="center"/>
        <w:rPr>
          <w:sz w:val="16"/>
          <w:szCs w:val="22"/>
        </w:rPr>
      </w:pPr>
      <w:r w:rsidRPr="00F72B6D">
        <w:rPr>
          <w:sz w:val="16"/>
          <w:szCs w:val="22"/>
        </w:rPr>
        <w:t>Regressanspruch für die Haftung aus angeordneter</w:t>
      </w:r>
    </w:p>
    <w:p w:rsidR="00E96826" w:rsidRPr="00F72B6D" w:rsidRDefault="00E96826" w:rsidP="00E96826">
      <w:pPr>
        <w:jc w:val="center"/>
        <w:rPr>
          <w:sz w:val="16"/>
          <w:szCs w:val="22"/>
        </w:rPr>
      </w:pPr>
      <w:r w:rsidRPr="00F72B6D">
        <w:rPr>
          <w:sz w:val="16"/>
          <w:szCs w:val="22"/>
        </w:rPr>
        <w:t>Tätigkeit in Unternehmensorganen</w:t>
      </w:r>
    </w:p>
    <w:p w:rsidR="00E96826" w:rsidRPr="007C6EB2" w:rsidRDefault="00E96826" w:rsidP="00E96826">
      <w:pPr>
        <w:rPr>
          <w:sz w:val="16"/>
          <w:szCs w:val="22"/>
        </w:rPr>
      </w:pPr>
      <w:r w:rsidRPr="00F72B6D">
        <w:rPr>
          <w:sz w:val="16"/>
          <w:szCs w:val="22"/>
        </w:rPr>
        <w:t>Der Beamte, der aus einer auf Verlangen, Vorschlag oder Veranlassung seines Dienstvorgesetzten übernommenen Tätigkeit in einem Organ einer Gesellschaft, Genossenschaft oder eines in einer anderen Rechtsform des privaten oder öffentlichen Rechts betriebenen Unternehmens haftbar g</w:t>
      </w:r>
      <w:r w:rsidRPr="00F72B6D">
        <w:rPr>
          <w:sz w:val="16"/>
          <w:szCs w:val="22"/>
        </w:rPr>
        <w:t>e</w:t>
      </w:r>
      <w:r w:rsidRPr="00F72B6D">
        <w:rPr>
          <w:sz w:val="16"/>
          <w:szCs w:val="22"/>
        </w:rPr>
        <w:t>macht wird, hat gegen den Dienstherrn Anspruch auf Ersatz des ihm entstandenen Schadens. Ist der Schaden vorsätzlich oder grob fahrlässig herbeigeführt, ist der Dienstherr nur dann ersatzpflichtig, wenn der Beamte auf Weisung eines Vorg</w:t>
      </w:r>
      <w:r w:rsidRPr="00F72B6D">
        <w:rPr>
          <w:sz w:val="16"/>
          <w:szCs w:val="22"/>
        </w:rPr>
        <w:t>e</w:t>
      </w:r>
      <w:r w:rsidRPr="00F72B6D">
        <w:rPr>
          <w:sz w:val="16"/>
          <w:szCs w:val="22"/>
        </w:rPr>
        <w:t>setzten gehandelt hat.</w:t>
      </w:r>
    </w:p>
    <w:p w:rsidR="00E96826" w:rsidRPr="007C6EB2" w:rsidRDefault="00E96826" w:rsidP="00E96826">
      <w:pPr>
        <w:rPr>
          <w:sz w:val="16"/>
          <w:szCs w:val="22"/>
        </w:rPr>
      </w:pPr>
    </w:p>
    <w:p w:rsidR="00E96826" w:rsidRPr="00F72B6D" w:rsidRDefault="00E96826" w:rsidP="00E96826">
      <w:pPr>
        <w:jc w:val="center"/>
        <w:rPr>
          <w:sz w:val="16"/>
          <w:szCs w:val="22"/>
        </w:rPr>
      </w:pPr>
      <w:r w:rsidRPr="00F72B6D">
        <w:rPr>
          <w:sz w:val="16"/>
          <w:szCs w:val="22"/>
        </w:rPr>
        <w:t>§ 108</w:t>
      </w:r>
    </w:p>
    <w:p w:rsidR="00E96826" w:rsidRPr="00F72B6D" w:rsidRDefault="00E96826" w:rsidP="00E96826">
      <w:pPr>
        <w:jc w:val="center"/>
        <w:rPr>
          <w:sz w:val="16"/>
          <w:szCs w:val="22"/>
        </w:rPr>
      </w:pPr>
      <w:r w:rsidRPr="00F72B6D">
        <w:rPr>
          <w:sz w:val="16"/>
          <w:szCs w:val="22"/>
        </w:rPr>
        <w:t>Beendigung der Nebentätigkeit</w:t>
      </w:r>
    </w:p>
    <w:p w:rsidR="00E96826" w:rsidRPr="007C6EB2" w:rsidRDefault="00E96826" w:rsidP="00E96826">
      <w:pPr>
        <w:rPr>
          <w:sz w:val="16"/>
          <w:szCs w:val="22"/>
        </w:rPr>
      </w:pPr>
      <w:r w:rsidRPr="00F72B6D">
        <w:rPr>
          <w:sz w:val="16"/>
          <w:szCs w:val="22"/>
        </w:rPr>
        <w:t>Mit dem Ende des Beamtenverhältnisses und mit dem Verbot der Führung der Dienstgeschäfte nach § 67 oder § 137 sowie mit der vorläufigen Dienstenthebung nach § 38 SächsDG gelten die Nebentätigkeiten im öffentlichen Dienst als beendet.</w:t>
      </w:r>
    </w:p>
    <w:p w:rsidR="00E96826" w:rsidRPr="007C6EB2" w:rsidRDefault="00E96826" w:rsidP="00E96826">
      <w:pPr>
        <w:rPr>
          <w:sz w:val="16"/>
          <w:szCs w:val="22"/>
        </w:rPr>
      </w:pPr>
    </w:p>
    <w:p w:rsidR="00E96826" w:rsidRPr="00F72B6D" w:rsidRDefault="00E96826" w:rsidP="00E96826">
      <w:pPr>
        <w:jc w:val="center"/>
        <w:rPr>
          <w:sz w:val="16"/>
          <w:szCs w:val="22"/>
        </w:rPr>
      </w:pPr>
      <w:r w:rsidRPr="00F72B6D">
        <w:rPr>
          <w:sz w:val="16"/>
          <w:szCs w:val="22"/>
        </w:rPr>
        <w:t>§ 110</w:t>
      </w:r>
    </w:p>
    <w:p w:rsidR="00E96826" w:rsidRPr="00F72B6D" w:rsidRDefault="00E96826" w:rsidP="00E96826">
      <w:pPr>
        <w:jc w:val="center"/>
        <w:rPr>
          <w:sz w:val="16"/>
          <w:szCs w:val="22"/>
        </w:rPr>
      </w:pPr>
      <w:r w:rsidRPr="00F72B6D">
        <w:rPr>
          <w:sz w:val="16"/>
          <w:szCs w:val="22"/>
        </w:rPr>
        <w:t>Tätigkeit nach Beendigung des Beamtenverhältnisses</w:t>
      </w:r>
    </w:p>
    <w:p w:rsidR="00E96826" w:rsidRPr="00F72B6D" w:rsidRDefault="00E96826" w:rsidP="00E96826">
      <w:pPr>
        <w:rPr>
          <w:sz w:val="16"/>
          <w:szCs w:val="22"/>
        </w:rPr>
      </w:pPr>
      <w:r w:rsidRPr="00F72B6D">
        <w:rPr>
          <w:sz w:val="16"/>
          <w:szCs w:val="22"/>
        </w:rPr>
        <w:t>(1) Erwerbstätigkeiten oder sonstigen Beschäftigungen gemäß § 41 Satz 1 BeamtStG sind während der ersten fünf Jahre nach Beendigung des Beamtenverhältnisses bei der letzten obersten Dienstbehörde des Beamten anzuzeigen und können von dieser Behörde gemäß § 41 Satz 2 BeamtStG untersagt werden, wenn zu besorgen ist, dass durch die Erwerbstätigkeit oder sonstige Beschäftigung dienstliche Interessen beeinträc</w:t>
      </w:r>
      <w:r w:rsidRPr="00F72B6D">
        <w:rPr>
          <w:sz w:val="16"/>
          <w:szCs w:val="22"/>
        </w:rPr>
        <w:t>h</w:t>
      </w:r>
      <w:r w:rsidRPr="00F72B6D">
        <w:rPr>
          <w:sz w:val="16"/>
          <w:szCs w:val="22"/>
        </w:rPr>
        <w:t>tigt werden.</w:t>
      </w:r>
    </w:p>
    <w:p w:rsidR="00E96826" w:rsidRPr="00F72B6D" w:rsidRDefault="00E96826" w:rsidP="00E96826">
      <w:pPr>
        <w:rPr>
          <w:sz w:val="16"/>
          <w:szCs w:val="22"/>
        </w:rPr>
      </w:pPr>
    </w:p>
    <w:p w:rsidR="00E96826" w:rsidRPr="007C6EB2" w:rsidRDefault="00E96826" w:rsidP="00E96826">
      <w:pPr>
        <w:rPr>
          <w:sz w:val="16"/>
          <w:szCs w:val="22"/>
        </w:rPr>
      </w:pPr>
      <w:r w:rsidRPr="00F72B6D">
        <w:rPr>
          <w:sz w:val="16"/>
          <w:szCs w:val="22"/>
        </w:rPr>
        <w:t>(2) Die nach Absatz 1 zuständige Behörde kann ihre Zustä</w:t>
      </w:r>
      <w:r w:rsidRPr="00F72B6D">
        <w:rPr>
          <w:sz w:val="16"/>
          <w:szCs w:val="22"/>
        </w:rPr>
        <w:t>n</w:t>
      </w:r>
      <w:r w:rsidRPr="00F72B6D">
        <w:rPr>
          <w:sz w:val="16"/>
          <w:szCs w:val="22"/>
        </w:rPr>
        <w:t>digkeit durch Rechtsverordnung auf nachgeordnete Behörden übertragen.</w:t>
      </w:r>
    </w:p>
    <w:p w:rsidR="00E96826" w:rsidRPr="007C6EB2" w:rsidRDefault="00E96826" w:rsidP="00E96826">
      <w:pPr>
        <w:rPr>
          <w:sz w:val="16"/>
          <w:szCs w:val="22"/>
        </w:rPr>
      </w:pPr>
    </w:p>
    <w:p w:rsidR="00E96826" w:rsidRPr="00B46189" w:rsidRDefault="00E96826" w:rsidP="00E96826">
      <w:pPr>
        <w:jc w:val="center"/>
        <w:rPr>
          <w:b/>
          <w:sz w:val="16"/>
          <w:szCs w:val="22"/>
          <w:u w:val="single"/>
        </w:rPr>
      </w:pPr>
      <w:r w:rsidRPr="00B46189">
        <w:rPr>
          <w:b/>
          <w:sz w:val="16"/>
          <w:szCs w:val="22"/>
          <w:u w:val="single"/>
        </w:rPr>
        <w:t>Sächsische Nebentätigkeitsverordnung</w:t>
      </w:r>
    </w:p>
    <w:p w:rsidR="00E96826" w:rsidRPr="007C6EB2" w:rsidRDefault="00E96826" w:rsidP="00E96826">
      <w:pPr>
        <w:rPr>
          <w:sz w:val="16"/>
          <w:szCs w:val="22"/>
        </w:rPr>
      </w:pPr>
    </w:p>
    <w:p w:rsidR="00E96826" w:rsidRPr="00632E38" w:rsidRDefault="00E96826" w:rsidP="00E96826">
      <w:pPr>
        <w:jc w:val="center"/>
        <w:rPr>
          <w:sz w:val="16"/>
          <w:szCs w:val="22"/>
        </w:rPr>
      </w:pPr>
      <w:r w:rsidRPr="00632E38">
        <w:rPr>
          <w:sz w:val="16"/>
          <w:szCs w:val="22"/>
        </w:rPr>
        <w:t>§ 2</w:t>
      </w:r>
    </w:p>
    <w:p w:rsidR="00E96826" w:rsidRPr="00632E38" w:rsidRDefault="00E96826" w:rsidP="00E96826">
      <w:pPr>
        <w:jc w:val="center"/>
        <w:rPr>
          <w:sz w:val="16"/>
          <w:szCs w:val="22"/>
        </w:rPr>
      </w:pPr>
      <w:r w:rsidRPr="00632E38">
        <w:rPr>
          <w:sz w:val="16"/>
          <w:szCs w:val="22"/>
        </w:rPr>
        <w:t>Nebentätigkeit im öffentlichen Dienst</w:t>
      </w:r>
    </w:p>
    <w:p w:rsidR="00E96826" w:rsidRPr="00632E38" w:rsidRDefault="00E96826" w:rsidP="00E96826">
      <w:pPr>
        <w:rPr>
          <w:sz w:val="16"/>
          <w:szCs w:val="22"/>
        </w:rPr>
      </w:pPr>
      <w:r w:rsidRPr="00632E38">
        <w:rPr>
          <w:sz w:val="16"/>
          <w:szCs w:val="22"/>
        </w:rPr>
        <w:t>(1) Nebentätigkeit im öffentlichen Dienst ist jede für den Fre</w:t>
      </w:r>
      <w:r w:rsidRPr="00632E38">
        <w:rPr>
          <w:sz w:val="16"/>
          <w:szCs w:val="22"/>
        </w:rPr>
        <w:t>i</w:t>
      </w:r>
      <w:r w:rsidRPr="00632E38">
        <w:rPr>
          <w:sz w:val="16"/>
          <w:szCs w:val="22"/>
        </w:rPr>
        <w:t>staat Sachsen, den Bund, ein anderes Bundesland, eine G</w:t>
      </w:r>
      <w:r w:rsidRPr="00632E38">
        <w:rPr>
          <w:sz w:val="16"/>
          <w:szCs w:val="22"/>
        </w:rPr>
        <w:t>e</w:t>
      </w:r>
      <w:r w:rsidRPr="00632E38">
        <w:rPr>
          <w:sz w:val="16"/>
          <w:szCs w:val="22"/>
        </w:rPr>
        <w:t>meinde, einen Landkreis oder eine andere Körperschaft, A</w:t>
      </w:r>
      <w:r w:rsidRPr="00632E38">
        <w:rPr>
          <w:sz w:val="16"/>
          <w:szCs w:val="22"/>
        </w:rPr>
        <w:t>n</w:t>
      </w:r>
      <w:r w:rsidRPr="00632E38">
        <w:rPr>
          <w:sz w:val="16"/>
          <w:szCs w:val="22"/>
        </w:rPr>
        <w:t>stalt oder Stiftung des öffentlichen Rechts im Bundesgebiet oder für Verbände von solchen ausgeübte Nebentätigkeit; ausgenommen ist eine Nebentätigkeit für öffentlich-rechtliche Religionsgesellschaften oder deren Verbände.</w:t>
      </w:r>
    </w:p>
    <w:p w:rsidR="00E96826" w:rsidRPr="00632E38" w:rsidRDefault="00E96826" w:rsidP="00E96826">
      <w:pPr>
        <w:rPr>
          <w:sz w:val="16"/>
          <w:szCs w:val="22"/>
        </w:rPr>
      </w:pPr>
    </w:p>
    <w:p w:rsidR="00E96826" w:rsidRPr="00632E38" w:rsidRDefault="00E96826" w:rsidP="00E96826">
      <w:pPr>
        <w:rPr>
          <w:sz w:val="16"/>
          <w:szCs w:val="22"/>
        </w:rPr>
      </w:pPr>
      <w:r w:rsidRPr="00632E38">
        <w:rPr>
          <w:sz w:val="16"/>
          <w:szCs w:val="22"/>
        </w:rPr>
        <w:t>(2) Einer Nebentätigkeit im öffentlichen Dienst steht gleich eine Nebentätigkeit für</w:t>
      </w:r>
    </w:p>
    <w:p w:rsidR="00E96826" w:rsidRPr="00632E38" w:rsidRDefault="00E96826" w:rsidP="00E96826">
      <w:pPr>
        <w:ind w:left="227" w:hanging="227"/>
        <w:rPr>
          <w:sz w:val="16"/>
          <w:szCs w:val="22"/>
        </w:rPr>
      </w:pPr>
      <w:r w:rsidRPr="00632E38">
        <w:rPr>
          <w:sz w:val="16"/>
          <w:szCs w:val="22"/>
        </w:rPr>
        <w:t>1.</w:t>
      </w:r>
      <w:r>
        <w:rPr>
          <w:sz w:val="16"/>
          <w:szCs w:val="22"/>
        </w:rPr>
        <w:tab/>
      </w:r>
      <w:r w:rsidRPr="00632E38">
        <w:rPr>
          <w:sz w:val="16"/>
          <w:szCs w:val="22"/>
        </w:rPr>
        <w:t>Vereinigungen, Einrichtungen oder Unternehmen, deren Kap</w:t>
      </w:r>
      <w:r w:rsidRPr="00632E38">
        <w:rPr>
          <w:sz w:val="16"/>
          <w:szCs w:val="22"/>
        </w:rPr>
        <w:t>i</w:t>
      </w:r>
      <w:r w:rsidRPr="00632E38">
        <w:rPr>
          <w:sz w:val="16"/>
          <w:szCs w:val="22"/>
        </w:rPr>
        <w:t>tal (Grund- oder Stammkapital) sich unmittelbar oder mittelbar ganz oder überwiegend in öffentlicher Hand befi</w:t>
      </w:r>
      <w:r w:rsidRPr="00632E38">
        <w:rPr>
          <w:sz w:val="16"/>
          <w:szCs w:val="22"/>
        </w:rPr>
        <w:t>n</w:t>
      </w:r>
      <w:r w:rsidRPr="00632E38">
        <w:rPr>
          <w:sz w:val="16"/>
          <w:szCs w:val="22"/>
        </w:rPr>
        <w:t>det oder die fortlaufend ganz oder überwiegend aus öffen</w:t>
      </w:r>
      <w:r w:rsidRPr="00632E38">
        <w:rPr>
          <w:sz w:val="16"/>
          <w:szCs w:val="22"/>
        </w:rPr>
        <w:t>t</w:t>
      </w:r>
      <w:r w:rsidRPr="00632E38">
        <w:rPr>
          <w:sz w:val="16"/>
          <w:szCs w:val="22"/>
        </w:rPr>
        <w:t>lichen Mitteln unterhalten werden,</w:t>
      </w:r>
    </w:p>
    <w:p w:rsidR="00E96826" w:rsidRPr="00632E38" w:rsidRDefault="00E96826" w:rsidP="00E96826">
      <w:pPr>
        <w:ind w:left="227" w:hanging="227"/>
        <w:rPr>
          <w:sz w:val="16"/>
          <w:szCs w:val="22"/>
        </w:rPr>
      </w:pPr>
      <w:r w:rsidRPr="00632E38">
        <w:rPr>
          <w:sz w:val="16"/>
          <w:szCs w:val="22"/>
        </w:rPr>
        <w:t>2.</w:t>
      </w:r>
      <w:r>
        <w:rPr>
          <w:sz w:val="16"/>
          <w:szCs w:val="22"/>
        </w:rPr>
        <w:tab/>
      </w:r>
      <w:r w:rsidRPr="00632E38">
        <w:rPr>
          <w:sz w:val="16"/>
          <w:szCs w:val="22"/>
        </w:rPr>
        <w:t>zwischenstaatliche, supranationale oder internationale Einric</w:t>
      </w:r>
      <w:r w:rsidRPr="00632E38">
        <w:rPr>
          <w:sz w:val="16"/>
          <w:szCs w:val="22"/>
        </w:rPr>
        <w:t>h</w:t>
      </w:r>
      <w:r w:rsidRPr="00632E38">
        <w:rPr>
          <w:sz w:val="16"/>
          <w:szCs w:val="22"/>
        </w:rPr>
        <w:t>tungen, an denen eine juristische Person oder ein Verband im Sinne des Absatzes 1 Halbsatz 1 durch Za</w:t>
      </w:r>
      <w:r w:rsidRPr="00632E38">
        <w:rPr>
          <w:sz w:val="16"/>
          <w:szCs w:val="22"/>
        </w:rPr>
        <w:t>h</w:t>
      </w:r>
      <w:r w:rsidRPr="00632E38">
        <w:rPr>
          <w:sz w:val="16"/>
          <w:szCs w:val="22"/>
        </w:rPr>
        <w:t>lung von Beiträgen oder Zuschüssen oder in anderer We</w:t>
      </w:r>
      <w:r w:rsidRPr="00632E38">
        <w:rPr>
          <w:sz w:val="16"/>
          <w:szCs w:val="22"/>
        </w:rPr>
        <w:t>i</w:t>
      </w:r>
      <w:r w:rsidRPr="00632E38">
        <w:rPr>
          <w:sz w:val="16"/>
          <w:szCs w:val="22"/>
        </w:rPr>
        <w:t>se bete</w:t>
      </w:r>
      <w:r w:rsidRPr="00632E38">
        <w:rPr>
          <w:sz w:val="16"/>
          <w:szCs w:val="22"/>
        </w:rPr>
        <w:t>i</w:t>
      </w:r>
      <w:r w:rsidRPr="00632E38">
        <w:rPr>
          <w:sz w:val="16"/>
          <w:szCs w:val="22"/>
        </w:rPr>
        <w:t>ligt ist oder</w:t>
      </w:r>
    </w:p>
    <w:p w:rsidR="00E96826" w:rsidRPr="007C6EB2" w:rsidRDefault="00E96826" w:rsidP="00E96826">
      <w:pPr>
        <w:ind w:left="227" w:hanging="227"/>
        <w:rPr>
          <w:sz w:val="16"/>
          <w:szCs w:val="22"/>
        </w:rPr>
      </w:pPr>
      <w:r w:rsidRPr="00632E38">
        <w:rPr>
          <w:sz w:val="16"/>
          <w:szCs w:val="22"/>
        </w:rPr>
        <w:t>3.</w:t>
      </w:r>
      <w:r>
        <w:rPr>
          <w:sz w:val="16"/>
          <w:szCs w:val="22"/>
        </w:rPr>
        <w:tab/>
      </w:r>
      <w:r w:rsidRPr="00632E38">
        <w:rPr>
          <w:sz w:val="16"/>
          <w:szCs w:val="22"/>
        </w:rPr>
        <w:t>natürliche oder juristische Personen, die ausschlie</w:t>
      </w:r>
      <w:r w:rsidRPr="00632E38">
        <w:rPr>
          <w:sz w:val="16"/>
          <w:szCs w:val="22"/>
        </w:rPr>
        <w:t>ß</w:t>
      </w:r>
      <w:r w:rsidRPr="00632E38">
        <w:rPr>
          <w:sz w:val="16"/>
          <w:szCs w:val="22"/>
        </w:rPr>
        <w:t>lich oder überwiegend der Wahrung von Belangen einer jurist</w:t>
      </w:r>
      <w:r w:rsidRPr="00632E38">
        <w:rPr>
          <w:sz w:val="16"/>
          <w:szCs w:val="22"/>
        </w:rPr>
        <w:t>i</w:t>
      </w:r>
      <w:r w:rsidRPr="00632E38">
        <w:rPr>
          <w:sz w:val="16"/>
          <w:szCs w:val="22"/>
        </w:rPr>
        <w:t>schen Person oder eines Verbandes im Sinne des Absa</w:t>
      </w:r>
      <w:r w:rsidRPr="00632E38">
        <w:rPr>
          <w:sz w:val="16"/>
          <w:szCs w:val="22"/>
        </w:rPr>
        <w:t>t</w:t>
      </w:r>
      <w:r w:rsidRPr="00632E38">
        <w:rPr>
          <w:sz w:val="16"/>
          <w:szCs w:val="22"/>
        </w:rPr>
        <w:t>zes 1 Hal</w:t>
      </w:r>
      <w:r w:rsidRPr="00632E38">
        <w:rPr>
          <w:sz w:val="16"/>
          <w:szCs w:val="22"/>
        </w:rPr>
        <w:t>b</w:t>
      </w:r>
      <w:r w:rsidRPr="00632E38">
        <w:rPr>
          <w:sz w:val="16"/>
          <w:szCs w:val="22"/>
        </w:rPr>
        <w:t>satz 1 dient.</w:t>
      </w:r>
    </w:p>
    <w:p w:rsidR="00E96826" w:rsidRPr="007C6EB2" w:rsidRDefault="00E96826" w:rsidP="00E96826">
      <w:pPr>
        <w:rPr>
          <w:sz w:val="16"/>
          <w:szCs w:val="22"/>
        </w:rPr>
      </w:pPr>
    </w:p>
    <w:p w:rsidR="00E96826" w:rsidRPr="00632E38" w:rsidRDefault="00E96826" w:rsidP="00E96826">
      <w:pPr>
        <w:jc w:val="center"/>
        <w:rPr>
          <w:sz w:val="16"/>
          <w:szCs w:val="22"/>
        </w:rPr>
      </w:pPr>
      <w:r w:rsidRPr="00632E38">
        <w:rPr>
          <w:sz w:val="16"/>
          <w:szCs w:val="22"/>
        </w:rPr>
        <w:t>§ 3</w:t>
      </w:r>
    </w:p>
    <w:p w:rsidR="00E96826" w:rsidRPr="00632E38" w:rsidRDefault="00E96826" w:rsidP="00E96826">
      <w:pPr>
        <w:jc w:val="center"/>
        <w:rPr>
          <w:sz w:val="16"/>
          <w:szCs w:val="22"/>
        </w:rPr>
      </w:pPr>
      <w:r w:rsidRPr="00632E38">
        <w:rPr>
          <w:sz w:val="16"/>
          <w:szCs w:val="22"/>
        </w:rPr>
        <w:t>Verbot einer Nebentätigkeit</w:t>
      </w:r>
    </w:p>
    <w:p w:rsidR="00E96826" w:rsidRPr="007C6EB2" w:rsidRDefault="00E96826" w:rsidP="00E96826">
      <w:pPr>
        <w:rPr>
          <w:sz w:val="16"/>
          <w:szCs w:val="22"/>
        </w:rPr>
      </w:pPr>
      <w:r w:rsidRPr="00632E38">
        <w:rPr>
          <w:sz w:val="16"/>
          <w:szCs w:val="22"/>
        </w:rPr>
        <w:t>Wird eine Nebentätigkeit nach ihrer Aufnahme gemäß § 104 SächsBG ganz oder teilweise untersagt, ist dem Beamten eine angemessene Frist zu ihrer Abwicklung einzuräumen, soweit die dienstlichen Interessen dies gestatten.</w:t>
      </w:r>
    </w:p>
    <w:p w:rsidR="00E96826" w:rsidRPr="007C6EB2" w:rsidRDefault="00E96826" w:rsidP="00E96826">
      <w:pPr>
        <w:rPr>
          <w:sz w:val="16"/>
          <w:szCs w:val="22"/>
        </w:rPr>
      </w:pPr>
    </w:p>
    <w:p w:rsidR="00E96826" w:rsidRPr="00632E38" w:rsidRDefault="00E96826" w:rsidP="00E96826">
      <w:pPr>
        <w:jc w:val="center"/>
        <w:rPr>
          <w:sz w:val="16"/>
          <w:szCs w:val="22"/>
        </w:rPr>
      </w:pPr>
      <w:r w:rsidRPr="00632E38">
        <w:rPr>
          <w:sz w:val="16"/>
          <w:szCs w:val="22"/>
        </w:rPr>
        <w:t>§ 4</w:t>
      </w:r>
    </w:p>
    <w:p w:rsidR="00E96826" w:rsidRPr="00632E38" w:rsidRDefault="00E96826" w:rsidP="00E96826">
      <w:pPr>
        <w:jc w:val="center"/>
        <w:rPr>
          <w:sz w:val="16"/>
          <w:szCs w:val="22"/>
        </w:rPr>
      </w:pPr>
      <w:r w:rsidRPr="00632E38">
        <w:rPr>
          <w:sz w:val="16"/>
          <w:szCs w:val="22"/>
        </w:rPr>
        <w:t>Öffentliche Ehrenämter</w:t>
      </w:r>
    </w:p>
    <w:p w:rsidR="00E96826" w:rsidRPr="007C6EB2" w:rsidRDefault="00E96826" w:rsidP="00E96826">
      <w:pPr>
        <w:rPr>
          <w:sz w:val="16"/>
          <w:szCs w:val="22"/>
        </w:rPr>
      </w:pPr>
      <w:r w:rsidRPr="00632E38">
        <w:rPr>
          <w:sz w:val="16"/>
          <w:szCs w:val="22"/>
        </w:rPr>
        <w:lastRenderedPageBreak/>
        <w:t>Zu den öffentlichen Ehrenämtern im Sinne des § 101 Abs. 3 Satz 1 Nr. 1 SächsBG gehören die in der Anlage zu dieser Verordnung genannten Tätigkeiten. Für die Wahrnehmung eines öffentlichen Ehrenamtes wird keine Vergütung gezahlt.</w:t>
      </w:r>
    </w:p>
    <w:p w:rsidR="00E96826" w:rsidRPr="00632E38" w:rsidRDefault="00E96826" w:rsidP="00E96826">
      <w:pPr>
        <w:jc w:val="right"/>
        <w:rPr>
          <w:sz w:val="16"/>
          <w:szCs w:val="22"/>
        </w:rPr>
      </w:pPr>
      <w:r w:rsidRPr="00632E38">
        <w:rPr>
          <w:sz w:val="16"/>
          <w:szCs w:val="22"/>
        </w:rPr>
        <w:t>Anlage zu § 4 Satz 1</w:t>
      </w:r>
      <w:r>
        <w:rPr>
          <w:sz w:val="16"/>
          <w:szCs w:val="22"/>
        </w:rPr>
        <w:t>:</w:t>
      </w:r>
    </w:p>
    <w:p w:rsidR="00E96826" w:rsidRPr="00632E38" w:rsidRDefault="00E96826" w:rsidP="00E96826">
      <w:pPr>
        <w:rPr>
          <w:sz w:val="16"/>
          <w:szCs w:val="22"/>
        </w:rPr>
      </w:pPr>
    </w:p>
    <w:p w:rsidR="00E96826" w:rsidRPr="00632E38" w:rsidRDefault="00E96826" w:rsidP="00E96826">
      <w:pPr>
        <w:rPr>
          <w:sz w:val="16"/>
          <w:szCs w:val="22"/>
        </w:rPr>
      </w:pPr>
      <w:r w:rsidRPr="00632E38">
        <w:rPr>
          <w:sz w:val="16"/>
          <w:szCs w:val="22"/>
        </w:rPr>
        <w:t>Öffentliche Ehrenämter sind</w:t>
      </w:r>
    </w:p>
    <w:p w:rsidR="00E96826" w:rsidRPr="00632E38" w:rsidRDefault="00E96826" w:rsidP="00E96826">
      <w:pPr>
        <w:ind w:left="227" w:hanging="227"/>
        <w:rPr>
          <w:sz w:val="16"/>
          <w:szCs w:val="22"/>
        </w:rPr>
      </w:pPr>
      <w:r w:rsidRPr="00632E38">
        <w:rPr>
          <w:sz w:val="16"/>
          <w:szCs w:val="22"/>
        </w:rPr>
        <w:t>1.</w:t>
      </w:r>
      <w:r>
        <w:rPr>
          <w:sz w:val="16"/>
          <w:szCs w:val="22"/>
        </w:rPr>
        <w:tab/>
      </w:r>
      <w:r w:rsidRPr="00632E38">
        <w:rPr>
          <w:sz w:val="16"/>
          <w:szCs w:val="22"/>
        </w:rPr>
        <w:t>die Mitgliedschaft im Rundfunkrat des Mitteldeutschen Run</w:t>
      </w:r>
      <w:r w:rsidRPr="00632E38">
        <w:rPr>
          <w:sz w:val="16"/>
          <w:szCs w:val="22"/>
        </w:rPr>
        <w:t>d</w:t>
      </w:r>
      <w:r w:rsidRPr="00632E38">
        <w:rPr>
          <w:sz w:val="16"/>
          <w:szCs w:val="22"/>
        </w:rPr>
        <w:t>funks (MDR),</w:t>
      </w:r>
    </w:p>
    <w:p w:rsidR="00E96826" w:rsidRPr="00632E38" w:rsidRDefault="00E96826" w:rsidP="00E96826">
      <w:pPr>
        <w:ind w:left="227" w:hanging="227"/>
        <w:rPr>
          <w:sz w:val="16"/>
          <w:szCs w:val="22"/>
        </w:rPr>
      </w:pPr>
      <w:r w:rsidRPr="00632E38">
        <w:rPr>
          <w:sz w:val="16"/>
          <w:szCs w:val="22"/>
        </w:rPr>
        <w:t>2.</w:t>
      </w:r>
      <w:r>
        <w:rPr>
          <w:sz w:val="16"/>
          <w:szCs w:val="22"/>
        </w:rPr>
        <w:tab/>
      </w:r>
      <w:r w:rsidRPr="00632E38">
        <w:rPr>
          <w:sz w:val="16"/>
          <w:szCs w:val="22"/>
        </w:rPr>
        <w:t>die Mitgliedschaft im Verwaltungsrat des MDR,</w:t>
      </w:r>
    </w:p>
    <w:p w:rsidR="00E96826" w:rsidRPr="00632E38" w:rsidRDefault="00E96826" w:rsidP="00E96826">
      <w:pPr>
        <w:ind w:left="227" w:hanging="227"/>
        <w:rPr>
          <w:sz w:val="16"/>
          <w:szCs w:val="22"/>
        </w:rPr>
      </w:pPr>
      <w:r w:rsidRPr="00632E38">
        <w:rPr>
          <w:sz w:val="16"/>
          <w:szCs w:val="22"/>
        </w:rPr>
        <w:t>3.</w:t>
      </w:r>
      <w:r>
        <w:rPr>
          <w:sz w:val="16"/>
          <w:szCs w:val="22"/>
        </w:rPr>
        <w:tab/>
      </w:r>
      <w:r w:rsidRPr="00632E38">
        <w:rPr>
          <w:sz w:val="16"/>
          <w:szCs w:val="22"/>
        </w:rPr>
        <w:t>der Vorsitz der Verbandsversammlung des Ostdeu</w:t>
      </w:r>
      <w:r w:rsidRPr="00632E38">
        <w:rPr>
          <w:sz w:val="16"/>
          <w:szCs w:val="22"/>
        </w:rPr>
        <w:t>t</w:t>
      </w:r>
      <w:r w:rsidRPr="00632E38">
        <w:rPr>
          <w:sz w:val="16"/>
          <w:szCs w:val="22"/>
        </w:rPr>
        <w:t>schen Sparkassenverbandes (OSV),</w:t>
      </w:r>
    </w:p>
    <w:p w:rsidR="00E96826" w:rsidRPr="00632E38" w:rsidRDefault="00E96826" w:rsidP="00E96826">
      <w:pPr>
        <w:ind w:left="227" w:hanging="227"/>
        <w:rPr>
          <w:sz w:val="16"/>
          <w:szCs w:val="22"/>
        </w:rPr>
      </w:pPr>
      <w:r w:rsidRPr="00632E38">
        <w:rPr>
          <w:sz w:val="16"/>
          <w:szCs w:val="22"/>
        </w:rPr>
        <w:t>4.</w:t>
      </w:r>
      <w:r>
        <w:rPr>
          <w:sz w:val="16"/>
          <w:szCs w:val="22"/>
        </w:rPr>
        <w:tab/>
      </w:r>
      <w:r w:rsidRPr="00632E38">
        <w:rPr>
          <w:sz w:val="16"/>
          <w:szCs w:val="22"/>
        </w:rPr>
        <w:t>die Mitgliedschaft in der Landeskonferenz des OSV,</w:t>
      </w:r>
    </w:p>
    <w:p w:rsidR="00E96826" w:rsidRPr="00632E38" w:rsidRDefault="00E96826" w:rsidP="00E96826">
      <w:pPr>
        <w:ind w:left="227" w:hanging="227"/>
        <w:rPr>
          <w:sz w:val="16"/>
          <w:szCs w:val="22"/>
        </w:rPr>
      </w:pPr>
      <w:r w:rsidRPr="00632E38">
        <w:rPr>
          <w:sz w:val="16"/>
          <w:szCs w:val="22"/>
        </w:rPr>
        <w:t>5.</w:t>
      </w:r>
      <w:r>
        <w:rPr>
          <w:sz w:val="16"/>
          <w:szCs w:val="22"/>
        </w:rPr>
        <w:tab/>
      </w:r>
      <w:r w:rsidRPr="00632E38">
        <w:rPr>
          <w:sz w:val="16"/>
          <w:szCs w:val="22"/>
        </w:rPr>
        <w:t>die Mitgliedschaft und stellvertretende Mitgliedschaft im Ve</w:t>
      </w:r>
      <w:r w:rsidRPr="00632E38">
        <w:rPr>
          <w:sz w:val="16"/>
          <w:szCs w:val="22"/>
        </w:rPr>
        <w:t>r</w:t>
      </w:r>
      <w:r w:rsidRPr="00632E38">
        <w:rPr>
          <w:sz w:val="16"/>
          <w:szCs w:val="22"/>
        </w:rPr>
        <w:t>bandsvorstand des OSV,</w:t>
      </w:r>
    </w:p>
    <w:p w:rsidR="00E96826" w:rsidRPr="00632E38" w:rsidRDefault="00E96826" w:rsidP="00E96826">
      <w:pPr>
        <w:ind w:left="227" w:hanging="227"/>
        <w:rPr>
          <w:sz w:val="16"/>
          <w:szCs w:val="22"/>
        </w:rPr>
      </w:pPr>
      <w:r w:rsidRPr="00632E38">
        <w:rPr>
          <w:sz w:val="16"/>
          <w:szCs w:val="22"/>
        </w:rPr>
        <w:t>6.</w:t>
      </w:r>
      <w:r>
        <w:rPr>
          <w:sz w:val="16"/>
          <w:szCs w:val="22"/>
        </w:rPr>
        <w:tab/>
      </w:r>
      <w:r w:rsidRPr="00632E38">
        <w:rPr>
          <w:sz w:val="16"/>
          <w:szCs w:val="22"/>
        </w:rPr>
        <w:t>der Vorsitz und stellvertretender Vorsitz des Landesbeir</w:t>
      </w:r>
      <w:r w:rsidRPr="00632E38">
        <w:rPr>
          <w:sz w:val="16"/>
          <w:szCs w:val="22"/>
        </w:rPr>
        <w:t>a</w:t>
      </w:r>
      <w:r w:rsidRPr="00632E38">
        <w:rPr>
          <w:sz w:val="16"/>
          <w:szCs w:val="22"/>
        </w:rPr>
        <w:t>tes des OSV,</w:t>
      </w:r>
    </w:p>
    <w:p w:rsidR="00E96826" w:rsidRPr="00632E38" w:rsidRDefault="00E96826" w:rsidP="00E96826">
      <w:pPr>
        <w:ind w:left="227" w:hanging="227"/>
        <w:rPr>
          <w:sz w:val="16"/>
          <w:szCs w:val="22"/>
        </w:rPr>
      </w:pPr>
      <w:r w:rsidRPr="00632E38">
        <w:rPr>
          <w:sz w:val="16"/>
          <w:szCs w:val="22"/>
        </w:rPr>
        <w:t>7.</w:t>
      </w:r>
      <w:r>
        <w:rPr>
          <w:sz w:val="16"/>
          <w:szCs w:val="22"/>
        </w:rPr>
        <w:tab/>
      </w:r>
      <w:r w:rsidRPr="00632E38">
        <w:rPr>
          <w:sz w:val="16"/>
          <w:szCs w:val="22"/>
        </w:rPr>
        <w:t>die Mitgliedschaft im Landesbeirat des OSV,</w:t>
      </w:r>
    </w:p>
    <w:p w:rsidR="00E96826" w:rsidRPr="00632E38" w:rsidRDefault="00E96826" w:rsidP="00E96826">
      <w:pPr>
        <w:ind w:left="227" w:hanging="227"/>
        <w:rPr>
          <w:sz w:val="16"/>
          <w:szCs w:val="22"/>
        </w:rPr>
      </w:pPr>
      <w:r w:rsidRPr="00632E38">
        <w:rPr>
          <w:sz w:val="16"/>
          <w:szCs w:val="22"/>
        </w:rPr>
        <w:t>8.</w:t>
      </w:r>
      <w:r>
        <w:rPr>
          <w:sz w:val="16"/>
          <w:szCs w:val="22"/>
        </w:rPr>
        <w:tab/>
      </w:r>
      <w:r w:rsidRPr="00632E38">
        <w:rPr>
          <w:sz w:val="16"/>
          <w:szCs w:val="22"/>
        </w:rPr>
        <w:t>die Mitgliedschaft im Beirat der Sächsischen Au</w:t>
      </w:r>
      <w:r w:rsidRPr="00632E38">
        <w:rPr>
          <w:sz w:val="16"/>
          <w:szCs w:val="22"/>
        </w:rPr>
        <w:t>f</w:t>
      </w:r>
      <w:r w:rsidRPr="00632E38">
        <w:rPr>
          <w:sz w:val="16"/>
          <w:szCs w:val="22"/>
        </w:rPr>
        <w:t>baubank,</w:t>
      </w:r>
    </w:p>
    <w:p w:rsidR="00E96826" w:rsidRPr="00632E38" w:rsidRDefault="00E96826" w:rsidP="00E96826">
      <w:pPr>
        <w:ind w:left="227" w:hanging="227"/>
        <w:rPr>
          <w:sz w:val="16"/>
          <w:szCs w:val="22"/>
        </w:rPr>
      </w:pPr>
      <w:r w:rsidRPr="00632E38">
        <w:rPr>
          <w:sz w:val="16"/>
          <w:szCs w:val="22"/>
        </w:rPr>
        <w:t>9.</w:t>
      </w:r>
      <w:r>
        <w:rPr>
          <w:sz w:val="16"/>
          <w:szCs w:val="22"/>
        </w:rPr>
        <w:tab/>
      </w:r>
      <w:r w:rsidRPr="00632E38">
        <w:rPr>
          <w:sz w:val="16"/>
          <w:szCs w:val="22"/>
        </w:rPr>
        <w:t>der Vorsitz und der stellvertretende Vorsitz der Anteilsei</w:t>
      </w:r>
      <w:r>
        <w:rPr>
          <w:sz w:val="16"/>
          <w:szCs w:val="22"/>
        </w:rPr>
        <w:t>g</w:t>
      </w:r>
      <w:r w:rsidRPr="00632E38">
        <w:rPr>
          <w:sz w:val="16"/>
          <w:szCs w:val="22"/>
        </w:rPr>
        <w:t>nerversammlung der Sachsen Finanzgruppe,</w:t>
      </w:r>
    </w:p>
    <w:p w:rsidR="00E96826" w:rsidRPr="00632E38" w:rsidRDefault="00E96826" w:rsidP="00E96826">
      <w:pPr>
        <w:ind w:left="227" w:hanging="227"/>
        <w:rPr>
          <w:sz w:val="16"/>
          <w:szCs w:val="22"/>
        </w:rPr>
      </w:pPr>
      <w:r w:rsidRPr="00632E38">
        <w:rPr>
          <w:sz w:val="16"/>
          <w:szCs w:val="22"/>
        </w:rPr>
        <w:t>10.</w:t>
      </w:r>
      <w:r>
        <w:rPr>
          <w:sz w:val="16"/>
          <w:szCs w:val="22"/>
        </w:rPr>
        <w:tab/>
      </w:r>
      <w:r w:rsidRPr="00632E38">
        <w:rPr>
          <w:sz w:val="16"/>
          <w:szCs w:val="22"/>
        </w:rPr>
        <w:t>die Mitgliedschaft in der Anteilseignerversammlung der Sac</w:t>
      </w:r>
      <w:r w:rsidRPr="00632E38">
        <w:rPr>
          <w:sz w:val="16"/>
          <w:szCs w:val="22"/>
        </w:rPr>
        <w:t>h</w:t>
      </w:r>
      <w:r w:rsidRPr="00632E38">
        <w:rPr>
          <w:sz w:val="16"/>
          <w:szCs w:val="22"/>
        </w:rPr>
        <w:t>sen Finanzgruppe und</w:t>
      </w:r>
    </w:p>
    <w:p w:rsidR="00E96826" w:rsidRDefault="00E96826" w:rsidP="00E96826">
      <w:pPr>
        <w:ind w:left="227" w:hanging="227"/>
        <w:rPr>
          <w:sz w:val="16"/>
          <w:szCs w:val="22"/>
        </w:rPr>
      </w:pPr>
      <w:r w:rsidRPr="00632E38">
        <w:rPr>
          <w:sz w:val="16"/>
          <w:szCs w:val="22"/>
        </w:rPr>
        <w:t>11.</w:t>
      </w:r>
      <w:r>
        <w:rPr>
          <w:sz w:val="16"/>
          <w:szCs w:val="22"/>
        </w:rPr>
        <w:tab/>
      </w:r>
      <w:r w:rsidRPr="00632E38">
        <w:rPr>
          <w:sz w:val="16"/>
          <w:szCs w:val="22"/>
        </w:rPr>
        <w:t>die Mitgliedschaft im Verwaltungsrat der Sachse</w:t>
      </w:r>
      <w:r w:rsidRPr="00632E38">
        <w:rPr>
          <w:sz w:val="16"/>
          <w:szCs w:val="22"/>
        </w:rPr>
        <w:t>n</w:t>
      </w:r>
      <w:r w:rsidRPr="00632E38">
        <w:rPr>
          <w:sz w:val="16"/>
          <w:szCs w:val="22"/>
        </w:rPr>
        <w:t>bank.</w:t>
      </w:r>
    </w:p>
    <w:p w:rsidR="00E96826" w:rsidRDefault="00E96826" w:rsidP="00E96826">
      <w:pPr>
        <w:ind w:left="227" w:hanging="227"/>
        <w:rPr>
          <w:sz w:val="16"/>
          <w:szCs w:val="22"/>
        </w:rPr>
      </w:pPr>
    </w:p>
    <w:p w:rsidR="00E96826" w:rsidRPr="0092689F" w:rsidRDefault="00E96826" w:rsidP="00E96826">
      <w:pPr>
        <w:ind w:left="227" w:hanging="227"/>
        <w:jc w:val="center"/>
        <w:rPr>
          <w:sz w:val="16"/>
          <w:szCs w:val="22"/>
        </w:rPr>
      </w:pPr>
      <w:r w:rsidRPr="0092689F">
        <w:rPr>
          <w:sz w:val="16"/>
          <w:szCs w:val="22"/>
        </w:rPr>
        <w:t>§ 5</w:t>
      </w:r>
    </w:p>
    <w:p w:rsidR="00E96826" w:rsidRPr="0092689F" w:rsidRDefault="00E96826" w:rsidP="00E96826">
      <w:pPr>
        <w:ind w:left="227" w:hanging="227"/>
        <w:jc w:val="center"/>
        <w:rPr>
          <w:sz w:val="16"/>
          <w:szCs w:val="22"/>
        </w:rPr>
      </w:pPr>
      <w:r w:rsidRPr="0092689F">
        <w:rPr>
          <w:sz w:val="16"/>
          <w:szCs w:val="22"/>
        </w:rPr>
        <w:t>Vergütung</w:t>
      </w:r>
    </w:p>
    <w:p w:rsidR="00E96826" w:rsidRPr="0092689F" w:rsidRDefault="00E96826" w:rsidP="00E96826">
      <w:pPr>
        <w:ind w:left="227" w:hanging="227"/>
        <w:rPr>
          <w:sz w:val="16"/>
          <w:szCs w:val="22"/>
        </w:rPr>
      </w:pPr>
      <w:r w:rsidRPr="0092689F">
        <w:rPr>
          <w:sz w:val="16"/>
          <w:szCs w:val="22"/>
        </w:rPr>
        <w:t>(1) Vergütung für eine Nebentätigkeit ist jede Gegenleistung in Geld oder in geldwerten Vorteilen, auch wenn kein Recht</w:t>
      </w:r>
      <w:r w:rsidRPr="0092689F">
        <w:rPr>
          <w:sz w:val="16"/>
          <w:szCs w:val="22"/>
        </w:rPr>
        <w:t>s</w:t>
      </w:r>
      <w:r w:rsidRPr="0092689F">
        <w:rPr>
          <w:sz w:val="16"/>
          <w:szCs w:val="22"/>
        </w:rPr>
        <w:t>anspruch auf sie besteht.</w:t>
      </w:r>
    </w:p>
    <w:p w:rsidR="00E96826" w:rsidRPr="0092689F" w:rsidRDefault="00E96826" w:rsidP="00E96826">
      <w:pPr>
        <w:ind w:left="227" w:hanging="227"/>
        <w:rPr>
          <w:sz w:val="16"/>
          <w:szCs w:val="22"/>
        </w:rPr>
      </w:pPr>
    </w:p>
    <w:p w:rsidR="00E96826" w:rsidRPr="0092689F" w:rsidRDefault="00E96826" w:rsidP="00E96826">
      <w:pPr>
        <w:ind w:left="227" w:hanging="227"/>
        <w:rPr>
          <w:sz w:val="16"/>
          <w:szCs w:val="22"/>
        </w:rPr>
      </w:pPr>
      <w:r w:rsidRPr="0092689F">
        <w:rPr>
          <w:sz w:val="16"/>
          <w:szCs w:val="22"/>
        </w:rPr>
        <w:t>(2) Als Vergütung im Sinne des Absatzes 1 gelten nicht</w:t>
      </w:r>
    </w:p>
    <w:p w:rsidR="00E96826" w:rsidRPr="0092689F" w:rsidRDefault="00E96826" w:rsidP="00E96826">
      <w:pPr>
        <w:ind w:left="227" w:hanging="227"/>
        <w:rPr>
          <w:sz w:val="16"/>
          <w:szCs w:val="22"/>
        </w:rPr>
      </w:pPr>
      <w:r w:rsidRPr="0092689F">
        <w:rPr>
          <w:sz w:val="16"/>
          <w:szCs w:val="22"/>
        </w:rPr>
        <w:t>1.</w:t>
      </w:r>
      <w:r>
        <w:rPr>
          <w:sz w:val="16"/>
          <w:szCs w:val="22"/>
        </w:rPr>
        <w:tab/>
      </w:r>
      <w:r w:rsidRPr="0092689F">
        <w:rPr>
          <w:sz w:val="16"/>
          <w:szCs w:val="22"/>
        </w:rPr>
        <w:t xml:space="preserve"> der Ersatz von notwendigen Fahrkosten,</w:t>
      </w:r>
    </w:p>
    <w:p w:rsidR="00E96826" w:rsidRPr="0092689F" w:rsidRDefault="00E96826" w:rsidP="00E96826">
      <w:pPr>
        <w:ind w:left="227" w:hanging="227"/>
        <w:rPr>
          <w:sz w:val="16"/>
          <w:szCs w:val="22"/>
        </w:rPr>
      </w:pPr>
      <w:r w:rsidRPr="0092689F">
        <w:rPr>
          <w:sz w:val="16"/>
          <w:szCs w:val="22"/>
        </w:rPr>
        <w:t>2.</w:t>
      </w:r>
      <w:r>
        <w:rPr>
          <w:sz w:val="16"/>
          <w:szCs w:val="22"/>
        </w:rPr>
        <w:tab/>
      </w:r>
      <w:r w:rsidRPr="0092689F">
        <w:rPr>
          <w:sz w:val="16"/>
          <w:szCs w:val="22"/>
        </w:rPr>
        <w:t>der Ersatz von Tagegeldern bis zur Höhe des nach § 4 Abs. 5 Satz 1 Nr. 5 Satz 2 des Einkommensteuergesetzes (EStG) in der Fassung der Bekanntmachung vom 8. Okt</w:t>
      </w:r>
      <w:r w:rsidRPr="0092689F">
        <w:rPr>
          <w:sz w:val="16"/>
          <w:szCs w:val="22"/>
        </w:rPr>
        <w:t>o</w:t>
      </w:r>
      <w:r w:rsidRPr="0092689F">
        <w:rPr>
          <w:sz w:val="16"/>
          <w:szCs w:val="22"/>
        </w:rPr>
        <w:t>ber 2009 (BGBl. I S. 3366, 3862), das zuletzt durch Artikel 3 des G</w:t>
      </w:r>
      <w:r w:rsidRPr="0092689F">
        <w:rPr>
          <w:sz w:val="16"/>
          <w:szCs w:val="22"/>
        </w:rPr>
        <w:t>e</w:t>
      </w:r>
      <w:r w:rsidRPr="0092689F">
        <w:rPr>
          <w:sz w:val="16"/>
          <w:szCs w:val="22"/>
        </w:rPr>
        <w:t>setzes vom 25. Juli 2014 (BGBl. I S. 1266, 1279) geändert worden ist, in der jeweils geltenden Fassung, vo</w:t>
      </w:r>
      <w:r w:rsidRPr="0092689F">
        <w:rPr>
          <w:sz w:val="16"/>
          <w:szCs w:val="22"/>
        </w:rPr>
        <w:t>r</w:t>
      </w:r>
      <w:r w:rsidRPr="0092689F">
        <w:rPr>
          <w:sz w:val="16"/>
          <w:szCs w:val="22"/>
        </w:rPr>
        <w:t>gesehenen Betrags, oder, sofern bei Anwendung des Ei</w:t>
      </w:r>
      <w:r w:rsidRPr="0092689F">
        <w:rPr>
          <w:sz w:val="16"/>
          <w:szCs w:val="22"/>
        </w:rPr>
        <w:t>n</w:t>
      </w:r>
      <w:r w:rsidRPr="0092689F">
        <w:rPr>
          <w:sz w:val="16"/>
          <w:szCs w:val="22"/>
        </w:rPr>
        <w:t>kommenssteuergesetzes ein Zuschuss zustehen würde, bis zur Höhe des Gesamtbetrags,</w:t>
      </w:r>
    </w:p>
    <w:p w:rsidR="00E96826" w:rsidRPr="0092689F" w:rsidRDefault="00E96826" w:rsidP="00E96826">
      <w:pPr>
        <w:ind w:left="227" w:hanging="227"/>
        <w:rPr>
          <w:sz w:val="16"/>
          <w:szCs w:val="22"/>
        </w:rPr>
      </w:pPr>
      <w:r w:rsidRPr="0092689F">
        <w:rPr>
          <w:sz w:val="16"/>
          <w:szCs w:val="22"/>
        </w:rPr>
        <w:t>3.</w:t>
      </w:r>
      <w:r>
        <w:rPr>
          <w:sz w:val="16"/>
          <w:szCs w:val="22"/>
        </w:rPr>
        <w:tab/>
      </w:r>
      <w:r w:rsidRPr="0092689F">
        <w:rPr>
          <w:sz w:val="16"/>
          <w:szCs w:val="22"/>
        </w:rPr>
        <w:t>der Ersatz von Übernachtungskosten bis zur Höhe der nach § 7 Abs. 1 des Sächsischen Gesetzes über die Re</w:t>
      </w:r>
      <w:r w:rsidRPr="0092689F">
        <w:rPr>
          <w:sz w:val="16"/>
          <w:szCs w:val="22"/>
        </w:rPr>
        <w:t>i</w:t>
      </w:r>
      <w:r w:rsidRPr="0092689F">
        <w:rPr>
          <w:sz w:val="16"/>
          <w:szCs w:val="22"/>
        </w:rPr>
        <w:t>sekoste</w:t>
      </w:r>
      <w:r w:rsidRPr="0092689F">
        <w:rPr>
          <w:sz w:val="16"/>
          <w:szCs w:val="22"/>
        </w:rPr>
        <w:t>n</w:t>
      </w:r>
      <w:r w:rsidRPr="0092689F">
        <w:rPr>
          <w:sz w:val="16"/>
          <w:szCs w:val="22"/>
        </w:rPr>
        <w:t>vergütung der Beamten und Richter (Sächsisches Reis</w:t>
      </w:r>
      <w:r w:rsidRPr="0092689F">
        <w:rPr>
          <w:sz w:val="16"/>
          <w:szCs w:val="22"/>
        </w:rPr>
        <w:t>e</w:t>
      </w:r>
      <w:r w:rsidRPr="0092689F">
        <w:rPr>
          <w:sz w:val="16"/>
          <w:szCs w:val="22"/>
        </w:rPr>
        <w:t>kostengesetz – SächsRKG) vom 12. Dezember 2008 (SächsGVBl. S. 866, 876), das zuletzt durch Artikel 13 des Gesetzes vom 18. Dezember 2013 (SächsGVBl. S. 970, 1080) geändert worden ist, in der jeweils geltenden Fa</w:t>
      </w:r>
      <w:r w:rsidRPr="0092689F">
        <w:rPr>
          <w:sz w:val="16"/>
          <w:szCs w:val="22"/>
        </w:rPr>
        <w:t>s</w:t>
      </w:r>
      <w:r w:rsidRPr="0092689F">
        <w:rPr>
          <w:sz w:val="16"/>
          <w:szCs w:val="22"/>
        </w:rPr>
        <w:t>sung, vorgesehenen Betrags, oder, sofern bei Anwendung des Sächsischen Reisekostengesetzes ein Zuschuss en</w:t>
      </w:r>
      <w:r w:rsidRPr="0092689F">
        <w:rPr>
          <w:sz w:val="16"/>
          <w:szCs w:val="22"/>
        </w:rPr>
        <w:t>t</w:t>
      </w:r>
      <w:r w:rsidRPr="0092689F">
        <w:rPr>
          <w:sz w:val="16"/>
          <w:szCs w:val="22"/>
        </w:rPr>
        <w:t xml:space="preserve">stehen würde, bis zur Höhe des Gesamtbetrags, </w:t>
      </w:r>
    </w:p>
    <w:p w:rsidR="00E96826" w:rsidRPr="0092689F" w:rsidRDefault="00E96826" w:rsidP="00E96826">
      <w:pPr>
        <w:ind w:left="227" w:hanging="227"/>
        <w:rPr>
          <w:sz w:val="16"/>
          <w:szCs w:val="22"/>
        </w:rPr>
      </w:pPr>
      <w:r w:rsidRPr="0092689F">
        <w:rPr>
          <w:sz w:val="16"/>
          <w:szCs w:val="22"/>
        </w:rPr>
        <w:t>4.</w:t>
      </w:r>
      <w:r>
        <w:rPr>
          <w:sz w:val="16"/>
          <w:szCs w:val="22"/>
        </w:rPr>
        <w:tab/>
      </w:r>
      <w:r w:rsidRPr="0092689F">
        <w:rPr>
          <w:sz w:val="16"/>
          <w:szCs w:val="22"/>
        </w:rPr>
        <w:t>der Ersatz sonstiger, notwendiger gezahlter Auslagen, wenn keine Pauschalierung vorgenommen wird und</w:t>
      </w:r>
    </w:p>
    <w:p w:rsidR="00E96826" w:rsidRPr="0092689F" w:rsidRDefault="00E96826" w:rsidP="00E96826">
      <w:pPr>
        <w:ind w:left="227" w:hanging="227"/>
        <w:rPr>
          <w:sz w:val="16"/>
          <w:szCs w:val="22"/>
        </w:rPr>
      </w:pPr>
      <w:r w:rsidRPr="0092689F">
        <w:rPr>
          <w:sz w:val="16"/>
          <w:szCs w:val="22"/>
        </w:rPr>
        <w:t>5.</w:t>
      </w:r>
      <w:r>
        <w:rPr>
          <w:sz w:val="16"/>
          <w:szCs w:val="22"/>
        </w:rPr>
        <w:tab/>
      </w:r>
      <w:r w:rsidRPr="0092689F">
        <w:rPr>
          <w:sz w:val="16"/>
          <w:szCs w:val="22"/>
        </w:rPr>
        <w:t>die vereinnahmte Umsatzsteuer, soweit sie abzuführen ist.</w:t>
      </w:r>
    </w:p>
    <w:p w:rsidR="00E96826" w:rsidRPr="0092689F" w:rsidRDefault="00E96826" w:rsidP="00E96826">
      <w:pPr>
        <w:ind w:left="227" w:hanging="227"/>
        <w:rPr>
          <w:sz w:val="16"/>
          <w:szCs w:val="22"/>
        </w:rPr>
      </w:pPr>
    </w:p>
    <w:p w:rsidR="00E96826" w:rsidRDefault="00E96826" w:rsidP="00E96826">
      <w:pPr>
        <w:rPr>
          <w:sz w:val="16"/>
          <w:szCs w:val="22"/>
        </w:rPr>
      </w:pPr>
      <w:r w:rsidRPr="0092689F">
        <w:rPr>
          <w:sz w:val="16"/>
          <w:szCs w:val="22"/>
        </w:rPr>
        <w:t>(3) Pauschalierte Aufwandsentschädigungen für die Wah</w:t>
      </w:r>
      <w:r w:rsidRPr="0092689F">
        <w:rPr>
          <w:sz w:val="16"/>
          <w:szCs w:val="22"/>
        </w:rPr>
        <w:t>r</w:t>
      </w:r>
      <w:r w:rsidRPr="0092689F">
        <w:rPr>
          <w:sz w:val="16"/>
          <w:szCs w:val="22"/>
        </w:rPr>
        <w:t>nehmung einer Nebentätigkeit sind in vollem Umfang, Tag</w:t>
      </w:r>
      <w:r w:rsidRPr="0092689F">
        <w:rPr>
          <w:sz w:val="16"/>
          <w:szCs w:val="22"/>
        </w:rPr>
        <w:t>e</w:t>
      </w:r>
      <w:r w:rsidRPr="0092689F">
        <w:rPr>
          <w:sz w:val="16"/>
          <w:szCs w:val="22"/>
        </w:rPr>
        <w:t>gelder und Übernachtungskosten insoweit, als sie die Beträge nach Absatz 2 Nr. 2 oder Nr. 3 übersteigen und nicht konkret nachgewiesen werden können, als Vergütung anzusehen.</w:t>
      </w:r>
    </w:p>
    <w:p w:rsidR="00E96826" w:rsidRDefault="00E96826" w:rsidP="00E96826">
      <w:pPr>
        <w:ind w:left="227" w:hanging="227"/>
        <w:rPr>
          <w:sz w:val="16"/>
          <w:szCs w:val="22"/>
        </w:rPr>
      </w:pPr>
    </w:p>
    <w:p w:rsidR="00E96826" w:rsidRPr="006966FF" w:rsidRDefault="00E96826" w:rsidP="00E96826">
      <w:pPr>
        <w:ind w:left="227" w:hanging="227"/>
        <w:jc w:val="center"/>
        <w:rPr>
          <w:sz w:val="16"/>
          <w:szCs w:val="22"/>
        </w:rPr>
      </w:pPr>
      <w:r w:rsidRPr="006966FF">
        <w:rPr>
          <w:sz w:val="16"/>
          <w:szCs w:val="22"/>
        </w:rPr>
        <w:t>§ 6</w:t>
      </w:r>
    </w:p>
    <w:p w:rsidR="00E96826" w:rsidRPr="006966FF" w:rsidRDefault="00E96826" w:rsidP="00E96826">
      <w:pPr>
        <w:ind w:left="227" w:hanging="227"/>
        <w:jc w:val="center"/>
        <w:rPr>
          <w:sz w:val="16"/>
          <w:szCs w:val="22"/>
        </w:rPr>
      </w:pPr>
      <w:r w:rsidRPr="006966FF">
        <w:rPr>
          <w:sz w:val="16"/>
          <w:szCs w:val="22"/>
        </w:rPr>
        <w:t>Gewährung und Ablieferung von Vergütungen</w:t>
      </w:r>
    </w:p>
    <w:p w:rsidR="00E96826" w:rsidRPr="006966FF" w:rsidRDefault="00E96826" w:rsidP="00E96826">
      <w:pPr>
        <w:rPr>
          <w:sz w:val="16"/>
          <w:szCs w:val="22"/>
        </w:rPr>
      </w:pPr>
      <w:r w:rsidRPr="006966FF">
        <w:rPr>
          <w:sz w:val="16"/>
          <w:szCs w:val="22"/>
        </w:rPr>
        <w:t>(1) Für eine Nebentätigkeit, die für den Freistaat Sachsen, eine Gemeinde, einen Landkreis oder eine sonstige der Au</w:t>
      </w:r>
      <w:r w:rsidRPr="006966FF">
        <w:rPr>
          <w:sz w:val="16"/>
          <w:szCs w:val="22"/>
        </w:rPr>
        <w:t>f</w:t>
      </w:r>
      <w:r w:rsidRPr="006966FF">
        <w:rPr>
          <w:sz w:val="16"/>
          <w:szCs w:val="22"/>
        </w:rPr>
        <w:t>sicht des Freistaates unterstehende Körperschaft, A</w:t>
      </w:r>
      <w:r w:rsidRPr="006966FF">
        <w:rPr>
          <w:sz w:val="16"/>
          <w:szCs w:val="22"/>
        </w:rPr>
        <w:t>n</w:t>
      </w:r>
      <w:r w:rsidRPr="006966FF">
        <w:rPr>
          <w:sz w:val="16"/>
          <w:szCs w:val="22"/>
        </w:rPr>
        <w:t>stalt oder Stiftung des öffentlichen Rechts wahrgenommen wird, wird eine Vergütung nicht gewährt. Ausnahmen kö</w:t>
      </w:r>
      <w:r w:rsidRPr="006966FF">
        <w:rPr>
          <w:sz w:val="16"/>
          <w:szCs w:val="22"/>
        </w:rPr>
        <w:t>n</w:t>
      </w:r>
      <w:r w:rsidRPr="006966FF">
        <w:rPr>
          <w:sz w:val="16"/>
          <w:szCs w:val="22"/>
        </w:rPr>
        <w:t>nen zugelassen werden</w:t>
      </w:r>
    </w:p>
    <w:p w:rsidR="00E96826" w:rsidRPr="006966FF" w:rsidRDefault="00E96826" w:rsidP="00E96826">
      <w:pPr>
        <w:ind w:left="227" w:hanging="227"/>
        <w:rPr>
          <w:sz w:val="16"/>
          <w:szCs w:val="22"/>
        </w:rPr>
      </w:pPr>
      <w:r w:rsidRPr="006966FF">
        <w:rPr>
          <w:sz w:val="16"/>
          <w:szCs w:val="22"/>
        </w:rPr>
        <w:t>1.</w:t>
      </w:r>
      <w:r>
        <w:rPr>
          <w:sz w:val="16"/>
          <w:szCs w:val="22"/>
        </w:rPr>
        <w:tab/>
      </w:r>
      <w:r w:rsidRPr="006966FF">
        <w:rPr>
          <w:sz w:val="16"/>
          <w:szCs w:val="22"/>
        </w:rPr>
        <w:t>bei Lehr-, Vortrags-, Prüfungs- oder Gutachtertätigkeiten und bei schriftstellerischen Tätigkeiten,</w:t>
      </w:r>
    </w:p>
    <w:p w:rsidR="00E96826" w:rsidRPr="006966FF" w:rsidRDefault="00E96826" w:rsidP="00E96826">
      <w:pPr>
        <w:ind w:left="227" w:hanging="227"/>
        <w:rPr>
          <w:sz w:val="16"/>
          <w:szCs w:val="22"/>
        </w:rPr>
      </w:pPr>
      <w:r w:rsidRPr="006966FF">
        <w:rPr>
          <w:sz w:val="16"/>
          <w:szCs w:val="22"/>
        </w:rPr>
        <w:t>2.</w:t>
      </w:r>
      <w:r>
        <w:rPr>
          <w:sz w:val="16"/>
          <w:szCs w:val="22"/>
        </w:rPr>
        <w:tab/>
      </w:r>
      <w:r w:rsidRPr="006966FF">
        <w:rPr>
          <w:sz w:val="16"/>
          <w:szCs w:val="22"/>
        </w:rPr>
        <w:t>bei Tätigkeiten, für die auf andere Weise eine geeignete Arbeitskraft ohne erheblichen Mehraufwand nicht gewo</w:t>
      </w:r>
      <w:r w:rsidRPr="006966FF">
        <w:rPr>
          <w:sz w:val="16"/>
          <w:szCs w:val="22"/>
        </w:rPr>
        <w:t>n</w:t>
      </w:r>
      <w:r w:rsidRPr="006966FF">
        <w:rPr>
          <w:sz w:val="16"/>
          <w:szCs w:val="22"/>
        </w:rPr>
        <w:t>nen werden kann oder</w:t>
      </w:r>
    </w:p>
    <w:p w:rsidR="00E96826" w:rsidRPr="006966FF" w:rsidRDefault="00E96826" w:rsidP="00E96826">
      <w:pPr>
        <w:ind w:left="227" w:hanging="227"/>
        <w:rPr>
          <w:sz w:val="16"/>
          <w:szCs w:val="22"/>
        </w:rPr>
      </w:pPr>
      <w:r w:rsidRPr="006966FF">
        <w:rPr>
          <w:sz w:val="16"/>
          <w:szCs w:val="22"/>
        </w:rPr>
        <w:t>3.</w:t>
      </w:r>
      <w:r>
        <w:rPr>
          <w:sz w:val="16"/>
          <w:szCs w:val="22"/>
        </w:rPr>
        <w:tab/>
      </w:r>
      <w:r w:rsidRPr="006966FF">
        <w:rPr>
          <w:sz w:val="16"/>
          <w:szCs w:val="22"/>
        </w:rPr>
        <w:t>bei Tätigkeiten, deren unentgeltliche Ausübung dem Bea</w:t>
      </w:r>
      <w:r w:rsidRPr="006966FF">
        <w:rPr>
          <w:sz w:val="16"/>
          <w:szCs w:val="22"/>
        </w:rPr>
        <w:t>m</w:t>
      </w:r>
      <w:r w:rsidRPr="006966FF">
        <w:rPr>
          <w:sz w:val="16"/>
          <w:szCs w:val="22"/>
        </w:rPr>
        <w:t xml:space="preserve">ten nicht zugemutet werden kann. </w:t>
      </w:r>
    </w:p>
    <w:p w:rsidR="00E96826" w:rsidRPr="006966FF" w:rsidRDefault="00E96826" w:rsidP="00E96826">
      <w:pPr>
        <w:rPr>
          <w:sz w:val="16"/>
          <w:szCs w:val="22"/>
        </w:rPr>
      </w:pPr>
      <w:r w:rsidRPr="006966FF">
        <w:rPr>
          <w:sz w:val="16"/>
          <w:szCs w:val="22"/>
        </w:rPr>
        <w:t>Eine Vergütung ist nicht zu zahlen, wenn der Beamte von Aufgaben im Hauptamt entlastet wird.</w:t>
      </w:r>
    </w:p>
    <w:p w:rsidR="00E96826" w:rsidRPr="006966FF" w:rsidRDefault="00E96826" w:rsidP="00E96826">
      <w:pPr>
        <w:rPr>
          <w:sz w:val="16"/>
          <w:szCs w:val="22"/>
        </w:rPr>
      </w:pPr>
      <w:r w:rsidRPr="006966FF">
        <w:rPr>
          <w:sz w:val="16"/>
          <w:szCs w:val="22"/>
        </w:rPr>
        <w:t xml:space="preserve"> </w:t>
      </w:r>
    </w:p>
    <w:p w:rsidR="00E96826" w:rsidRPr="006966FF" w:rsidRDefault="00E96826" w:rsidP="00E96826">
      <w:pPr>
        <w:rPr>
          <w:sz w:val="16"/>
          <w:szCs w:val="22"/>
        </w:rPr>
      </w:pPr>
      <w:r w:rsidRPr="006966FF">
        <w:rPr>
          <w:sz w:val="16"/>
          <w:szCs w:val="22"/>
        </w:rPr>
        <w:lastRenderedPageBreak/>
        <w:t>(2) Werden Vergütungen nach Absatz 1 Satz 2 gewährt, dü</w:t>
      </w:r>
      <w:r w:rsidRPr="006966FF">
        <w:rPr>
          <w:sz w:val="16"/>
          <w:szCs w:val="22"/>
        </w:rPr>
        <w:t>r</w:t>
      </w:r>
      <w:r w:rsidRPr="006966FF">
        <w:rPr>
          <w:sz w:val="16"/>
          <w:szCs w:val="22"/>
        </w:rPr>
        <w:t>fen sie für die in einem Kalenderjahr ausgeübten Tätigke</w:t>
      </w:r>
      <w:r w:rsidRPr="006966FF">
        <w:rPr>
          <w:sz w:val="16"/>
          <w:szCs w:val="22"/>
        </w:rPr>
        <w:t>i</w:t>
      </w:r>
      <w:r w:rsidRPr="006966FF">
        <w:rPr>
          <w:sz w:val="16"/>
          <w:szCs w:val="22"/>
        </w:rPr>
        <w:t>ten insgesamt die in Absatz 3 Satz 1 genannten Beträge (Brutt</w:t>
      </w:r>
      <w:r w:rsidRPr="006966FF">
        <w:rPr>
          <w:sz w:val="16"/>
          <w:szCs w:val="22"/>
        </w:rPr>
        <w:t>o</w:t>
      </w:r>
      <w:r w:rsidRPr="006966FF">
        <w:rPr>
          <w:sz w:val="16"/>
          <w:szCs w:val="22"/>
        </w:rPr>
        <w:t>beträge) nicht übersteigen. Mit Ausnahme von T</w:t>
      </w:r>
      <w:r w:rsidRPr="006966FF">
        <w:rPr>
          <w:sz w:val="16"/>
          <w:szCs w:val="22"/>
        </w:rPr>
        <w:t>a</w:t>
      </w:r>
      <w:r w:rsidRPr="006966FF">
        <w:rPr>
          <w:sz w:val="16"/>
          <w:szCs w:val="22"/>
        </w:rPr>
        <w:t>gegeldern und Übernachtungskosten dürfen Auslagen nicht pauschaliert werden.</w:t>
      </w:r>
    </w:p>
    <w:p w:rsidR="00E96826" w:rsidRPr="006966FF" w:rsidRDefault="00E96826" w:rsidP="00E96826">
      <w:pPr>
        <w:ind w:left="227" w:hanging="227"/>
        <w:rPr>
          <w:sz w:val="16"/>
          <w:szCs w:val="22"/>
        </w:rPr>
      </w:pPr>
    </w:p>
    <w:p w:rsidR="00E96826" w:rsidRPr="006966FF" w:rsidRDefault="00E96826" w:rsidP="00E96826">
      <w:pPr>
        <w:ind w:left="227" w:hanging="227"/>
        <w:rPr>
          <w:sz w:val="16"/>
          <w:szCs w:val="22"/>
        </w:rPr>
      </w:pPr>
      <w:r w:rsidRPr="006966FF">
        <w:rPr>
          <w:sz w:val="16"/>
          <w:szCs w:val="22"/>
        </w:rPr>
        <w:t>(3) Vergütungen für</w:t>
      </w:r>
    </w:p>
    <w:p w:rsidR="00E96826" w:rsidRPr="006966FF" w:rsidRDefault="00E96826" w:rsidP="00E96826">
      <w:pPr>
        <w:ind w:left="227" w:hanging="227"/>
        <w:rPr>
          <w:sz w:val="16"/>
          <w:szCs w:val="22"/>
        </w:rPr>
      </w:pPr>
      <w:r w:rsidRPr="006966FF">
        <w:rPr>
          <w:sz w:val="16"/>
          <w:szCs w:val="22"/>
        </w:rPr>
        <w:t>1.</w:t>
      </w:r>
      <w:r>
        <w:rPr>
          <w:sz w:val="16"/>
          <w:szCs w:val="22"/>
        </w:rPr>
        <w:tab/>
      </w:r>
      <w:r w:rsidRPr="006966FF">
        <w:rPr>
          <w:sz w:val="16"/>
          <w:szCs w:val="22"/>
        </w:rPr>
        <w:t>im öffentlichen oder diesem gleichstehenden Dienst ausg</w:t>
      </w:r>
      <w:r w:rsidRPr="006966FF">
        <w:rPr>
          <w:sz w:val="16"/>
          <w:szCs w:val="22"/>
        </w:rPr>
        <w:t>e</w:t>
      </w:r>
      <w:r w:rsidRPr="006966FF">
        <w:rPr>
          <w:sz w:val="16"/>
          <w:szCs w:val="22"/>
        </w:rPr>
        <w:t>übte,</w:t>
      </w:r>
    </w:p>
    <w:p w:rsidR="00E96826" w:rsidRPr="006966FF" w:rsidRDefault="00E96826" w:rsidP="00E96826">
      <w:pPr>
        <w:ind w:left="227" w:hanging="227"/>
        <w:rPr>
          <w:sz w:val="16"/>
          <w:szCs w:val="22"/>
        </w:rPr>
      </w:pPr>
      <w:r w:rsidRPr="006966FF">
        <w:rPr>
          <w:sz w:val="16"/>
          <w:szCs w:val="22"/>
        </w:rPr>
        <w:t>2.</w:t>
      </w:r>
      <w:r>
        <w:rPr>
          <w:sz w:val="16"/>
          <w:szCs w:val="22"/>
        </w:rPr>
        <w:tab/>
      </w:r>
      <w:r w:rsidRPr="006966FF">
        <w:rPr>
          <w:sz w:val="16"/>
          <w:szCs w:val="22"/>
        </w:rPr>
        <w:t>auf Verlangen, Vorschlag oder Veranlassung des Diens</w:t>
      </w:r>
      <w:r w:rsidRPr="006966FF">
        <w:rPr>
          <w:sz w:val="16"/>
          <w:szCs w:val="22"/>
        </w:rPr>
        <w:t>t</w:t>
      </w:r>
      <w:r w:rsidRPr="006966FF">
        <w:rPr>
          <w:sz w:val="16"/>
          <w:szCs w:val="22"/>
        </w:rPr>
        <w:t>vorgesetzten übernommene oder</w:t>
      </w:r>
    </w:p>
    <w:p w:rsidR="00E96826" w:rsidRPr="006966FF" w:rsidRDefault="00E96826" w:rsidP="00E96826">
      <w:pPr>
        <w:ind w:left="227" w:hanging="227"/>
        <w:rPr>
          <w:sz w:val="16"/>
          <w:szCs w:val="22"/>
        </w:rPr>
      </w:pPr>
      <w:r w:rsidRPr="006966FF">
        <w:rPr>
          <w:sz w:val="16"/>
          <w:szCs w:val="22"/>
        </w:rPr>
        <w:t>3.</w:t>
      </w:r>
      <w:r>
        <w:rPr>
          <w:sz w:val="16"/>
          <w:szCs w:val="22"/>
        </w:rPr>
        <w:tab/>
      </w:r>
      <w:r w:rsidRPr="006966FF">
        <w:rPr>
          <w:sz w:val="16"/>
          <w:szCs w:val="22"/>
        </w:rPr>
        <w:t>dem Beamten mit Rücksicht auf seine dienstliche Stellung übertragene</w:t>
      </w:r>
    </w:p>
    <w:p w:rsidR="00E96826" w:rsidRPr="006966FF" w:rsidRDefault="00E96826" w:rsidP="00E96826">
      <w:pPr>
        <w:rPr>
          <w:sz w:val="16"/>
          <w:szCs w:val="22"/>
        </w:rPr>
      </w:pPr>
      <w:r w:rsidRPr="006966FF">
        <w:rPr>
          <w:sz w:val="16"/>
          <w:szCs w:val="22"/>
        </w:rPr>
        <w:t>Nebentätigkeiten sind von dem Beamten insoweit an seinen Dienstherrn im Hauptamt abzuliefern, als die Vergütung für die in einem Kalenderjahr ausgeübten Nebentätigkeiten bei Bea</w:t>
      </w:r>
      <w:r w:rsidRPr="006966FF">
        <w:rPr>
          <w:sz w:val="16"/>
          <w:szCs w:val="22"/>
        </w:rPr>
        <w:t>m</w:t>
      </w:r>
      <w:r w:rsidRPr="006966FF">
        <w:rPr>
          <w:sz w:val="16"/>
          <w:szCs w:val="22"/>
        </w:rPr>
        <w:t>ten und Richtern der Besoldungsgruppen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519"/>
      </w:tblGrid>
      <w:tr w:rsidR="00E96826" w:rsidRPr="006966FF" w:rsidTr="006B1D4E">
        <w:tc>
          <w:tcPr>
            <w:tcW w:w="3053" w:type="dxa"/>
            <w:shd w:val="clear" w:color="auto" w:fill="auto"/>
          </w:tcPr>
          <w:p w:rsidR="00E96826" w:rsidRPr="006966FF" w:rsidRDefault="00E96826" w:rsidP="006B1D4E">
            <w:pPr>
              <w:ind w:left="227" w:hanging="227"/>
              <w:rPr>
                <w:sz w:val="16"/>
                <w:szCs w:val="22"/>
              </w:rPr>
            </w:pPr>
            <w:r w:rsidRPr="006966FF">
              <w:rPr>
                <w:sz w:val="16"/>
                <w:szCs w:val="22"/>
              </w:rPr>
              <w:t>A 2 bis A 8</w:t>
            </w:r>
          </w:p>
        </w:tc>
        <w:tc>
          <w:tcPr>
            <w:tcW w:w="1519" w:type="dxa"/>
            <w:shd w:val="clear" w:color="auto" w:fill="auto"/>
          </w:tcPr>
          <w:p w:rsidR="00E96826" w:rsidRPr="006966FF" w:rsidRDefault="00E96826" w:rsidP="006B1D4E">
            <w:pPr>
              <w:ind w:left="227" w:hanging="227"/>
              <w:rPr>
                <w:sz w:val="16"/>
                <w:szCs w:val="22"/>
              </w:rPr>
            </w:pPr>
            <w:r w:rsidRPr="006966FF">
              <w:rPr>
                <w:sz w:val="16"/>
                <w:szCs w:val="22"/>
              </w:rPr>
              <w:t>4.500 EUR,</w:t>
            </w:r>
          </w:p>
        </w:tc>
      </w:tr>
      <w:tr w:rsidR="00E96826" w:rsidRPr="006966FF" w:rsidTr="006B1D4E">
        <w:tc>
          <w:tcPr>
            <w:tcW w:w="3053" w:type="dxa"/>
            <w:shd w:val="clear" w:color="auto" w:fill="auto"/>
          </w:tcPr>
          <w:p w:rsidR="00E96826" w:rsidRPr="006966FF" w:rsidRDefault="00E96826" w:rsidP="006B1D4E">
            <w:pPr>
              <w:ind w:left="227" w:hanging="227"/>
              <w:rPr>
                <w:sz w:val="16"/>
                <w:szCs w:val="22"/>
              </w:rPr>
            </w:pPr>
            <w:r w:rsidRPr="006966FF">
              <w:rPr>
                <w:sz w:val="16"/>
                <w:szCs w:val="22"/>
              </w:rPr>
              <w:t>A 9 bis A 12</w:t>
            </w:r>
          </w:p>
        </w:tc>
        <w:tc>
          <w:tcPr>
            <w:tcW w:w="1519" w:type="dxa"/>
            <w:shd w:val="clear" w:color="auto" w:fill="auto"/>
          </w:tcPr>
          <w:p w:rsidR="00E96826" w:rsidRPr="006966FF" w:rsidRDefault="00E96826" w:rsidP="006B1D4E">
            <w:pPr>
              <w:ind w:left="227" w:hanging="227"/>
              <w:rPr>
                <w:sz w:val="16"/>
                <w:szCs w:val="22"/>
              </w:rPr>
            </w:pPr>
            <w:r w:rsidRPr="006966FF">
              <w:rPr>
                <w:sz w:val="16"/>
                <w:szCs w:val="22"/>
              </w:rPr>
              <w:t>5.250 EUR,</w:t>
            </w:r>
          </w:p>
        </w:tc>
      </w:tr>
      <w:tr w:rsidR="00E96826" w:rsidRPr="006966FF" w:rsidTr="006B1D4E">
        <w:tc>
          <w:tcPr>
            <w:tcW w:w="3053" w:type="dxa"/>
            <w:shd w:val="clear" w:color="auto" w:fill="auto"/>
          </w:tcPr>
          <w:p w:rsidR="00E96826" w:rsidRPr="006966FF" w:rsidRDefault="00E96826" w:rsidP="006B1D4E">
            <w:pPr>
              <w:ind w:left="227" w:hanging="227"/>
              <w:rPr>
                <w:sz w:val="16"/>
                <w:szCs w:val="22"/>
              </w:rPr>
            </w:pPr>
            <w:r w:rsidRPr="006966FF">
              <w:rPr>
                <w:sz w:val="16"/>
                <w:szCs w:val="22"/>
              </w:rPr>
              <w:t>A 13 bis A 15, R 1</w:t>
            </w:r>
          </w:p>
        </w:tc>
        <w:tc>
          <w:tcPr>
            <w:tcW w:w="1519" w:type="dxa"/>
            <w:shd w:val="clear" w:color="auto" w:fill="auto"/>
          </w:tcPr>
          <w:p w:rsidR="00E96826" w:rsidRPr="006966FF" w:rsidRDefault="00E96826" w:rsidP="006B1D4E">
            <w:pPr>
              <w:ind w:left="227" w:hanging="227"/>
              <w:rPr>
                <w:sz w:val="16"/>
                <w:szCs w:val="22"/>
              </w:rPr>
            </w:pPr>
            <w:r w:rsidRPr="006966FF">
              <w:rPr>
                <w:sz w:val="16"/>
                <w:szCs w:val="22"/>
              </w:rPr>
              <w:t>6.000</w:t>
            </w:r>
            <w:r w:rsidRPr="006966FF" w:rsidDel="00317B57">
              <w:rPr>
                <w:sz w:val="16"/>
                <w:szCs w:val="22"/>
              </w:rPr>
              <w:t xml:space="preserve"> </w:t>
            </w:r>
            <w:r w:rsidRPr="006966FF">
              <w:rPr>
                <w:sz w:val="16"/>
                <w:szCs w:val="22"/>
              </w:rPr>
              <w:t>EUR und</w:t>
            </w:r>
          </w:p>
        </w:tc>
      </w:tr>
      <w:tr w:rsidR="00E96826" w:rsidRPr="006966FF" w:rsidTr="006B1D4E">
        <w:tc>
          <w:tcPr>
            <w:tcW w:w="3053" w:type="dxa"/>
            <w:shd w:val="clear" w:color="auto" w:fill="auto"/>
          </w:tcPr>
          <w:p w:rsidR="00E96826" w:rsidRPr="006966FF" w:rsidRDefault="00E96826" w:rsidP="006B1D4E">
            <w:pPr>
              <w:ind w:left="227" w:hanging="227"/>
              <w:rPr>
                <w:sz w:val="16"/>
                <w:szCs w:val="22"/>
              </w:rPr>
            </w:pPr>
            <w:r w:rsidRPr="006966FF">
              <w:rPr>
                <w:sz w:val="16"/>
                <w:szCs w:val="22"/>
              </w:rPr>
              <w:t>A 16, B 1, R 2 oder höher</w:t>
            </w:r>
          </w:p>
        </w:tc>
        <w:tc>
          <w:tcPr>
            <w:tcW w:w="1519" w:type="dxa"/>
            <w:shd w:val="clear" w:color="auto" w:fill="auto"/>
          </w:tcPr>
          <w:p w:rsidR="00E96826" w:rsidRPr="006966FF" w:rsidRDefault="00E96826" w:rsidP="006B1D4E">
            <w:pPr>
              <w:ind w:left="227" w:hanging="227"/>
              <w:rPr>
                <w:sz w:val="16"/>
                <w:szCs w:val="22"/>
              </w:rPr>
            </w:pPr>
            <w:r w:rsidRPr="006966FF">
              <w:rPr>
                <w:sz w:val="16"/>
                <w:szCs w:val="22"/>
              </w:rPr>
              <w:t>7.000 EUR</w:t>
            </w:r>
          </w:p>
        </w:tc>
      </w:tr>
    </w:tbl>
    <w:p w:rsidR="00E96826" w:rsidRPr="006966FF" w:rsidRDefault="00E96826" w:rsidP="00E96826">
      <w:pPr>
        <w:rPr>
          <w:sz w:val="16"/>
          <w:szCs w:val="22"/>
        </w:rPr>
      </w:pPr>
      <w:r w:rsidRPr="006966FF">
        <w:rPr>
          <w:sz w:val="16"/>
          <w:szCs w:val="22"/>
        </w:rPr>
        <w:t>übersteigt. Maßgebend für das Kalenderjahr ist die höchste Besoldungsgruppe, die der Beamte im Laufe eines Kalende</w:t>
      </w:r>
      <w:r w:rsidRPr="006966FF">
        <w:rPr>
          <w:sz w:val="16"/>
          <w:szCs w:val="22"/>
        </w:rPr>
        <w:t>r</w:t>
      </w:r>
      <w:r w:rsidRPr="006966FF">
        <w:rPr>
          <w:sz w:val="16"/>
          <w:szCs w:val="22"/>
        </w:rPr>
        <w:t>jahres erreicht. Für hauptamtliche kommunale Wahlb</w:t>
      </w:r>
      <w:r w:rsidRPr="006966FF">
        <w:rPr>
          <w:sz w:val="16"/>
          <w:szCs w:val="22"/>
        </w:rPr>
        <w:t>e</w:t>
      </w:r>
      <w:r w:rsidRPr="006966FF">
        <w:rPr>
          <w:sz w:val="16"/>
          <w:szCs w:val="22"/>
        </w:rPr>
        <w:t>amte ist auf die Zuordnung der Ämter gemäß § 30 des Sächsischen Besoldungsgesetzes (SächsBesG) vom 18. Dezember 2013 (SächsGVBl. S. 970, 1005), in der jeweils geltenden Fassung, abzustellen.</w:t>
      </w:r>
    </w:p>
    <w:p w:rsidR="00E96826" w:rsidRPr="006966FF" w:rsidRDefault="00E96826" w:rsidP="00E96826">
      <w:pPr>
        <w:rPr>
          <w:sz w:val="16"/>
          <w:szCs w:val="22"/>
        </w:rPr>
      </w:pPr>
    </w:p>
    <w:p w:rsidR="00E96826" w:rsidRPr="006966FF" w:rsidRDefault="00E96826" w:rsidP="00E96826">
      <w:pPr>
        <w:rPr>
          <w:sz w:val="16"/>
          <w:szCs w:val="22"/>
        </w:rPr>
      </w:pPr>
      <w:r w:rsidRPr="006966FF">
        <w:rPr>
          <w:sz w:val="16"/>
          <w:szCs w:val="22"/>
        </w:rPr>
        <w:t>(4) Bei der Festsetzung des abzuliefernden Betrags sind von den Vergütungen Aufwendungen abzusetzen, die im Zusa</w:t>
      </w:r>
      <w:r w:rsidRPr="006966FF">
        <w:rPr>
          <w:sz w:val="16"/>
          <w:szCs w:val="22"/>
        </w:rPr>
        <w:t>m</w:t>
      </w:r>
      <w:r w:rsidRPr="006966FF">
        <w:rPr>
          <w:sz w:val="16"/>
          <w:szCs w:val="22"/>
        </w:rPr>
        <w:t>menhang mit der Nebentätigkeit nachweislich entsta</w:t>
      </w:r>
      <w:r w:rsidRPr="006966FF">
        <w:rPr>
          <w:sz w:val="16"/>
          <w:szCs w:val="22"/>
        </w:rPr>
        <w:t>n</w:t>
      </w:r>
      <w:r w:rsidRPr="006966FF">
        <w:rPr>
          <w:sz w:val="16"/>
          <w:szCs w:val="22"/>
        </w:rPr>
        <w:t>den sind, insbesondere Aufwendungen</w:t>
      </w:r>
    </w:p>
    <w:p w:rsidR="00E96826" w:rsidRPr="006966FF" w:rsidRDefault="00E96826" w:rsidP="00E96826">
      <w:pPr>
        <w:ind w:left="227" w:hanging="227"/>
        <w:rPr>
          <w:sz w:val="16"/>
          <w:szCs w:val="22"/>
        </w:rPr>
      </w:pPr>
      <w:r w:rsidRPr="006966FF">
        <w:rPr>
          <w:sz w:val="16"/>
          <w:szCs w:val="22"/>
        </w:rPr>
        <w:t>1.</w:t>
      </w:r>
      <w:r>
        <w:rPr>
          <w:sz w:val="16"/>
          <w:szCs w:val="22"/>
        </w:rPr>
        <w:tab/>
      </w:r>
      <w:r w:rsidRPr="006966FF">
        <w:rPr>
          <w:sz w:val="16"/>
          <w:szCs w:val="22"/>
        </w:rPr>
        <w:t>gemäß § 5 Abs. 2 Nr. 1 bis 3 und konkret nachgewiesene Tagegelder und Übernachtungskosten gemäß § 5 Abs. 3, für die kein Ersatz geleistet wurde,</w:t>
      </w:r>
    </w:p>
    <w:p w:rsidR="00E96826" w:rsidRPr="006966FF" w:rsidRDefault="00E96826" w:rsidP="00E96826">
      <w:pPr>
        <w:ind w:left="227" w:hanging="227"/>
        <w:rPr>
          <w:sz w:val="16"/>
          <w:szCs w:val="22"/>
        </w:rPr>
      </w:pPr>
      <w:r w:rsidRPr="006966FF">
        <w:rPr>
          <w:sz w:val="16"/>
          <w:szCs w:val="22"/>
        </w:rPr>
        <w:t>2.</w:t>
      </w:r>
      <w:r>
        <w:rPr>
          <w:sz w:val="16"/>
          <w:szCs w:val="22"/>
        </w:rPr>
        <w:tab/>
      </w:r>
      <w:r w:rsidRPr="006966FF">
        <w:rPr>
          <w:sz w:val="16"/>
          <w:szCs w:val="22"/>
        </w:rPr>
        <w:t>für Nutzungsentgelte und</w:t>
      </w:r>
    </w:p>
    <w:p w:rsidR="00E96826" w:rsidRPr="006966FF" w:rsidRDefault="00E96826" w:rsidP="00E96826">
      <w:pPr>
        <w:ind w:left="227" w:hanging="227"/>
        <w:rPr>
          <w:sz w:val="16"/>
          <w:szCs w:val="22"/>
        </w:rPr>
      </w:pPr>
      <w:r w:rsidRPr="006966FF">
        <w:rPr>
          <w:sz w:val="16"/>
          <w:szCs w:val="22"/>
        </w:rPr>
        <w:t>3.</w:t>
      </w:r>
      <w:r>
        <w:rPr>
          <w:sz w:val="16"/>
          <w:szCs w:val="22"/>
        </w:rPr>
        <w:tab/>
      </w:r>
      <w:r w:rsidRPr="006966FF">
        <w:rPr>
          <w:sz w:val="16"/>
          <w:szCs w:val="22"/>
        </w:rPr>
        <w:t>für Hilfsleistungen sowie selbst beschafftes Material.</w:t>
      </w:r>
    </w:p>
    <w:p w:rsidR="00E96826" w:rsidRDefault="00E96826" w:rsidP="00E96826">
      <w:pPr>
        <w:rPr>
          <w:sz w:val="16"/>
          <w:szCs w:val="22"/>
        </w:rPr>
      </w:pPr>
      <w:r w:rsidRPr="006966FF">
        <w:rPr>
          <w:sz w:val="16"/>
          <w:szCs w:val="22"/>
        </w:rPr>
        <w:t>Voraussetzung für den Abzug ist, dass der Beamte für diese Aufwendungen keinen Auslagenersatz erhalten hat.</w:t>
      </w:r>
    </w:p>
    <w:p w:rsidR="00E96826" w:rsidRDefault="00E96826" w:rsidP="00E96826">
      <w:pPr>
        <w:ind w:left="227" w:hanging="227"/>
        <w:rPr>
          <w:sz w:val="16"/>
          <w:szCs w:val="22"/>
        </w:rPr>
      </w:pPr>
    </w:p>
    <w:p w:rsidR="00E96826" w:rsidRPr="00D166AB" w:rsidRDefault="00E96826" w:rsidP="00E96826">
      <w:pPr>
        <w:ind w:left="227" w:hanging="227"/>
        <w:jc w:val="center"/>
        <w:rPr>
          <w:sz w:val="16"/>
          <w:szCs w:val="22"/>
        </w:rPr>
      </w:pPr>
      <w:r w:rsidRPr="00D166AB">
        <w:rPr>
          <w:sz w:val="16"/>
          <w:szCs w:val="22"/>
        </w:rPr>
        <w:t>§ 7</w:t>
      </w:r>
    </w:p>
    <w:p w:rsidR="00E96826" w:rsidRDefault="00E96826" w:rsidP="00E96826">
      <w:pPr>
        <w:ind w:left="227" w:hanging="227"/>
        <w:jc w:val="center"/>
        <w:rPr>
          <w:sz w:val="16"/>
          <w:szCs w:val="22"/>
        </w:rPr>
      </w:pPr>
      <w:r w:rsidRPr="00D166AB">
        <w:rPr>
          <w:sz w:val="16"/>
          <w:szCs w:val="22"/>
        </w:rPr>
        <w:t xml:space="preserve">Ausnahmen vom Höchstbetrag und </w:t>
      </w:r>
    </w:p>
    <w:p w:rsidR="00E96826" w:rsidRPr="00D166AB" w:rsidRDefault="00E96826" w:rsidP="00E96826">
      <w:pPr>
        <w:ind w:left="227" w:hanging="227"/>
        <w:jc w:val="center"/>
        <w:rPr>
          <w:sz w:val="16"/>
          <w:szCs w:val="22"/>
        </w:rPr>
      </w:pPr>
      <w:r w:rsidRPr="00D166AB">
        <w:rPr>
          <w:sz w:val="16"/>
          <w:szCs w:val="22"/>
        </w:rPr>
        <w:t>von der Ablieferungspflicht</w:t>
      </w:r>
    </w:p>
    <w:p w:rsidR="00E96826" w:rsidRPr="00D166AB" w:rsidRDefault="00E96826" w:rsidP="00E96826">
      <w:pPr>
        <w:ind w:left="227" w:hanging="227"/>
        <w:rPr>
          <w:sz w:val="16"/>
          <w:szCs w:val="22"/>
        </w:rPr>
      </w:pPr>
      <w:r w:rsidRPr="00D166AB">
        <w:rPr>
          <w:sz w:val="16"/>
          <w:szCs w:val="22"/>
        </w:rPr>
        <w:t>§ 6 Abs. 2 bis 4 ist nicht anzuwenden auf Vergütungen für</w:t>
      </w:r>
    </w:p>
    <w:p w:rsidR="00E96826" w:rsidRPr="00D166AB" w:rsidRDefault="00E96826" w:rsidP="00E96826">
      <w:pPr>
        <w:ind w:left="227" w:hanging="227"/>
        <w:rPr>
          <w:sz w:val="16"/>
          <w:szCs w:val="22"/>
        </w:rPr>
      </w:pPr>
      <w:r w:rsidRPr="00D166AB">
        <w:rPr>
          <w:sz w:val="16"/>
          <w:szCs w:val="22"/>
        </w:rPr>
        <w:t>1.</w:t>
      </w:r>
      <w:r>
        <w:rPr>
          <w:sz w:val="16"/>
          <w:szCs w:val="22"/>
        </w:rPr>
        <w:tab/>
      </w:r>
      <w:r w:rsidRPr="00D166AB">
        <w:rPr>
          <w:sz w:val="16"/>
          <w:szCs w:val="22"/>
        </w:rPr>
        <w:t>Lehr-, Vortrags-, Prüfungs- oder Gutachtertätigkeiten,</w:t>
      </w:r>
    </w:p>
    <w:p w:rsidR="00E96826" w:rsidRPr="00D166AB" w:rsidRDefault="00E96826" w:rsidP="00E96826">
      <w:pPr>
        <w:ind w:left="227" w:hanging="227"/>
        <w:rPr>
          <w:sz w:val="16"/>
          <w:szCs w:val="22"/>
        </w:rPr>
      </w:pPr>
      <w:r w:rsidRPr="00D166AB">
        <w:rPr>
          <w:sz w:val="16"/>
          <w:szCs w:val="22"/>
        </w:rPr>
        <w:t>2.</w:t>
      </w:r>
      <w:r>
        <w:rPr>
          <w:sz w:val="16"/>
          <w:szCs w:val="22"/>
        </w:rPr>
        <w:tab/>
      </w:r>
      <w:r w:rsidRPr="00D166AB">
        <w:rPr>
          <w:sz w:val="16"/>
          <w:szCs w:val="22"/>
        </w:rPr>
        <w:t>Tätigkeiten auf dem Gebiet der wissenschaftlichen Fo</w:t>
      </w:r>
      <w:r w:rsidRPr="00D166AB">
        <w:rPr>
          <w:sz w:val="16"/>
          <w:szCs w:val="22"/>
        </w:rPr>
        <w:t>r</w:t>
      </w:r>
      <w:r w:rsidRPr="00D166AB">
        <w:rPr>
          <w:sz w:val="16"/>
          <w:szCs w:val="22"/>
        </w:rPr>
        <w:t>schung,</w:t>
      </w:r>
    </w:p>
    <w:p w:rsidR="00E96826" w:rsidRPr="00D166AB" w:rsidRDefault="00E96826" w:rsidP="00E96826">
      <w:pPr>
        <w:ind w:left="227" w:hanging="227"/>
        <w:rPr>
          <w:sz w:val="16"/>
          <w:szCs w:val="22"/>
        </w:rPr>
      </w:pPr>
      <w:r w:rsidRPr="00D166AB">
        <w:rPr>
          <w:sz w:val="16"/>
          <w:szCs w:val="22"/>
        </w:rPr>
        <w:t>3.</w:t>
      </w:r>
      <w:r>
        <w:rPr>
          <w:sz w:val="16"/>
          <w:szCs w:val="22"/>
        </w:rPr>
        <w:tab/>
      </w:r>
      <w:r w:rsidRPr="00D166AB">
        <w:rPr>
          <w:sz w:val="16"/>
          <w:szCs w:val="22"/>
        </w:rPr>
        <w:t>schriftstellerische und diesen vergleichbare Tätigkeiten bei anderen Medien,</w:t>
      </w:r>
    </w:p>
    <w:p w:rsidR="00E96826" w:rsidRPr="00D166AB" w:rsidRDefault="00E96826" w:rsidP="00E96826">
      <w:pPr>
        <w:ind w:left="227" w:hanging="227"/>
        <w:rPr>
          <w:sz w:val="16"/>
          <w:szCs w:val="22"/>
        </w:rPr>
      </w:pPr>
      <w:r w:rsidRPr="00D166AB">
        <w:rPr>
          <w:sz w:val="16"/>
          <w:szCs w:val="22"/>
        </w:rPr>
        <w:t>4.</w:t>
      </w:r>
      <w:r>
        <w:rPr>
          <w:sz w:val="16"/>
          <w:szCs w:val="22"/>
        </w:rPr>
        <w:tab/>
      </w:r>
      <w:r w:rsidRPr="00D166AB">
        <w:rPr>
          <w:sz w:val="16"/>
          <w:szCs w:val="22"/>
        </w:rPr>
        <w:t>künstlerische Tätigkeiten einschließlich künstlerischer Darbi</w:t>
      </w:r>
      <w:r w:rsidRPr="00D166AB">
        <w:rPr>
          <w:sz w:val="16"/>
          <w:szCs w:val="22"/>
        </w:rPr>
        <w:t>e</w:t>
      </w:r>
      <w:r w:rsidRPr="00D166AB">
        <w:rPr>
          <w:sz w:val="16"/>
          <w:szCs w:val="22"/>
        </w:rPr>
        <w:t>tungen,</w:t>
      </w:r>
    </w:p>
    <w:p w:rsidR="00E96826" w:rsidRPr="00D166AB" w:rsidRDefault="00E96826" w:rsidP="00E96826">
      <w:pPr>
        <w:ind w:left="227" w:hanging="227"/>
        <w:rPr>
          <w:sz w:val="16"/>
          <w:szCs w:val="22"/>
        </w:rPr>
      </w:pPr>
      <w:r w:rsidRPr="00D166AB">
        <w:rPr>
          <w:sz w:val="16"/>
          <w:szCs w:val="22"/>
        </w:rPr>
        <w:t>5.</w:t>
      </w:r>
      <w:r>
        <w:rPr>
          <w:sz w:val="16"/>
          <w:szCs w:val="22"/>
        </w:rPr>
        <w:tab/>
      </w:r>
      <w:r w:rsidRPr="00D166AB">
        <w:rPr>
          <w:sz w:val="16"/>
          <w:szCs w:val="22"/>
        </w:rPr>
        <w:t>Tätigkeiten als gerichtlicher oder staatsanwaltschaftlicher Sachverständiger,</w:t>
      </w:r>
    </w:p>
    <w:p w:rsidR="00E96826" w:rsidRPr="00D166AB" w:rsidRDefault="00E96826" w:rsidP="00E96826">
      <w:pPr>
        <w:ind w:left="227" w:hanging="227"/>
        <w:rPr>
          <w:sz w:val="16"/>
          <w:szCs w:val="22"/>
        </w:rPr>
      </w:pPr>
      <w:r w:rsidRPr="00D166AB">
        <w:rPr>
          <w:sz w:val="16"/>
          <w:szCs w:val="22"/>
        </w:rPr>
        <w:t>6.</w:t>
      </w:r>
      <w:r>
        <w:rPr>
          <w:sz w:val="16"/>
          <w:szCs w:val="22"/>
        </w:rPr>
        <w:tab/>
      </w:r>
      <w:r w:rsidRPr="00D166AB">
        <w:rPr>
          <w:sz w:val="16"/>
          <w:szCs w:val="22"/>
        </w:rPr>
        <w:t>Verrichtungen von Ärzten, Zahnärzten und Tierärzten, für die nach der Gebührenordnung für Ärzte (GOÄ) in der Fa</w:t>
      </w:r>
      <w:r w:rsidRPr="00D166AB">
        <w:rPr>
          <w:sz w:val="16"/>
          <w:szCs w:val="22"/>
        </w:rPr>
        <w:t>s</w:t>
      </w:r>
      <w:r w:rsidRPr="00D166AB">
        <w:rPr>
          <w:sz w:val="16"/>
          <w:szCs w:val="22"/>
        </w:rPr>
        <w:t>sung der Bekanntmachung vom 9. Februar 1996 (BGBl. I S. 210), zuletzt geändert durch Artikel 17 des Gesetzes vom 4. Dezember 2001 (BGBl. I S. 3320, 3325), in der j</w:t>
      </w:r>
      <w:r w:rsidRPr="00D166AB">
        <w:rPr>
          <w:sz w:val="16"/>
          <w:szCs w:val="22"/>
        </w:rPr>
        <w:t>e</w:t>
      </w:r>
      <w:r w:rsidRPr="00D166AB">
        <w:rPr>
          <w:sz w:val="16"/>
          <w:szCs w:val="22"/>
        </w:rPr>
        <w:t>weils geltenden Fassung, der Gebührenordnung für Zah</w:t>
      </w:r>
      <w:r w:rsidRPr="00D166AB">
        <w:rPr>
          <w:sz w:val="16"/>
          <w:szCs w:val="22"/>
        </w:rPr>
        <w:t>n</w:t>
      </w:r>
      <w:r w:rsidRPr="00D166AB">
        <w:rPr>
          <w:sz w:val="16"/>
          <w:szCs w:val="22"/>
        </w:rPr>
        <w:t>ärzte (GOZ) vom 22. Oktober 1987 (BGBl. I S. 2316), z</w:t>
      </w:r>
      <w:r w:rsidRPr="00D166AB">
        <w:rPr>
          <w:sz w:val="16"/>
          <w:szCs w:val="22"/>
        </w:rPr>
        <w:t>u</w:t>
      </w:r>
      <w:r w:rsidRPr="00D166AB">
        <w:rPr>
          <w:sz w:val="16"/>
          <w:szCs w:val="22"/>
        </w:rPr>
        <w:t>letzt geändert durch Artikel 1 der Verordnung vom 5. D</w:t>
      </w:r>
      <w:r w:rsidRPr="00D166AB">
        <w:rPr>
          <w:sz w:val="16"/>
          <w:szCs w:val="22"/>
        </w:rPr>
        <w:t>e</w:t>
      </w:r>
      <w:r w:rsidRPr="00D166AB">
        <w:rPr>
          <w:sz w:val="16"/>
          <w:szCs w:val="22"/>
        </w:rPr>
        <w:t>zember 2011 (BGBl. I S. 2661), in der jeweils geltenden Fassung, oder der Gebührenordnung für Tierärzte (Tierär</w:t>
      </w:r>
      <w:r w:rsidRPr="00D166AB">
        <w:rPr>
          <w:sz w:val="16"/>
          <w:szCs w:val="22"/>
        </w:rPr>
        <w:t>z</w:t>
      </w:r>
      <w:r w:rsidRPr="00D166AB">
        <w:rPr>
          <w:sz w:val="16"/>
          <w:szCs w:val="22"/>
        </w:rPr>
        <w:t>tegebü</w:t>
      </w:r>
      <w:r w:rsidRPr="00D166AB">
        <w:rPr>
          <w:sz w:val="16"/>
          <w:szCs w:val="22"/>
        </w:rPr>
        <w:t>h</w:t>
      </w:r>
      <w:r w:rsidRPr="00D166AB">
        <w:rPr>
          <w:sz w:val="16"/>
          <w:szCs w:val="22"/>
        </w:rPr>
        <w:t>renordnung – GOT) vom 28. Juli 1999 (BGBl. I S. 1691), zuletzt geändert durch Verordnung vom 30. Juni 2008 (BGBl. I S. 1110), in der jeweils geltenden Fassung, G</w:t>
      </w:r>
      <w:r w:rsidRPr="00D166AB">
        <w:rPr>
          <w:sz w:val="16"/>
          <w:szCs w:val="22"/>
        </w:rPr>
        <w:t>e</w:t>
      </w:r>
      <w:r w:rsidRPr="00D166AB">
        <w:rPr>
          <w:sz w:val="16"/>
          <w:szCs w:val="22"/>
        </w:rPr>
        <w:t>bühren zu zahlen sind oder</w:t>
      </w:r>
    </w:p>
    <w:p w:rsidR="00E96826" w:rsidRDefault="00E96826" w:rsidP="00E96826">
      <w:pPr>
        <w:ind w:left="227" w:hanging="227"/>
        <w:rPr>
          <w:sz w:val="16"/>
          <w:szCs w:val="22"/>
        </w:rPr>
      </w:pPr>
      <w:r w:rsidRPr="00D166AB">
        <w:rPr>
          <w:sz w:val="16"/>
          <w:szCs w:val="22"/>
        </w:rPr>
        <w:t>7.</w:t>
      </w:r>
      <w:r>
        <w:rPr>
          <w:sz w:val="16"/>
          <w:szCs w:val="22"/>
        </w:rPr>
        <w:tab/>
      </w:r>
      <w:r w:rsidRPr="00D166AB">
        <w:rPr>
          <w:sz w:val="16"/>
          <w:szCs w:val="22"/>
        </w:rPr>
        <w:t>Tätigkeiten, die während eines unter Wegfall der Besoldung gewährten Urlaubs ausgeübt werden.</w:t>
      </w:r>
    </w:p>
    <w:p w:rsidR="00E96826" w:rsidRDefault="00E96826" w:rsidP="00E96826">
      <w:pPr>
        <w:ind w:left="227" w:hanging="227"/>
        <w:rPr>
          <w:sz w:val="16"/>
          <w:szCs w:val="22"/>
        </w:rPr>
      </w:pPr>
    </w:p>
    <w:p w:rsidR="00E96826" w:rsidRPr="003D3170" w:rsidRDefault="00E96826" w:rsidP="00E96826">
      <w:pPr>
        <w:ind w:left="227" w:hanging="227"/>
        <w:jc w:val="center"/>
        <w:rPr>
          <w:sz w:val="16"/>
          <w:szCs w:val="22"/>
        </w:rPr>
      </w:pPr>
      <w:r w:rsidRPr="003D3170">
        <w:rPr>
          <w:sz w:val="16"/>
          <w:szCs w:val="22"/>
        </w:rPr>
        <w:t>§ 8</w:t>
      </w:r>
    </w:p>
    <w:p w:rsidR="00E96826" w:rsidRPr="003D3170" w:rsidRDefault="00E96826" w:rsidP="00E96826">
      <w:pPr>
        <w:ind w:left="227" w:hanging="227"/>
        <w:jc w:val="center"/>
        <w:rPr>
          <w:sz w:val="16"/>
          <w:szCs w:val="22"/>
        </w:rPr>
      </w:pPr>
      <w:r w:rsidRPr="003D3170">
        <w:rPr>
          <w:sz w:val="16"/>
          <w:szCs w:val="22"/>
        </w:rPr>
        <w:t>Arbeitszeit</w:t>
      </w:r>
    </w:p>
    <w:p w:rsidR="00E96826" w:rsidRPr="003D3170" w:rsidRDefault="00E96826" w:rsidP="00E96826">
      <w:pPr>
        <w:rPr>
          <w:sz w:val="16"/>
          <w:szCs w:val="22"/>
        </w:rPr>
      </w:pPr>
      <w:r w:rsidRPr="003D3170">
        <w:rPr>
          <w:sz w:val="16"/>
          <w:szCs w:val="22"/>
        </w:rPr>
        <w:t>(1) Wird einem Beamten die Arbeitszeit ermäßigt oder Teilzei</w:t>
      </w:r>
      <w:r w:rsidRPr="003D3170">
        <w:rPr>
          <w:sz w:val="16"/>
          <w:szCs w:val="22"/>
        </w:rPr>
        <w:t>t</w:t>
      </w:r>
      <w:r w:rsidRPr="003D3170">
        <w:rPr>
          <w:sz w:val="16"/>
          <w:szCs w:val="22"/>
        </w:rPr>
        <w:t>beschäftigung gewährt, sind die in § 6 Abs. 2 und 3 g</w:t>
      </w:r>
      <w:r w:rsidRPr="003D3170">
        <w:rPr>
          <w:sz w:val="16"/>
          <w:szCs w:val="22"/>
        </w:rPr>
        <w:t>e</w:t>
      </w:r>
      <w:r w:rsidRPr="003D3170">
        <w:rPr>
          <w:sz w:val="16"/>
          <w:szCs w:val="22"/>
        </w:rPr>
        <w:t>nannten Bruttobeträge ohne Rücksicht auf das Ausmaß der Arbeit</w:t>
      </w:r>
      <w:r w:rsidRPr="003D3170">
        <w:rPr>
          <w:sz w:val="16"/>
          <w:szCs w:val="22"/>
        </w:rPr>
        <w:t>s</w:t>
      </w:r>
      <w:r w:rsidRPr="003D3170">
        <w:rPr>
          <w:sz w:val="16"/>
          <w:szCs w:val="22"/>
        </w:rPr>
        <w:t>zeitermäßigung anzuwenden.</w:t>
      </w:r>
    </w:p>
    <w:p w:rsidR="00E96826" w:rsidRPr="003D3170" w:rsidRDefault="00E96826" w:rsidP="00E96826">
      <w:pPr>
        <w:rPr>
          <w:sz w:val="16"/>
          <w:szCs w:val="22"/>
        </w:rPr>
      </w:pPr>
    </w:p>
    <w:p w:rsidR="00E96826" w:rsidRDefault="00E96826" w:rsidP="00E96826">
      <w:pPr>
        <w:rPr>
          <w:sz w:val="16"/>
          <w:szCs w:val="22"/>
        </w:rPr>
      </w:pPr>
      <w:r w:rsidRPr="003D3170">
        <w:rPr>
          <w:sz w:val="16"/>
          <w:szCs w:val="22"/>
        </w:rPr>
        <w:t>(2) Die Lehrtätigkeit von Staatsbeamten im Rahmen der ve</w:t>
      </w:r>
      <w:r w:rsidRPr="003D3170">
        <w:rPr>
          <w:sz w:val="16"/>
          <w:szCs w:val="22"/>
        </w:rPr>
        <w:t>r</w:t>
      </w:r>
      <w:r w:rsidRPr="003D3170">
        <w:rPr>
          <w:sz w:val="16"/>
          <w:szCs w:val="22"/>
        </w:rPr>
        <w:t>waltungs- und justizinternen Aus- und Fortbildung des Fre</w:t>
      </w:r>
      <w:r w:rsidRPr="003D3170">
        <w:rPr>
          <w:sz w:val="16"/>
          <w:szCs w:val="22"/>
        </w:rPr>
        <w:t>i</w:t>
      </w:r>
      <w:r w:rsidRPr="003D3170">
        <w:rPr>
          <w:sz w:val="16"/>
          <w:szCs w:val="22"/>
        </w:rPr>
        <w:lastRenderedPageBreak/>
        <w:t>staates Sachsen liegt im dienstlichen Interesse im Si</w:t>
      </w:r>
      <w:r w:rsidRPr="003D3170">
        <w:rPr>
          <w:sz w:val="16"/>
          <w:szCs w:val="22"/>
        </w:rPr>
        <w:t>n</w:t>
      </w:r>
      <w:r w:rsidRPr="003D3170">
        <w:rPr>
          <w:sz w:val="16"/>
          <w:szCs w:val="22"/>
        </w:rPr>
        <w:t>ne des §</w:t>
      </w:r>
      <w:r>
        <w:rPr>
          <w:sz w:val="16"/>
          <w:szCs w:val="22"/>
        </w:rPr>
        <w:t> </w:t>
      </w:r>
      <w:r w:rsidRPr="003D3170">
        <w:rPr>
          <w:sz w:val="16"/>
          <w:szCs w:val="22"/>
        </w:rPr>
        <w:t>105 Abs. 1 Satz 1 SächsBG.</w:t>
      </w:r>
    </w:p>
    <w:p w:rsidR="00E96826" w:rsidRDefault="00E96826" w:rsidP="00E96826">
      <w:pPr>
        <w:ind w:left="227" w:hanging="227"/>
        <w:rPr>
          <w:sz w:val="16"/>
          <w:szCs w:val="22"/>
        </w:rPr>
      </w:pPr>
    </w:p>
    <w:p w:rsidR="00E96826" w:rsidRPr="003D3170" w:rsidRDefault="00E96826" w:rsidP="00E96826">
      <w:pPr>
        <w:ind w:left="227" w:hanging="227"/>
        <w:jc w:val="center"/>
        <w:rPr>
          <w:sz w:val="16"/>
          <w:szCs w:val="22"/>
        </w:rPr>
      </w:pPr>
      <w:r w:rsidRPr="003D3170">
        <w:rPr>
          <w:sz w:val="16"/>
          <w:szCs w:val="22"/>
        </w:rPr>
        <w:t>§ 9</w:t>
      </w:r>
    </w:p>
    <w:p w:rsidR="00E96826" w:rsidRPr="003D3170" w:rsidRDefault="00E96826" w:rsidP="00E96826">
      <w:pPr>
        <w:ind w:left="227" w:hanging="227"/>
        <w:jc w:val="center"/>
        <w:rPr>
          <w:sz w:val="16"/>
          <w:szCs w:val="22"/>
        </w:rPr>
      </w:pPr>
      <w:r w:rsidRPr="003D3170">
        <w:rPr>
          <w:sz w:val="16"/>
          <w:szCs w:val="22"/>
        </w:rPr>
        <w:t>Erklärung über die ausgeübten Nebentätigkeiten</w:t>
      </w:r>
    </w:p>
    <w:p w:rsidR="00E96826" w:rsidRDefault="00E96826" w:rsidP="00E96826">
      <w:pPr>
        <w:rPr>
          <w:sz w:val="16"/>
          <w:szCs w:val="22"/>
        </w:rPr>
      </w:pPr>
      <w:r w:rsidRPr="003D3170">
        <w:rPr>
          <w:sz w:val="16"/>
          <w:szCs w:val="22"/>
        </w:rPr>
        <w:t>Der Beamte muss jeweils bis spätestens zum 1. März eines Jahres seinem Dienstvorgesetzten oder, sofern er keinen Dienstvorgesetzten hat, der obersten Dienstbehörde oder der von ihr bestimmten Stelle eine Erklärung über die von ihm im vorausgegangenen Kalenderjahr ausgeübten anzeigepflicht</w:t>
      </w:r>
      <w:r w:rsidRPr="003D3170">
        <w:rPr>
          <w:sz w:val="16"/>
          <w:szCs w:val="22"/>
        </w:rPr>
        <w:t>i</w:t>
      </w:r>
      <w:r w:rsidRPr="003D3170">
        <w:rPr>
          <w:sz w:val="16"/>
          <w:szCs w:val="22"/>
        </w:rPr>
        <w:t>gen Nebentätigkeiten vorlegen. Diese muss Ang</w:t>
      </w:r>
      <w:r w:rsidRPr="003D3170">
        <w:rPr>
          <w:sz w:val="16"/>
          <w:szCs w:val="22"/>
        </w:rPr>
        <w:t>a</w:t>
      </w:r>
      <w:r w:rsidRPr="003D3170">
        <w:rPr>
          <w:sz w:val="16"/>
          <w:szCs w:val="22"/>
        </w:rPr>
        <w:t>ben über Art, zeitliche Inanspruchnahme und Dauer der Nebentätigkeit enthalten. Er hat ferner eine Abrechnung über die erhaltenen Vergütungen aus Nebentätigkeiten im Sinne des § 6 vorzul</w:t>
      </w:r>
      <w:r w:rsidRPr="003D3170">
        <w:rPr>
          <w:sz w:val="16"/>
          <w:szCs w:val="22"/>
        </w:rPr>
        <w:t>e</w:t>
      </w:r>
      <w:r w:rsidRPr="003D3170">
        <w:rPr>
          <w:sz w:val="16"/>
          <w:szCs w:val="22"/>
        </w:rPr>
        <w:t>gen, wenn die Vergütung für eine oder mehrere im vorausg</w:t>
      </w:r>
      <w:r w:rsidRPr="003D3170">
        <w:rPr>
          <w:sz w:val="16"/>
          <w:szCs w:val="22"/>
        </w:rPr>
        <w:t>e</w:t>
      </w:r>
      <w:r w:rsidRPr="003D3170">
        <w:rPr>
          <w:sz w:val="16"/>
          <w:szCs w:val="22"/>
        </w:rPr>
        <w:t>gangenen Kalenderjahr ausgeübte Nebentätigkeiten insg</w:t>
      </w:r>
      <w:r w:rsidRPr="003D3170">
        <w:rPr>
          <w:sz w:val="16"/>
          <w:szCs w:val="22"/>
        </w:rPr>
        <w:t>e</w:t>
      </w:r>
      <w:r w:rsidRPr="003D3170">
        <w:rPr>
          <w:sz w:val="16"/>
          <w:szCs w:val="22"/>
        </w:rPr>
        <w:t>samt 10 Prozent der für den Beamten nach § 6 Abs. 3 gelte</w:t>
      </w:r>
      <w:r w:rsidRPr="003D3170">
        <w:rPr>
          <w:sz w:val="16"/>
          <w:szCs w:val="22"/>
        </w:rPr>
        <w:t>n</w:t>
      </w:r>
      <w:r w:rsidRPr="003D3170">
        <w:rPr>
          <w:sz w:val="16"/>
          <w:szCs w:val="22"/>
        </w:rPr>
        <w:t>den Ablieferungsfreigrenze überschreitet.</w:t>
      </w:r>
    </w:p>
    <w:p w:rsidR="00E96826" w:rsidRDefault="00E96826" w:rsidP="00E96826">
      <w:pPr>
        <w:ind w:left="227" w:hanging="227"/>
        <w:rPr>
          <w:sz w:val="16"/>
          <w:szCs w:val="22"/>
        </w:rPr>
      </w:pPr>
    </w:p>
    <w:p w:rsidR="00E96826" w:rsidRPr="003D3170" w:rsidRDefault="00E96826" w:rsidP="00E96826">
      <w:pPr>
        <w:ind w:left="227" w:hanging="227"/>
        <w:jc w:val="center"/>
        <w:rPr>
          <w:sz w:val="16"/>
          <w:szCs w:val="22"/>
        </w:rPr>
      </w:pPr>
      <w:r w:rsidRPr="003D3170">
        <w:rPr>
          <w:sz w:val="16"/>
          <w:szCs w:val="22"/>
        </w:rPr>
        <w:t>§ 10</w:t>
      </w:r>
    </w:p>
    <w:p w:rsidR="00E96826" w:rsidRPr="003D3170" w:rsidRDefault="00E96826" w:rsidP="00E96826">
      <w:pPr>
        <w:ind w:left="227" w:hanging="227"/>
        <w:jc w:val="center"/>
        <w:rPr>
          <w:sz w:val="16"/>
          <w:szCs w:val="22"/>
        </w:rPr>
      </w:pPr>
      <w:r w:rsidRPr="003D3170">
        <w:rPr>
          <w:sz w:val="16"/>
          <w:szCs w:val="22"/>
        </w:rPr>
        <w:t>Genehmigung</w:t>
      </w:r>
    </w:p>
    <w:p w:rsidR="00E96826" w:rsidRPr="003D3170" w:rsidRDefault="00E96826" w:rsidP="00E96826">
      <w:pPr>
        <w:rPr>
          <w:sz w:val="16"/>
          <w:szCs w:val="22"/>
        </w:rPr>
      </w:pPr>
      <w:r w:rsidRPr="003D3170">
        <w:rPr>
          <w:sz w:val="16"/>
          <w:szCs w:val="22"/>
        </w:rPr>
        <w:t>(1) Die Inanspruchnahme von Einrichtungen, Personal oder Material des Dienstherrn bedarf der vorherigen Genehm</w:t>
      </w:r>
      <w:r w:rsidRPr="003D3170">
        <w:rPr>
          <w:sz w:val="16"/>
          <w:szCs w:val="22"/>
        </w:rPr>
        <w:t>i</w:t>
      </w:r>
      <w:r w:rsidRPr="003D3170">
        <w:rPr>
          <w:sz w:val="16"/>
          <w:szCs w:val="22"/>
        </w:rPr>
        <w:t>gung. Diese kann befristet oder für die Zeit der Wahrne</w:t>
      </w:r>
      <w:r w:rsidRPr="003D3170">
        <w:rPr>
          <w:sz w:val="16"/>
          <w:szCs w:val="22"/>
        </w:rPr>
        <w:t>h</w:t>
      </w:r>
      <w:r w:rsidRPr="003D3170">
        <w:rPr>
          <w:sz w:val="16"/>
          <w:szCs w:val="22"/>
        </w:rPr>
        <w:t>mung eines bestimmten Amtes erteilt werden. Der Beamte kann auch nachträglich verpflichtet werden, über den Umfang der Ina</w:t>
      </w:r>
      <w:r w:rsidRPr="003D3170">
        <w:rPr>
          <w:sz w:val="16"/>
          <w:szCs w:val="22"/>
        </w:rPr>
        <w:t>n</w:t>
      </w:r>
      <w:r w:rsidRPr="003D3170">
        <w:rPr>
          <w:sz w:val="16"/>
          <w:szCs w:val="22"/>
        </w:rPr>
        <w:t>spruchnahme Aufzeichnungen zu führen. Die Genehmigung ist zu widerrufen, wenn zwingende dienstliche Gründe dies erfo</w:t>
      </w:r>
      <w:r w:rsidRPr="003D3170">
        <w:rPr>
          <w:sz w:val="16"/>
          <w:szCs w:val="22"/>
        </w:rPr>
        <w:t>r</w:t>
      </w:r>
      <w:r w:rsidRPr="003D3170">
        <w:rPr>
          <w:sz w:val="16"/>
          <w:szCs w:val="22"/>
        </w:rPr>
        <w:t>dern oder ein wissenschaftliches oder öffentliches Interesse nicht mehr besteht.</w:t>
      </w:r>
    </w:p>
    <w:p w:rsidR="00E96826" w:rsidRPr="003D3170" w:rsidRDefault="00E96826" w:rsidP="00E96826">
      <w:pPr>
        <w:rPr>
          <w:sz w:val="16"/>
          <w:szCs w:val="22"/>
        </w:rPr>
      </w:pPr>
    </w:p>
    <w:p w:rsidR="00E96826" w:rsidRDefault="00E96826" w:rsidP="00E96826">
      <w:pPr>
        <w:rPr>
          <w:sz w:val="16"/>
          <w:szCs w:val="22"/>
        </w:rPr>
      </w:pPr>
      <w:r w:rsidRPr="003D3170">
        <w:rPr>
          <w:sz w:val="16"/>
          <w:szCs w:val="22"/>
        </w:rPr>
        <w:t>(2) Die Benutzung einfacher Büroausstattung, einfacher Wer</w:t>
      </w:r>
      <w:r w:rsidRPr="003D3170">
        <w:rPr>
          <w:sz w:val="16"/>
          <w:szCs w:val="22"/>
        </w:rPr>
        <w:t>k</w:t>
      </w:r>
      <w:r w:rsidRPr="003D3170">
        <w:rPr>
          <w:sz w:val="16"/>
          <w:szCs w:val="22"/>
        </w:rPr>
        <w:t>zeuge, einfacher Geräte sowie von Bibliotheken und wisse</w:t>
      </w:r>
      <w:r w:rsidRPr="003D3170">
        <w:rPr>
          <w:sz w:val="16"/>
          <w:szCs w:val="22"/>
        </w:rPr>
        <w:t>n</w:t>
      </w:r>
      <w:r w:rsidRPr="003D3170">
        <w:rPr>
          <w:sz w:val="16"/>
          <w:szCs w:val="22"/>
        </w:rPr>
        <w:t>schaftlicher Literatur gilt als genehmigt.</w:t>
      </w:r>
    </w:p>
    <w:p w:rsidR="00E96826" w:rsidRDefault="00E96826" w:rsidP="00E96826">
      <w:pPr>
        <w:ind w:left="227" w:hanging="227"/>
        <w:rPr>
          <w:sz w:val="16"/>
          <w:szCs w:val="22"/>
        </w:rPr>
      </w:pPr>
    </w:p>
    <w:p w:rsidR="00E96826" w:rsidRPr="003D3170" w:rsidRDefault="00E96826" w:rsidP="00E96826">
      <w:pPr>
        <w:ind w:left="227" w:hanging="227"/>
        <w:jc w:val="center"/>
        <w:rPr>
          <w:sz w:val="16"/>
          <w:szCs w:val="22"/>
        </w:rPr>
      </w:pPr>
      <w:r w:rsidRPr="003D3170">
        <w:rPr>
          <w:sz w:val="16"/>
          <w:szCs w:val="22"/>
        </w:rPr>
        <w:t>§ 11</w:t>
      </w:r>
    </w:p>
    <w:p w:rsidR="00E96826" w:rsidRPr="003D3170" w:rsidRDefault="00E96826" w:rsidP="00E96826">
      <w:pPr>
        <w:ind w:left="227" w:hanging="227"/>
        <w:jc w:val="center"/>
        <w:rPr>
          <w:sz w:val="16"/>
          <w:szCs w:val="22"/>
        </w:rPr>
      </w:pPr>
      <w:r w:rsidRPr="003D3170">
        <w:rPr>
          <w:sz w:val="16"/>
          <w:szCs w:val="22"/>
        </w:rPr>
        <w:t>Höhe des Nutzungsentgelts</w:t>
      </w:r>
    </w:p>
    <w:p w:rsidR="00E96826" w:rsidRPr="003D3170" w:rsidRDefault="00E96826" w:rsidP="00E96826">
      <w:pPr>
        <w:rPr>
          <w:sz w:val="16"/>
          <w:szCs w:val="22"/>
        </w:rPr>
      </w:pPr>
      <w:r w:rsidRPr="003D3170">
        <w:rPr>
          <w:sz w:val="16"/>
          <w:szCs w:val="22"/>
        </w:rPr>
        <w:t>(1) Für die Inanspruchnahme von Einrichtungen, Personal oder Material ist ein Entgelt von 20 Prozent der für die Nebe</w:t>
      </w:r>
      <w:r w:rsidRPr="003D3170">
        <w:rPr>
          <w:sz w:val="16"/>
          <w:szCs w:val="22"/>
        </w:rPr>
        <w:t>n</w:t>
      </w:r>
      <w:r w:rsidRPr="003D3170">
        <w:rPr>
          <w:sz w:val="16"/>
          <w:szCs w:val="22"/>
        </w:rPr>
        <w:t>tätigkeit bezogenen Bruttovergütung zu erheben (Kostene</w:t>
      </w:r>
      <w:r w:rsidRPr="003D3170">
        <w:rPr>
          <w:sz w:val="16"/>
          <w:szCs w:val="22"/>
        </w:rPr>
        <w:t>r</w:t>
      </w:r>
      <w:r w:rsidRPr="003D3170">
        <w:rPr>
          <w:sz w:val="16"/>
          <w:szCs w:val="22"/>
        </w:rPr>
        <w:t>stattung). Beschränkt sich die Genehmigung der Inanspruc</w:t>
      </w:r>
      <w:r w:rsidRPr="003D3170">
        <w:rPr>
          <w:sz w:val="16"/>
          <w:szCs w:val="22"/>
        </w:rPr>
        <w:t>h</w:t>
      </w:r>
      <w:r w:rsidRPr="003D3170">
        <w:rPr>
          <w:sz w:val="16"/>
          <w:szCs w:val="22"/>
        </w:rPr>
        <w:t>nahme antragsgemäß auf die Nutzung von Einric</w:t>
      </w:r>
      <w:r w:rsidRPr="003D3170">
        <w:rPr>
          <w:sz w:val="16"/>
          <w:szCs w:val="22"/>
        </w:rPr>
        <w:t>h</w:t>
      </w:r>
      <w:r w:rsidRPr="003D3170">
        <w:rPr>
          <w:sz w:val="16"/>
          <w:szCs w:val="22"/>
        </w:rPr>
        <w:t>tungen oder Material, beträgt die Kostenerstattung 10 Pr</w:t>
      </w:r>
      <w:r w:rsidRPr="003D3170">
        <w:rPr>
          <w:sz w:val="16"/>
          <w:szCs w:val="22"/>
        </w:rPr>
        <w:t>o</w:t>
      </w:r>
      <w:r w:rsidRPr="003D3170">
        <w:rPr>
          <w:sz w:val="16"/>
          <w:szCs w:val="22"/>
        </w:rPr>
        <w:t>zent. Neben der Kostenerstattung sind 10 Prozent der Bru</w:t>
      </w:r>
      <w:r w:rsidRPr="003D3170">
        <w:rPr>
          <w:sz w:val="16"/>
          <w:szCs w:val="22"/>
        </w:rPr>
        <w:t>t</w:t>
      </w:r>
      <w:r w:rsidRPr="003D3170">
        <w:rPr>
          <w:sz w:val="16"/>
          <w:szCs w:val="22"/>
        </w:rPr>
        <w:t>tovergütung als Ausgleich für den durch die Inanspruc</w:t>
      </w:r>
      <w:r w:rsidRPr="003D3170">
        <w:rPr>
          <w:sz w:val="16"/>
          <w:szCs w:val="22"/>
        </w:rPr>
        <w:t>h</w:t>
      </w:r>
      <w:r w:rsidRPr="003D3170">
        <w:rPr>
          <w:sz w:val="16"/>
          <w:szCs w:val="22"/>
        </w:rPr>
        <w:t>nahme erwachsenen wirtschaftlichen Vorteil zu erheben (Vorteilsausgleich).</w:t>
      </w:r>
    </w:p>
    <w:p w:rsidR="00E96826" w:rsidRPr="003D3170" w:rsidRDefault="00E96826" w:rsidP="00E96826">
      <w:pPr>
        <w:rPr>
          <w:sz w:val="16"/>
          <w:szCs w:val="22"/>
        </w:rPr>
      </w:pPr>
    </w:p>
    <w:p w:rsidR="00E96826" w:rsidRPr="003D3170" w:rsidRDefault="00E96826" w:rsidP="00E96826">
      <w:pPr>
        <w:rPr>
          <w:sz w:val="16"/>
          <w:szCs w:val="22"/>
        </w:rPr>
      </w:pPr>
      <w:r w:rsidRPr="003D3170">
        <w:rPr>
          <w:sz w:val="16"/>
          <w:szCs w:val="22"/>
        </w:rPr>
        <w:t>(2) Für die Inanspruchnahme von Einrichtungen, Personal oder Material ist eine Kostenerstattung von 10 Prozent der für das öffentliche Ehrenamt gewährten Aufwandsentsch</w:t>
      </w:r>
      <w:r w:rsidRPr="003D3170">
        <w:rPr>
          <w:sz w:val="16"/>
          <w:szCs w:val="22"/>
        </w:rPr>
        <w:t>ä</w:t>
      </w:r>
      <w:r w:rsidRPr="003D3170">
        <w:rPr>
          <w:sz w:val="16"/>
          <w:szCs w:val="22"/>
        </w:rPr>
        <w:t>digung zu erheben. Ein Vorteilsausgleich wird nicht erh</w:t>
      </w:r>
      <w:r w:rsidRPr="003D3170">
        <w:rPr>
          <w:sz w:val="16"/>
          <w:szCs w:val="22"/>
        </w:rPr>
        <w:t>o</w:t>
      </w:r>
      <w:r w:rsidRPr="003D3170">
        <w:rPr>
          <w:sz w:val="16"/>
          <w:szCs w:val="22"/>
        </w:rPr>
        <w:t>ben.</w:t>
      </w:r>
    </w:p>
    <w:p w:rsidR="00E96826" w:rsidRPr="003D3170" w:rsidRDefault="00E96826" w:rsidP="00E96826">
      <w:pPr>
        <w:rPr>
          <w:sz w:val="16"/>
          <w:szCs w:val="22"/>
        </w:rPr>
      </w:pPr>
    </w:p>
    <w:p w:rsidR="00E96826" w:rsidRPr="003D3170" w:rsidRDefault="00E96826" w:rsidP="00E96826">
      <w:pPr>
        <w:rPr>
          <w:sz w:val="16"/>
          <w:szCs w:val="22"/>
        </w:rPr>
      </w:pPr>
      <w:r w:rsidRPr="003D3170">
        <w:rPr>
          <w:sz w:val="16"/>
          <w:szCs w:val="22"/>
        </w:rPr>
        <w:t>(3) Das Nutzungsentgelt kann vom Dienstvorgesetzten oder ist auf Antrag entsprechend dem Nutzungswert der Inanspruc</w:t>
      </w:r>
      <w:r w:rsidRPr="003D3170">
        <w:rPr>
          <w:sz w:val="16"/>
          <w:szCs w:val="22"/>
        </w:rPr>
        <w:t>h</w:t>
      </w:r>
      <w:r w:rsidRPr="003D3170">
        <w:rPr>
          <w:sz w:val="16"/>
          <w:szCs w:val="22"/>
        </w:rPr>
        <w:t>nahme für den Zahlungspflichtigen höher oder nie</w:t>
      </w:r>
      <w:r w:rsidRPr="003D3170">
        <w:rPr>
          <w:sz w:val="16"/>
          <w:szCs w:val="22"/>
        </w:rPr>
        <w:t>d</w:t>
      </w:r>
      <w:r w:rsidRPr="003D3170">
        <w:rPr>
          <w:sz w:val="16"/>
          <w:szCs w:val="22"/>
        </w:rPr>
        <w:t>riger zu bemessen. Der Betrag darf nicht außer Verhältnis zu der für die Nebentätigkeit bezogenen Bruttovergütung oder der für das öffentliche Ehrenamt gezahlten Aufwand</w:t>
      </w:r>
      <w:r w:rsidRPr="003D3170">
        <w:rPr>
          <w:sz w:val="16"/>
          <w:szCs w:val="22"/>
        </w:rPr>
        <w:t>s</w:t>
      </w:r>
      <w:r w:rsidRPr="003D3170">
        <w:rPr>
          <w:sz w:val="16"/>
          <w:szCs w:val="22"/>
        </w:rPr>
        <w:t>entschädigung festgesetzt werden.</w:t>
      </w:r>
    </w:p>
    <w:p w:rsidR="00E96826" w:rsidRPr="003D3170" w:rsidRDefault="00E96826" w:rsidP="00E96826">
      <w:pPr>
        <w:ind w:left="227" w:hanging="227"/>
        <w:rPr>
          <w:sz w:val="16"/>
          <w:szCs w:val="22"/>
        </w:rPr>
      </w:pPr>
    </w:p>
    <w:p w:rsidR="00E96826" w:rsidRDefault="00E96826" w:rsidP="00E96826">
      <w:pPr>
        <w:rPr>
          <w:sz w:val="16"/>
          <w:szCs w:val="22"/>
        </w:rPr>
      </w:pPr>
      <w:r w:rsidRPr="003D3170">
        <w:rPr>
          <w:sz w:val="16"/>
          <w:szCs w:val="22"/>
        </w:rPr>
        <w:t>(4) Wird in den Fällen des § 12 Abs. 1 Satz 2 auf die Erhebung eines Nutzungsentgelts nicht verzichtet, ist eine Kostenersta</w:t>
      </w:r>
      <w:r w:rsidRPr="003D3170">
        <w:rPr>
          <w:sz w:val="16"/>
          <w:szCs w:val="22"/>
        </w:rPr>
        <w:t>t</w:t>
      </w:r>
      <w:r w:rsidRPr="003D3170">
        <w:rPr>
          <w:sz w:val="16"/>
          <w:szCs w:val="22"/>
        </w:rPr>
        <w:t>tung entsprechend Absatz 3 festzusetzen.</w:t>
      </w:r>
    </w:p>
    <w:p w:rsidR="00E96826" w:rsidRDefault="00E96826" w:rsidP="00E96826">
      <w:pPr>
        <w:rPr>
          <w:sz w:val="16"/>
          <w:szCs w:val="22"/>
        </w:rPr>
      </w:pPr>
    </w:p>
    <w:p w:rsidR="00E96826" w:rsidRPr="003D3170" w:rsidRDefault="00E96826" w:rsidP="00E96826">
      <w:pPr>
        <w:ind w:left="227" w:hanging="227"/>
        <w:jc w:val="center"/>
        <w:rPr>
          <w:sz w:val="16"/>
          <w:szCs w:val="22"/>
        </w:rPr>
      </w:pPr>
      <w:r w:rsidRPr="003D3170">
        <w:rPr>
          <w:sz w:val="16"/>
          <w:szCs w:val="22"/>
        </w:rPr>
        <w:t>§ 12</w:t>
      </w:r>
    </w:p>
    <w:p w:rsidR="00E96826" w:rsidRPr="003D3170" w:rsidRDefault="00E96826" w:rsidP="00E96826">
      <w:pPr>
        <w:ind w:left="227" w:hanging="227"/>
        <w:jc w:val="center"/>
        <w:rPr>
          <w:sz w:val="16"/>
          <w:szCs w:val="22"/>
        </w:rPr>
      </w:pPr>
      <w:r w:rsidRPr="003D3170">
        <w:rPr>
          <w:sz w:val="16"/>
          <w:szCs w:val="22"/>
        </w:rPr>
        <w:t>Nutzungsentgelt</w:t>
      </w:r>
    </w:p>
    <w:p w:rsidR="00E96826" w:rsidRPr="003D3170" w:rsidRDefault="00E96826" w:rsidP="00E96826">
      <w:pPr>
        <w:ind w:left="227" w:hanging="227"/>
        <w:rPr>
          <w:sz w:val="16"/>
          <w:szCs w:val="22"/>
        </w:rPr>
      </w:pPr>
      <w:r w:rsidRPr="003D3170">
        <w:rPr>
          <w:sz w:val="16"/>
          <w:szCs w:val="22"/>
        </w:rPr>
        <w:t>(1) Auf ein Nutzungsentgelt kann verzichtet werden</w:t>
      </w:r>
    </w:p>
    <w:p w:rsidR="00E96826" w:rsidRPr="003D3170" w:rsidRDefault="00E96826" w:rsidP="00E96826">
      <w:pPr>
        <w:ind w:left="227" w:hanging="227"/>
        <w:rPr>
          <w:sz w:val="16"/>
          <w:szCs w:val="22"/>
        </w:rPr>
      </w:pPr>
      <w:r w:rsidRPr="003D3170">
        <w:rPr>
          <w:sz w:val="16"/>
          <w:szCs w:val="22"/>
        </w:rPr>
        <w:t>1.</w:t>
      </w:r>
      <w:r>
        <w:rPr>
          <w:sz w:val="16"/>
          <w:szCs w:val="22"/>
        </w:rPr>
        <w:tab/>
      </w:r>
      <w:r w:rsidRPr="003D3170">
        <w:rPr>
          <w:sz w:val="16"/>
          <w:szCs w:val="22"/>
        </w:rPr>
        <w:t>bei einer Nebentätigkeit, die der Beamte auf Verlangen, Vo</w:t>
      </w:r>
      <w:r w:rsidRPr="003D3170">
        <w:rPr>
          <w:sz w:val="16"/>
          <w:szCs w:val="22"/>
        </w:rPr>
        <w:t>r</w:t>
      </w:r>
      <w:r w:rsidRPr="003D3170">
        <w:rPr>
          <w:sz w:val="16"/>
          <w:szCs w:val="22"/>
        </w:rPr>
        <w:t>schlag oder Veranlassung seines Dienstvorgesetzten au</w:t>
      </w:r>
      <w:r w:rsidRPr="003D3170">
        <w:rPr>
          <w:sz w:val="16"/>
          <w:szCs w:val="22"/>
        </w:rPr>
        <w:t>s</w:t>
      </w:r>
      <w:r w:rsidRPr="003D3170">
        <w:rPr>
          <w:sz w:val="16"/>
          <w:szCs w:val="22"/>
        </w:rPr>
        <w:t>übt, wenn diese im dienstlichen Interesse liegt und die Erhebung eines Nutzungsentgelts wegen der Höhe der Vergütung unangemessen wäre,</w:t>
      </w:r>
    </w:p>
    <w:p w:rsidR="00E96826" w:rsidRPr="003D3170" w:rsidRDefault="00E96826" w:rsidP="00E96826">
      <w:pPr>
        <w:ind w:left="227" w:hanging="227"/>
        <w:rPr>
          <w:sz w:val="16"/>
          <w:szCs w:val="22"/>
        </w:rPr>
      </w:pPr>
      <w:r w:rsidRPr="003D3170">
        <w:rPr>
          <w:sz w:val="16"/>
          <w:szCs w:val="22"/>
        </w:rPr>
        <w:t>2.</w:t>
      </w:r>
      <w:r>
        <w:rPr>
          <w:sz w:val="16"/>
          <w:szCs w:val="22"/>
        </w:rPr>
        <w:tab/>
      </w:r>
      <w:r w:rsidRPr="003D3170">
        <w:rPr>
          <w:sz w:val="16"/>
          <w:szCs w:val="22"/>
        </w:rPr>
        <w:t>bei anderen als den in Nummer 1 genannten Nebentäti</w:t>
      </w:r>
      <w:r w:rsidRPr="003D3170">
        <w:rPr>
          <w:sz w:val="16"/>
          <w:szCs w:val="22"/>
        </w:rPr>
        <w:t>g</w:t>
      </w:r>
      <w:r w:rsidRPr="003D3170">
        <w:rPr>
          <w:sz w:val="16"/>
          <w:szCs w:val="22"/>
        </w:rPr>
        <w:t>keiten, wenn ein dienstliches Interesse bei der Erteilung der Genehmigung bestätigt wurde und die Erhebung eines Nutzungsentgelts wegen der Höhe der Vergütung unang</w:t>
      </w:r>
      <w:r w:rsidRPr="003D3170">
        <w:rPr>
          <w:sz w:val="16"/>
          <w:szCs w:val="22"/>
        </w:rPr>
        <w:t>e</w:t>
      </w:r>
      <w:r w:rsidRPr="003D3170">
        <w:rPr>
          <w:sz w:val="16"/>
          <w:szCs w:val="22"/>
        </w:rPr>
        <w:t>me</w:t>
      </w:r>
      <w:r w:rsidRPr="003D3170">
        <w:rPr>
          <w:sz w:val="16"/>
          <w:szCs w:val="22"/>
        </w:rPr>
        <w:t>s</w:t>
      </w:r>
      <w:r w:rsidRPr="003D3170">
        <w:rPr>
          <w:sz w:val="16"/>
          <w:szCs w:val="22"/>
        </w:rPr>
        <w:t>sen wäre, oder</w:t>
      </w:r>
    </w:p>
    <w:p w:rsidR="00E96826" w:rsidRPr="003D3170" w:rsidRDefault="00E96826" w:rsidP="00E96826">
      <w:pPr>
        <w:ind w:left="227" w:hanging="227"/>
        <w:rPr>
          <w:sz w:val="16"/>
          <w:szCs w:val="22"/>
        </w:rPr>
      </w:pPr>
      <w:r w:rsidRPr="003D3170">
        <w:rPr>
          <w:sz w:val="16"/>
          <w:szCs w:val="22"/>
        </w:rPr>
        <w:t>3.</w:t>
      </w:r>
      <w:r>
        <w:rPr>
          <w:sz w:val="16"/>
          <w:szCs w:val="22"/>
        </w:rPr>
        <w:tab/>
      </w:r>
      <w:r w:rsidRPr="003D3170">
        <w:rPr>
          <w:sz w:val="16"/>
          <w:szCs w:val="22"/>
        </w:rPr>
        <w:t>wenn der Wert der Inanspruchnahme für alle Nebentäti</w:t>
      </w:r>
      <w:r w:rsidRPr="003D3170">
        <w:rPr>
          <w:sz w:val="16"/>
          <w:szCs w:val="22"/>
        </w:rPr>
        <w:t>g</w:t>
      </w:r>
      <w:r w:rsidRPr="003D3170">
        <w:rPr>
          <w:sz w:val="16"/>
          <w:szCs w:val="22"/>
        </w:rPr>
        <w:t>keiten oder öffentlichen Ehrenämter im Kalenderjahr jeweils in</w:t>
      </w:r>
      <w:r w:rsidRPr="003D3170">
        <w:rPr>
          <w:sz w:val="16"/>
          <w:szCs w:val="22"/>
        </w:rPr>
        <w:t>s</w:t>
      </w:r>
      <w:r w:rsidRPr="003D3170">
        <w:rPr>
          <w:sz w:val="16"/>
          <w:szCs w:val="22"/>
        </w:rPr>
        <w:t>gesamt 250 EUR nicht übersteigt.</w:t>
      </w:r>
    </w:p>
    <w:p w:rsidR="00E96826" w:rsidRPr="003D3170" w:rsidRDefault="00E96826" w:rsidP="00E96826">
      <w:pPr>
        <w:rPr>
          <w:sz w:val="16"/>
          <w:szCs w:val="22"/>
        </w:rPr>
      </w:pPr>
      <w:r w:rsidRPr="003D3170">
        <w:rPr>
          <w:sz w:val="16"/>
          <w:szCs w:val="22"/>
        </w:rPr>
        <w:lastRenderedPageBreak/>
        <w:t>Bei einer unentgeltlichen Nebentätigkeit oder einem öffentl</w:t>
      </w:r>
      <w:r w:rsidRPr="003D3170">
        <w:rPr>
          <w:sz w:val="16"/>
          <w:szCs w:val="22"/>
        </w:rPr>
        <w:t>i</w:t>
      </w:r>
      <w:r w:rsidRPr="003D3170">
        <w:rPr>
          <w:sz w:val="16"/>
          <w:szCs w:val="22"/>
        </w:rPr>
        <w:t>chen Ehrenamt, für das keine Aufwandsentschädigung g</w:t>
      </w:r>
      <w:r w:rsidRPr="003D3170">
        <w:rPr>
          <w:sz w:val="16"/>
          <w:szCs w:val="22"/>
        </w:rPr>
        <w:t>e</w:t>
      </w:r>
      <w:r w:rsidRPr="003D3170">
        <w:rPr>
          <w:sz w:val="16"/>
          <w:szCs w:val="22"/>
        </w:rPr>
        <w:t>zahlt wird, soll auf ein Nutzungsentgelt verzichtet werden.</w:t>
      </w:r>
    </w:p>
    <w:p w:rsidR="00E96826" w:rsidRPr="003D3170" w:rsidRDefault="00E96826" w:rsidP="00E96826">
      <w:pPr>
        <w:ind w:left="227" w:hanging="227"/>
        <w:rPr>
          <w:sz w:val="16"/>
          <w:szCs w:val="22"/>
        </w:rPr>
      </w:pPr>
    </w:p>
    <w:p w:rsidR="00E96826" w:rsidRDefault="00E96826" w:rsidP="00E96826">
      <w:pPr>
        <w:rPr>
          <w:sz w:val="16"/>
          <w:szCs w:val="22"/>
        </w:rPr>
      </w:pPr>
      <w:r w:rsidRPr="003D3170">
        <w:rPr>
          <w:sz w:val="16"/>
          <w:szCs w:val="22"/>
        </w:rPr>
        <w:t>(2) Nehmen mehrere Beamte Einrichtungen, Personal oder Material des Dienstherrn aufgrund einer gemeinschaftlichen Genehmigung in Anspruch, so sind sie als Gesamtschul</w:t>
      </w:r>
      <w:r w:rsidRPr="003D3170">
        <w:rPr>
          <w:sz w:val="16"/>
          <w:szCs w:val="22"/>
        </w:rPr>
        <w:t>d</w:t>
      </w:r>
      <w:r w:rsidRPr="003D3170">
        <w:rPr>
          <w:sz w:val="16"/>
          <w:szCs w:val="22"/>
        </w:rPr>
        <w:t>ner zur Entrichtung des Entgelts verpflichtet.</w:t>
      </w:r>
    </w:p>
    <w:p w:rsidR="00E96826" w:rsidRDefault="00E96826" w:rsidP="00E96826">
      <w:pPr>
        <w:ind w:left="227" w:hanging="227"/>
        <w:rPr>
          <w:sz w:val="16"/>
          <w:szCs w:val="22"/>
        </w:rPr>
      </w:pPr>
    </w:p>
    <w:p w:rsidR="00E96826" w:rsidRPr="003D3170" w:rsidRDefault="00E96826" w:rsidP="00E96826">
      <w:pPr>
        <w:ind w:left="227" w:hanging="227"/>
        <w:jc w:val="center"/>
        <w:rPr>
          <w:sz w:val="16"/>
          <w:szCs w:val="22"/>
        </w:rPr>
      </w:pPr>
      <w:r w:rsidRPr="003D3170">
        <w:rPr>
          <w:sz w:val="16"/>
          <w:szCs w:val="22"/>
        </w:rPr>
        <w:t>§ 13</w:t>
      </w:r>
    </w:p>
    <w:p w:rsidR="00E96826" w:rsidRPr="003D3170" w:rsidRDefault="00E96826" w:rsidP="00E96826">
      <w:pPr>
        <w:ind w:left="227" w:hanging="227"/>
        <w:jc w:val="center"/>
        <w:rPr>
          <w:sz w:val="16"/>
          <w:szCs w:val="22"/>
        </w:rPr>
      </w:pPr>
      <w:r w:rsidRPr="003D3170">
        <w:rPr>
          <w:sz w:val="16"/>
          <w:szCs w:val="22"/>
        </w:rPr>
        <w:t>Erhebung des Nutzungsentgelts</w:t>
      </w:r>
    </w:p>
    <w:p w:rsidR="00E96826" w:rsidRDefault="00E96826" w:rsidP="00E96826">
      <w:pPr>
        <w:rPr>
          <w:sz w:val="16"/>
          <w:szCs w:val="22"/>
        </w:rPr>
      </w:pPr>
      <w:r w:rsidRPr="003D3170">
        <w:rPr>
          <w:sz w:val="16"/>
          <w:szCs w:val="22"/>
        </w:rPr>
        <w:t>Das Nutzungsentgelt ist von Amts wegen nach Beendigung der Inanspruchnahme, mindestens jedoch jährlich, festzuse</w:t>
      </w:r>
      <w:r w:rsidRPr="003D3170">
        <w:rPr>
          <w:sz w:val="16"/>
          <w:szCs w:val="22"/>
        </w:rPr>
        <w:t>t</w:t>
      </w:r>
      <w:r w:rsidRPr="003D3170">
        <w:rPr>
          <w:sz w:val="16"/>
          <w:szCs w:val="22"/>
        </w:rPr>
        <w:t>zen. Ist die Höhe des Entgelts im Zeitpunkt der Gene</w:t>
      </w:r>
      <w:r w:rsidRPr="003D3170">
        <w:rPr>
          <w:sz w:val="16"/>
          <w:szCs w:val="22"/>
        </w:rPr>
        <w:t>h</w:t>
      </w:r>
      <w:r w:rsidRPr="003D3170">
        <w:rPr>
          <w:sz w:val="16"/>
          <w:szCs w:val="22"/>
        </w:rPr>
        <w:t>migung zu übersehen, soll das Entgelt zugleich mit der G</w:t>
      </w:r>
      <w:r w:rsidRPr="003D3170">
        <w:rPr>
          <w:sz w:val="16"/>
          <w:szCs w:val="22"/>
        </w:rPr>
        <w:t>e</w:t>
      </w:r>
      <w:r w:rsidRPr="003D3170">
        <w:rPr>
          <w:sz w:val="16"/>
          <w:szCs w:val="22"/>
        </w:rPr>
        <w:t>nehmigung festgesetzt werden. Es ist einen Monat nach Zugang des Festsetzungsbescheides fällig.</w:t>
      </w:r>
    </w:p>
    <w:p w:rsidR="00E96826" w:rsidRDefault="00E96826" w:rsidP="00E96826">
      <w:pPr>
        <w:ind w:left="227" w:hanging="227"/>
        <w:rPr>
          <w:sz w:val="16"/>
          <w:szCs w:val="22"/>
        </w:rPr>
      </w:pPr>
    </w:p>
    <w:p w:rsidR="00E96826" w:rsidRPr="003D3170" w:rsidRDefault="00E96826" w:rsidP="00E96826">
      <w:pPr>
        <w:ind w:left="227" w:hanging="227"/>
        <w:jc w:val="center"/>
        <w:rPr>
          <w:sz w:val="16"/>
          <w:szCs w:val="22"/>
        </w:rPr>
      </w:pPr>
      <w:r w:rsidRPr="003D3170">
        <w:rPr>
          <w:sz w:val="16"/>
          <w:szCs w:val="22"/>
        </w:rPr>
        <w:t>§ 14</w:t>
      </w:r>
    </w:p>
    <w:p w:rsidR="00E96826" w:rsidRPr="003D3170" w:rsidRDefault="00E96826" w:rsidP="00E96826">
      <w:pPr>
        <w:ind w:left="227" w:hanging="227"/>
        <w:jc w:val="center"/>
        <w:rPr>
          <w:sz w:val="16"/>
          <w:szCs w:val="22"/>
        </w:rPr>
      </w:pPr>
      <w:r w:rsidRPr="003D3170">
        <w:rPr>
          <w:sz w:val="16"/>
          <w:szCs w:val="22"/>
        </w:rPr>
        <w:t>Nutzungsentgelt im medizinischen Bereich der</w:t>
      </w:r>
    </w:p>
    <w:p w:rsidR="00E96826" w:rsidRPr="003D3170" w:rsidRDefault="00E96826" w:rsidP="00E96826">
      <w:pPr>
        <w:ind w:left="227" w:hanging="227"/>
        <w:jc w:val="center"/>
        <w:rPr>
          <w:sz w:val="16"/>
          <w:szCs w:val="22"/>
        </w:rPr>
      </w:pPr>
      <w:r w:rsidRPr="003D3170">
        <w:rPr>
          <w:sz w:val="16"/>
          <w:szCs w:val="22"/>
        </w:rPr>
        <w:t>Krankenhäuser und der Gesundheitsbehörde</w:t>
      </w:r>
    </w:p>
    <w:p w:rsidR="00E96826" w:rsidRPr="003D3170" w:rsidRDefault="00E96826" w:rsidP="00E96826">
      <w:pPr>
        <w:rPr>
          <w:sz w:val="16"/>
          <w:szCs w:val="22"/>
        </w:rPr>
      </w:pPr>
      <w:r w:rsidRPr="003D3170">
        <w:rPr>
          <w:sz w:val="16"/>
          <w:szCs w:val="22"/>
        </w:rPr>
        <w:t>(1) Ärzte und Zahnärzte an öffentlichen Krankenhäusern oder Gesundheitsbehörden, die berechtigt sind, wahlärztliche oder sonstige stationäre oder teilstationäre ärztliche Lei</w:t>
      </w:r>
      <w:r w:rsidRPr="003D3170">
        <w:rPr>
          <w:sz w:val="16"/>
          <w:szCs w:val="22"/>
        </w:rPr>
        <w:t>s</w:t>
      </w:r>
      <w:r w:rsidRPr="003D3170">
        <w:rPr>
          <w:sz w:val="16"/>
          <w:szCs w:val="22"/>
        </w:rPr>
        <w:t>tungen und ambulante ärztliche Leistungen selbst zu b</w:t>
      </w:r>
      <w:r w:rsidRPr="003D3170">
        <w:rPr>
          <w:sz w:val="16"/>
          <w:szCs w:val="22"/>
        </w:rPr>
        <w:t>e</w:t>
      </w:r>
      <w:r w:rsidRPr="003D3170">
        <w:rPr>
          <w:sz w:val="16"/>
          <w:szCs w:val="22"/>
        </w:rPr>
        <w:t>rechnen, sind verpflichtet, dem Krankenhaus oder der G</w:t>
      </w:r>
      <w:r w:rsidRPr="003D3170">
        <w:rPr>
          <w:sz w:val="16"/>
          <w:szCs w:val="22"/>
        </w:rPr>
        <w:t>e</w:t>
      </w:r>
      <w:r w:rsidRPr="003D3170">
        <w:rPr>
          <w:sz w:val="16"/>
          <w:szCs w:val="22"/>
        </w:rPr>
        <w:t>sundheitsbehörde ein angemessenes Nutzungsentgelt zum Ausgleich für die verursachten Kosten und den erlangten Vorteil zu zahlen.</w:t>
      </w:r>
    </w:p>
    <w:p w:rsidR="00E96826" w:rsidRPr="003D3170" w:rsidRDefault="00E96826" w:rsidP="00E96826">
      <w:pPr>
        <w:rPr>
          <w:sz w:val="16"/>
          <w:szCs w:val="22"/>
        </w:rPr>
      </w:pPr>
    </w:p>
    <w:p w:rsidR="00E96826" w:rsidRPr="003D3170" w:rsidRDefault="00E96826" w:rsidP="00E96826">
      <w:pPr>
        <w:rPr>
          <w:sz w:val="16"/>
          <w:szCs w:val="22"/>
        </w:rPr>
      </w:pPr>
      <w:r w:rsidRPr="003D3170">
        <w:rPr>
          <w:sz w:val="16"/>
          <w:szCs w:val="22"/>
        </w:rPr>
        <w:t>(2) Der Vorteilsausgleich bei stationärer, teilstationärer oder vor- und nachstationärer Krankenhausbehandlung beträgt 20</w:t>
      </w:r>
      <w:r>
        <w:rPr>
          <w:sz w:val="16"/>
          <w:szCs w:val="22"/>
        </w:rPr>
        <w:t> </w:t>
      </w:r>
      <w:r w:rsidRPr="003D3170">
        <w:rPr>
          <w:sz w:val="16"/>
          <w:szCs w:val="22"/>
        </w:rPr>
        <w:t>Prozent der Bruttovergütung. Die Kostenerstattung ric</w:t>
      </w:r>
      <w:r w:rsidRPr="003D3170">
        <w:rPr>
          <w:sz w:val="16"/>
          <w:szCs w:val="22"/>
        </w:rPr>
        <w:t>h</w:t>
      </w:r>
      <w:r w:rsidRPr="003D3170">
        <w:rPr>
          <w:sz w:val="16"/>
          <w:szCs w:val="22"/>
        </w:rPr>
        <w:t>tet sich nach den Vorschriften der Verordnung zur Regelung der Krankenhauspflegesätze (Bundespflegesatzve</w:t>
      </w:r>
      <w:r w:rsidRPr="003D3170">
        <w:rPr>
          <w:sz w:val="16"/>
          <w:szCs w:val="22"/>
        </w:rPr>
        <w:t>r</w:t>
      </w:r>
      <w:r w:rsidRPr="003D3170">
        <w:rPr>
          <w:sz w:val="16"/>
          <w:szCs w:val="22"/>
        </w:rPr>
        <w:t>ordnung – BPflV) vom 26. September 1994 (BGBl. I S. 2750), zuletzt geändert durch Artikel 16b des Gesetzes vom 21. Juli 2014 (BGBl. I S. 1133, 1145), in der jeweils geltenden Fassung, und den §§ 17 bis 19 des Gesetzes über die Entgelte für Voll- und teilstationäre Krankenhausleistungen (Krankenhausentgeltg</w:t>
      </w:r>
      <w:r w:rsidRPr="003D3170">
        <w:rPr>
          <w:sz w:val="16"/>
          <w:szCs w:val="22"/>
        </w:rPr>
        <w:t>e</w:t>
      </w:r>
      <w:r w:rsidRPr="003D3170">
        <w:rPr>
          <w:sz w:val="16"/>
          <w:szCs w:val="22"/>
        </w:rPr>
        <w:t>setz – KHEntgG) vom 23. April 2002 (BGBl. I S. 1412, 1422), das zuletzt durch Artikel 16d des Gesetzes vom 21. Juli 2014 (BGBl. I S. 1133, 1147) geändert worden ist, in der jeweils geltenden Fassung. Die Abrechnung besonderer ärztlicher Leistungen nach § 24 des Gesetzes zur Neuordnung des Kranke</w:t>
      </w:r>
      <w:r w:rsidRPr="003D3170">
        <w:rPr>
          <w:sz w:val="16"/>
          <w:szCs w:val="22"/>
        </w:rPr>
        <w:t>n</w:t>
      </w:r>
      <w:r w:rsidRPr="003D3170">
        <w:rPr>
          <w:sz w:val="16"/>
          <w:szCs w:val="22"/>
        </w:rPr>
        <w:t>hauswesens (Sächsischen Krankenhausgesetzes – SächsKHG) vom 19. August 1993 (SächsGVBl. S. 675), das zuletzt durch Artikel 2 des Gesetzes vom 7. August 2014 (SächsGVBl. S. 446, 453) geändert worden ist, in der jeweils geltenden Fassung, bleibt unberührt.</w:t>
      </w:r>
    </w:p>
    <w:p w:rsidR="00E96826" w:rsidRPr="003D3170" w:rsidRDefault="00E96826" w:rsidP="00E96826">
      <w:pPr>
        <w:rPr>
          <w:sz w:val="16"/>
          <w:szCs w:val="22"/>
        </w:rPr>
      </w:pPr>
    </w:p>
    <w:p w:rsidR="00E96826" w:rsidRDefault="00E96826" w:rsidP="00E96826">
      <w:pPr>
        <w:rPr>
          <w:sz w:val="16"/>
          <w:szCs w:val="22"/>
        </w:rPr>
      </w:pPr>
      <w:r w:rsidRPr="003D3170">
        <w:rPr>
          <w:sz w:val="16"/>
          <w:szCs w:val="22"/>
        </w:rPr>
        <w:t>(3) Bei ambulanter Krankenhausbehandlung sind die Sachko</w:t>
      </w:r>
      <w:r w:rsidRPr="003D3170">
        <w:rPr>
          <w:sz w:val="16"/>
          <w:szCs w:val="22"/>
        </w:rPr>
        <w:t>s</w:t>
      </w:r>
      <w:r w:rsidRPr="003D3170">
        <w:rPr>
          <w:sz w:val="16"/>
          <w:szCs w:val="22"/>
        </w:rPr>
        <w:t>ten nach Tarif der Deutschen Krankenhausgesellschaft</w:t>
      </w:r>
      <w:r>
        <w:rPr>
          <w:sz w:val="16"/>
          <w:szCs w:val="22"/>
        </w:rPr>
        <w:br/>
      </w:r>
      <w:r w:rsidRPr="003D3170">
        <w:rPr>
          <w:sz w:val="16"/>
          <w:szCs w:val="22"/>
        </w:rPr>
        <w:t>(DKG-NT) zu erstatten. Soweit dieser Tarif keine Regelung trifft, werden die Sachkosten von Amts wegen festgesetzt. Die Erstattung der restlichen Kosten und der Vorteilsau</w:t>
      </w:r>
      <w:r w:rsidRPr="003D3170">
        <w:rPr>
          <w:sz w:val="16"/>
          <w:szCs w:val="22"/>
        </w:rPr>
        <w:t>s</w:t>
      </w:r>
      <w:r w:rsidRPr="003D3170">
        <w:rPr>
          <w:sz w:val="16"/>
          <w:szCs w:val="22"/>
        </w:rPr>
        <w:t>gleich bemisst sich als Einheitspauschale in Höhe von 20 Prozent der um die Sachkosten verminderten Bruttoei</w:t>
      </w:r>
      <w:r w:rsidRPr="003D3170">
        <w:rPr>
          <w:sz w:val="16"/>
          <w:szCs w:val="22"/>
        </w:rPr>
        <w:t>n</w:t>
      </w:r>
      <w:r w:rsidRPr="003D3170">
        <w:rPr>
          <w:sz w:val="16"/>
          <w:szCs w:val="22"/>
        </w:rPr>
        <w:t>nahmen. Absatz 2 Satz 2 gilt entsprechend.</w:t>
      </w:r>
    </w:p>
    <w:p w:rsidR="00E96826" w:rsidRDefault="00E96826" w:rsidP="00E96826">
      <w:pPr>
        <w:rPr>
          <w:sz w:val="16"/>
          <w:szCs w:val="22"/>
        </w:rPr>
      </w:pPr>
    </w:p>
    <w:p w:rsidR="00E96826" w:rsidRDefault="00E96826" w:rsidP="00583F68">
      <w:pPr>
        <w:rPr>
          <w:sz w:val="16"/>
          <w:szCs w:val="22"/>
        </w:rPr>
      </w:pPr>
    </w:p>
    <w:sectPr w:rsidR="00E96826" w:rsidSect="009C44B3">
      <w:headerReference w:type="even" r:id="rId10"/>
      <w:headerReference w:type="default" r:id="rId11"/>
      <w:footerReference w:type="default" r:id="rId12"/>
      <w:headerReference w:type="first" r:id="rId13"/>
      <w:pgSz w:w="11906" w:h="16838"/>
      <w:pgMar w:top="851" w:right="851" w:bottom="851" w:left="1418" w:header="709" w:footer="709"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5A" w:rsidRDefault="007B635A" w:rsidP="003C4080">
      <w:r>
        <w:separator/>
      </w:r>
    </w:p>
  </w:endnote>
  <w:endnote w:type="continuationSeparator" w:id="0">
    <w:p w:rsidR="007B635A" w:rsidRDefault="007B635A" w:rsidP="003C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12" w:rsidRPr="009C44B3" w:rsidRDefault="00893B12">
    <w:pPr>
      <w:pStyle w:val="Fuzeile"/>
      <w:jc w:val="center"/>
      <w:rPr>
        <w:sz w:val="16"/>
        <w:szCs w:val="16"/>
      </w:rPr>
    </w:pPr>
    <w:r w:rsidRPr="009C44B3">
      <w:rPr>
        <w:sz w:val="16"/>
        <w:szCs w:val="16"/>
      </w:rPr>
      <w:fldChar w:fldCharType="begin"/>
    </w:r>
    <w:r w:rsidRPr="009C44B3">
      <w:rPr>
        <w:sz w:val="16"/>
        <w:szCs w:val="16"/>
      </w:rPr>
      <w:instrText>PAGE   \* MERGEFORMAT</w:instrText>
    </w:r>
    <w:r w:rsidRPr="009C44B3">
      <w:rPr>
        <w:sz w:val="16"/>
        <w:szCs w:val="16"/>
      </w:rPr>
      <w:fldChar w:fldCharType="separate"/>
    </w:r>
    <w:r w:rsidR="00107A5F">
      <w:rPr>
        <w:noProof/>
        <w:sz w:val="16"/>
        <w:szCs w:val="16"/>
      </w:rPr>
      <w:t>1</w:t>
    </w:r>
    <w:r w:rsidRPr="009C44B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12" w:rsidRPr="009C44B3" w:rsidRDefault="00893B12">
    <w:pPr>
      <w:pStyle w:val="Fuzeile"/>
      <w:jc w:val="center"/>
      <w:rPr>
        <w:sz w:val="18"/>
      </w:rPr>
    </w:pPr>
    <w:r w:rsidRPr="009C44B3">
      <w:rPr>
        <w:sz w:val="18"/>
      </w:rPr>
      <w:fldChar w:fldCharType="begin"/>
    </w:r>
    <w:r w:rsidRPr="009C44B3">
      <w:rPr>
        <w:sz w:val="18"/>
      </w:rPr>
      <w:instrText>PAGE   \* MERGEFORMAT</w:instrText>
    </w:r>
    <w:r w:rsidRPr="009C44B3">
      <w:rPr>
        <w:sz w:val="18"/>
      </w:rPr>
      <w:fldChar w:fldCharType="separate"/>
    </w:r>
    <w:r w:rsidR="00107A5F">
      <w:rPr>
        <w:noProof/>
        <w:sz w:val="18"/>
      </w:rPr>
      <w:t>4</w:t>
    </w:r>
    <w:r w:rsidRPr="009C44B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5A" w:rsidRDefault="007B635A" w:rsidP="003C4080">
      <w:r>
        <w:separator/>
      </w:r>
    </w:p>
  </w:footnote>
  <w:footnote w:type="continuationSeparator" w:id="0">
    <w:p w:rsidR="007B635A" w:rsidRDefault="007B635A" w:rsidP="003C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12" w:rsidRDefault="00893B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12" w:rsidRDefault="00893B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12" w:rsidRDefault="00893B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1AE4"/>
    <w:multiLevelType w:val="hybridMultilevel"/>
    <w:tmpl w:val="51A23ABA"/>
    <w:lvl w:ilvl="0" w:tplc="77A0D380">
      <w:start w:val="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Full" w:cryptAlgorithmClass="hash" w:cryptAlgorithmType="typeAny" w:cryptAlgorithmSid="4" w:cryptSpinCount="100000" w:hash="J800WqeDHvVAvWURemaDDyRin80=" w:salt="6zeEdf8Tvv5FwH644Lgo2w=="/>
  <w:defaultTabStop w:val="709"/>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7F"/>
    <w:rsid w:val="00002422"/>
    <w:rsid w:val="00012506"/>
    <w:rsid w:val="00012FC0"/>
    <w:rsid w:val="00015C76"/>
    <w:rsid w:val="00020BE6"/>
    <w:rsid w:val="000219F3"/>
    <w:rsid w:val="0005260F"/>
    <w:rsid w:val="000570E7"/>
    <w:rsid w:val="00065353"/>
    <w:rsid w:val="00076EE8"/>
    <w:rsid w:val="00083273"/>
    <w:rsid w:val="0008412E"/>
    <w:rsid w:val="000B39F9"/>
    <w:rsid w:val="000B515A"/>
    <w:rsid w:val="000F1659"/>
    <w:rsid w:val="00107A5F"/>
    <w:rsid w:val="00112604"/>
    <w:rsid w:val="001171CE"/>
    <w:rsid w:val="0012458F"/>
    <w:rsid w:val="00135BE3"/>
    <w:rsid w:val="00153367"/>
    <w:rsid w:val="00153D87"/>
    <w:rsid w:val="0015452C"/>
    <w:rsid w:val="00180053"/>
    <w:rsid w:val="00183CDE"/>
    <w:rsid w:val="00187057"/>
    <w:rsid w:val="001A3860"/>
    <w:rsid w:val="001B427E"/>
    <w:rsid w:val="001B711A"/>
    <w:rsid w:val="001C11B5"/>
    <w:rsid w:val="001C7923"/>
    <w:rsid w:val="001D3127"/>
    <w:rsid w:val="001D31F6"/>
    <w:rsid w:val="001D4833"/>
    <w:rsid w:val="001E2F1F"/>
    <w:rsid w:val="001E3FA9"/>
    <w:rsid w:val="001F2632"/>
    <w:rsid w:val="001F2760"/>
    <w:rsid w:val="0020339B"/>
    <w:rsid w:val="00213B16"/>
    <w:rsid w:val="002552B0"/>
    <w:rsid w:val="002600FE"/>
    <w:rsid w:val="0026724D"/>
    <w:rsid w:val="0027507D"/>
    <w:rsid w:val="00275F93"/>
    <w:rsid w:val="00276971"/>
    <w:rsid w:val="00290ABC"/>
    <w:rsid w:val="002A2265"/>
    <w:rsid w:val="002A543D"/>
    <w:rsid w:val="002A59C6"/>
    <w:rsid w:val="002C68DB"/>
    <w:rsid w:val="002D242C"/>
    <w:rsid w:val="002D2A92"/>
    <w:rsid w:val="002F7B1A"/>
    <w:rsid w:val="00302151"/>
    <w:rsid w:val="00302875"/>
    <w:rsid w:val="00306F29"/>
    <w:rsid w:val="00323555"/>
    <w:rsid w:val="00324F1E"/>
    <w:rsid w:val="00324F50"/>
    <w:rsid w:val="00326C87"/>
    <w:rsid w:val="00333D94"/>
    <w:rsid w:val="00337E67"/>
    <w:rsid w:val="00340BF0"/>
    <w:rsid w:val="00346E2D"/>
    <w:rsid w:val="00356A30"/>
    <w:rsid w:val="00384DD0"/>
    <w:rsid w:val="00385E27"/>
    <w:rsid w:val="00396DA2"/>
    <w:rsid w:val="003C22AB"/>
    <w:rsid w:val="003C2E29"/>
    <w:rsid w:val="003C4080"/>
    <w:rsid w:val="003C5026"/>
    <w:rsid w:val="003D1001"/>
    <w:rsid w:val="003D3170"/>
    <w:rsid w:val="003D4D5A"/>
    <w:rsid w:val="003E6B1A"/>
    <w:rsid w:val="003E7CF0"/>
    <w:rsid w:val="003F3599"/>
    <w:rsid w:val="004042C4"/>
    <w:rsid w:val="00414900"/>
    <w:rsid w:val="00427620"/>
    <w:rsid w:val="00427CC0"/>
    <w:rsid w:val="004374FB"/>
    <w:rsid w:val="0044207D"/>
    <w:rsid w:val="0044684D"/>
    <w:rsid w:val="00447DC3"/>
    <w:rsid w:val="00451A80"/>
    <w:rsid w:val="00474AFE"/>
    <w:rsid w:val="00487F6A"/>
    <w:rsid w:val="00495C78"/>
    <w:rsid w:val="004C1384"/>
    <w:rsid w:val="004C774B"/>
    <w:rsid w:val="004D1868"/>
    <w:rsid w:val="004D2192"/>
    <w:rsid w:val="004E4834"/>
    <w:rsid w:val="005061D1"/>
    <w:rsid w:val="00511AB7"/>
    <w:rsid w:val="00513593"/>
    <w:rsid w:val="00515A08"/>
    <w:rsid w:val="00515E74"/>
    <w:rsid w:val="005170FA"/>
    <w:rsid w:val="0052411D"/>
    <w:rsid w:val="00537D2E"/>
    <w:rsid w:val="005413DF"/>
    <w:rsid w:val="00541638"/>
    <w:rsid w:val="00566637"/>
    <w:rsid w:val="0057137A"/>
    <w:rsid w:val="005742E9"/>
    <w:rsid w:val="00574E58"/>
    <w:rsid w:val="00577EAE"/>
    <w:rsid w:val="00583D97"/>
    <w:rsid w:val="00583F68"/>
    <w:rsid w:val="005A6B18"/>
    <w:rsid w:val="005B27D6"/>
    <w:rsid w:val="005B365F"/>
    <w:rsid w:val="005B774F"/>
    <w:rsid w:val="005C0FBF"/>
    <w:rsid w:val="005C51F7"/>
    <w:rsid w:val="005C7E5F"/>
    <w:rsid w:val="005D11E5"/>
    <w:rsid w:val="005D4A59"/>
    <w:rsid w:val="005D71E8"/>
    <w:rsid w:val="005E3C3D"/>
    <w:rsid w:val="005F0A9A"/>
    <w:rsid w:val="006054BD"/>
    <w:rsid w:val="00617297"/>
    <w:rsid w:val="00632E38"/>
    <w:rsid w:val="00633C0D"/>
    <w:rsid w:val="0063500C"/>
    <w:rsid w:val="00642785"/>
    <w:rsid w:val="00643C39"/>
    <w:rsid w:val="006455D0"/>
    <w:rsid w:val="00654181"/>
    <w:rsid w:val="00671229"/>
    <w:rsid w:val="006810C9"/>
    <w:rsid w:val="0068738F"/>
    <w:rsid w:val="00690BAC"/>
    <w:rsid w:val="00690F40"/>
    <w:rsid w:val="0069144C"/>
    <w:rsid w:val="00692F5B"/>
    <w:rsid w:val="006966FF"/>
    <w:rsid w:val="006A2560"/>
    <w:rsid w:val="006B1D4E"/>
    <w:rsid w:val="006B37C1"/>
    <w:rsid w:val="006B3821"/>
    <w:rsid w:val="006B6517"/>
    <w:rsid w:val="006C0365"/>
    <w:rsid w:val="006C2C19"/>
    <w:rsid w:val="006C5D2F"/>
    <w:rsid w:val="006E01FE"/>
    <w:rsid w:val="006E34CD"/>
    <w:rsid w:val="00722886"/>
    <w:rsid w:val="00725D21"/>
    <w:rsid w:val="00745AEB"/>
    <w:rsid w:val="00754A6C"/>
    <w:rsid w:val="00755001"/>
    <w:rsid w:val="00757EF0"/>
    <w:rsid w:val="00765FC7"/>
    <w:rsid w:val="007818C6"/>
    <w:rsid w:val="0078776B"/>
    <w:rsid w:val="007955B6"/>
    <w:rsid w:val="007A070B"/>
    <w:rsid w:val="007B635A"/>
    <w:rsid w:val="007C6EB2"/>
    <w:rsid w:val="007D1477"/>
    <w:rsid w:val="0080379A"/>
    <w:rsid w:val="00810813"/>
    <w:rsid w:val="00823BD9"/>
    <w:rsid w:val="00824BB3"/>
    <w:rsid w:val="0084055E"/>
    <w:rsid w:val="00844A0F"/>
    <w:rsid w:val="00845311"/>
    <w:rsid w:val="00853640"/>
    <w:rsid w:val="008645A3"/>
    <w:rsid w:val="00867C30"/>
    <w:rsid w:val="008719FD"/>
    <w:rsid w:val="008723BB"/>
    <w:rsid w:val="0087241A"/>
    <w:rsid w:val="0087372B"/>
    <w:rsid w:val="0087554C"/>
    <w:rsid w:val="00883FBE"/>
    <w:rsid w:val="00891391"/>
    <w:rsid w:val="00892F52"/>
    <w:rsid w:val="00893B12"/>
    <w:rsid w:val="00896F2A"/>
    <w:rsid w:val="00897BC6"/>
    <w:rsid w:val="008A0000"/>
    <w:rsid w:val="008C2D66"/>
    <w:rsid w:val="008C3D77"/>
    <w:rsid w:val="008D3B28"/>
    <w:rsid w:val="008F4075"/>
    <w:rsid w:val="009006F7"/>
    <w:rsid w:val="00922DA9"/>
    <w:rsid w:val="0092689F"/>
    <w:rsid w:val="00931617"/>
    <w:rsid w:val="00936746"/>
    <w:rsid w:val="0093771E"/>
    <w:rsid w:val="009505A1"/>
    <w:rsid w:val="00951D2B"/>
    <w:rsid w:val="00954E73"/>
    <w:rsid w:val="00960465"/>
    <w:rsid w:val="00967174"/>
    <w:rsid w:val="009726BB"/>
    <w:rsid w:val="009806C6"/>
    <w:rsid w:val="009829F7"/>
    <w:rsid w:val="00987054"/>
    <w:rsid w:val="00996860"/>
    <w:rsid w:val="009A60D8"/>
    <w:rsid w:val="009B034D"/>
    <w:rsid w:val="009B3D8A"/>
    <w:rsid w:val="009C0DBB"/>
    <w:rsid w:val="009C44B3"/>
    <w:rsid w:val="009C471C"/>
    <w:rsid w:val="009C5FA7"/>
    <w:rsid w:val="009C61E1"/>
    <w:rsid w:val="009D10CF"/>
    <w:rsid w:val="009D315D"/>
    <w:rsid w:val="00A13B7D"/>
    <w:rsid w:val="00A240B1"/>
    <w:rsid w:val="00A3099F"/>
    <w:rsid w:val="00A459FB"/>
    <w:rsid w:val="00A62F4C"/>
    <w:rsid w:val="00A7177F"/>
    <w:rsid w:val="00A82B6C"/>
    <w:rsid w:val="00A9181F"/>
    <w:rsid w:val="00A96D47"/>
    <w:rsid w:val="00AA50DD"/>
    <w:rsid w:val="00AB44A2"/>
    <w:rsid w:val="00AC4291"/>
    <w:rsid w:val="00AD51A4"/>
    <w:rsid w:val="00AD5F66"/>
    <w:rsid w:val="00AE2ED3"/>
    <w:rsid w:val="00AF349D"/>
    <w:rsid w:val="00B014ED"/>
    <w:rsid w:val="00B22AAC"/>
    <w:rsid w:val="00B241A9"/>
    <w:rsid w:val="00B26D80"/>
    <w:rsid w:val="00B34BFF"/>
    <w:rsid w:val="00B35589"/>
    <w:rsid w:val="00B356A2"/>
    <w:rsid w:val="00B449FA"/>
    <w:rsid w:val="00B46189"/>
    <w:rsid w:val="00B50415"/>
    <w:rsid w:val="00B74C6F"/>
    <w:rsid w:val="00B82FBB"/>
    <w:rsid w:val="00B9686F"/>
    <w:rsid w:val="00B9710B"/>
    <w:rsid w:val="00B972FE"/>
    <w:rsid w:val="00BA443C"/>
    <w:rsid w:val="00BA67B9"/>
    <w:rsid w:val="00BA743C"/>
    <w:rsid w:val="00BB01B7"/>
    <w:rsid w:val="00BB40ED"/>
    <w:rsid w:val="00BD3B26"/>
    <w:rsid w:val="00BD4A48"/>
    <w:rsid w:val="00BD4C20"/>
    <w:rsid w:val="00BE7F8C"/>
    <w:rsid w:val="00BF5D12"/>
    <w:rsid w:val="00C02E3D"/>
    <w:rsid w:val="00C060FB"/>
    <w:rsid w:val="00C065C4"/>
    <w:rsid w:val="00C16879"/>
    <w:rsid w:val="00C24540"/>
    <w:rsid w:val="00C249E3"/>
    <w:rsid w:val="00C3271F"/>
    <w:rsid w:val="00C37B7B"/>
    <w:rsid w:val="00C40E9A"/>
    <w:rsid w:val="00C56080"/>
    <w:rsid w:val="00C56A62"/>
    <w:rsid w:val="00C624EF"/>
    <w:rsid w:val="00C64218"/>
    <w:rsid w:val="00C6578F"/>
    <w:rsid w:val="00C966DF"/>
    <w:rsid w:val="00CC33D3"/>
    <w:rsid w:val="00CE0AAB"/>
    <w:rsid w:val="00CF37B7"/>
    <w:rsid w:val="00D026B7"/>
    <w:rsid w:val="00D04172"/>
    <w:rsid w:val="00D1122B"/>
    <w:rsid w:val="00D13CD0"/>
    <w:rsid w:val="00D166AB"/>
    <w:rsid w:val="00D22DA9"/>
    <w:rsid w:val="00D2512F"/>
    <w:rsid w:val="00D3116C"/>
    <w:rsid w:val="00D36355"/>
    <w:rsid w:val="00D46331"/>
    <w:rsid w:val="00D47642"/>
    <w:rsid w:val="00D60E4D"/>
    <w:rsid w:val="00D62AA0"/>
    <w:rsid w:val="00D65001"/>
    <w:rsid w:val="00D67AF7"/>
    <w:rsid w:val="00D80D70"/>
    <w:rsid w:val="00D83A90"/>
    <w:rsid w:val="00D85D5E"/>
    <w:rsid w:val="00D87240"/>
    <w:rsid w:val="00D94BFE"/>
    <w:rsid w:val="00D97F52"/>
    <w:rsid w:val="00DA0A05"/>
    <w:rsid w:val="00DC659C"/>
    <w:rsid w:val="00DD49D4"/>
    <w:rsid w:val="00DE1800"/>
    <w:rsid w:val="00DE6E83"/>
    <w:rsid w:val="00DE735F"/>
    <w:rsid w:val="00DE7BAF"/>
    <w:rsid w:val="00E001C8"/>
    <w:rsid w:val="00E05E9D"/>
    <w:rsid w:val="00E1049A"/>
    <w:rsid w:val="00E1275C"/>
    <w:rsid w:val="00E14EB6"/>
    <w:rsid w:val="00E3108C"/>
    <w:rsid w:val="00E34995"/>
    <w:rsid w:val="00E37C40"/>
    <w:rsid w:val="00E42FEC"/>
    <w:rsid w:val="00E467F6"/>
    <w:rsid w:val="00E52DBC"/>
    <w:rsid w:val="00E55427"/>
    <w:rsid w:val="00E57CC6"/>
    <w:rsid w:val="00E854FB"/>
    <w:rsid w:val="00E923E0"/>
    <w:rsid w:val="00E96826"/>
    <w:rsid w:val="00E972C1"/>
    <w:rsid w:val="00EA41EA"/>
    <w:rsid w:val="00EA54CC"/>
    <w:rsid w:val="00EA76F4"/>
    <w:rsid w:val="00EB4B8E"/>
    <w:rsid w:val="00EB5440"/>
    <w:rsid w:val="00EC5962"/>
    <w:rsid w:val="00ED023A"/>
    <w:rsid w:val="00ED5283"/>
    <w:rsid w:val="00EF2ADA"/>
    <w:rsid w:val="00EF44E0"/>
    <w:rsid w:val="00EF4A2B"/>
    <w:rsid w:val="00F014E6"/>
    <w:rsid w:val="00F0736B"/>
    <w:rsid w:val="00F1010E"/>
    <w:rsid w:val="00F138FE"/>
    <w:rsid w:val="00F16BAC"/>
    <w:rsid w:val="00F23B31"/>
    <w:rsid w:val="00F26166"/>
    <w:rsid w:val="00F3456A"/>
    <w:rsid w:val="00F35409"/>
    <w:rsid w:val="00F35B69"/>
    <w:rsid w:val="00F52D88"/>
    <w:rsid w:val="00F54B9B"/>
    <w:rsid w:val="00F61E82"/>
    <w:rsid w:val="00F6334F"/>
    <w:rsid w:val="00F72B6D"/>
    <w:rsid w:val="00F75924"/>
    <w:rsid w:val="00F83A8A"/>
    <w:rsid w:val="00F94551"/>
    <w:rsid w:val="00FA258B"/>
    <w:rsid w:val="00FB4151"/>
    <w:rsid w:val="00FC3D4F"/>
    <w:rsid w:val="00FD10ED"/>
    <w:rsid w:val="00FD7A2E"/>
    <w:rsid w:val="00FE70F1"/>
    <w:rsid w:val="00FF4FDC"/>
    <w:rsid w:val="00FF7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A90"/>
    <w:pPr>
      <w:jc w:val="both"/>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108C"/>
    <w:rPr>
      <w:rFonts w:ascii="Tahoma" w:hAnsi="Tahoma"/>
      <w:sz w:val="16"/>
      <w:szCs w:val="16"/>
      <w:lang w:val="x-none" w:eastAsia="x-none"/>
    </w:rPr>
  </w:style>
  <w:style w:type="character" w:customStyle="1" w:styleId="SprechblasentextZchn">
    <w:name w:val="Sprechblasentext Zchn"/>
    <w:link w:val="Sprechblasentext"/>
    <w:uiPriority w:val="99"/>
    <w:semiHidden/>
    <w:rsid w:val="00E3108C"/>
    <w:rPr>
      <w:rFonts w:ascii="Tahoma" w:hAnsi="Tahoma" w:cs="Tahoma"/>
      <w:sz w:val="16"/>
      <w:szCs w:val="16"/>
    </w:rPr>
  </w:style>
  <w:style w:type="paragraph" w:styleId="Textkrper">
    <w:name w:val="Body Text"/>
    <w:basedOn w:val="Standard"/>
    <w:link w:val="TextkrperZchn"/>
    <w:semiHidden/>
    <w:rsid w:val="001A3860"/>
    <w:pPr>
      <w:tabs>
        <w:tab w:val="left" w:pos="7020"/>
      </w:tabs>
      <w:jc w:val="left"/>
    </w:pPr>
    <w:rPr>
      <w:rFonts w:ascii="Times New Roman" w:eastAsia="Times New Roman" w:hAnsi="Times New Roman"/>
      <w:sz w:val="22"/>
      <w:szCs w:val="24"/>
      <w:lang w:val="x-none" w:eastAsia="x-none"/>
    </w:rPr>
  </w:style>
  <w:style w:type="character" w:customStyle="1" w:styleId="TextkrperZchn">
    <w:name w:val="Textkörper Zchn"/>
    <w:link w:val="Textkrper"/>
    <w:semiHidden/>
    <w:rsid w:val="001A3860"/>
    <w:rPr>
      <w:rFonts w:ascii="Times New Roman" w:eastAsia="Times New Roman" w:hAnsi="Times New Roman"/>
      <w:sz w:val="22"/>
      <w:szCs w:val="24"/>
    </w:rPr>
  </w:style>
  <w:style w:type="paragraph" w:customStyle="1" w:styleId="Default">
    <w:name w:val="Default"/>
    <w:rsid w:val="007C6EB2"/>
    <w:pPr>
      <w:autoSpaceDE w:val="0"/>
      <w:autoSpaceDN w:val="0"/>
      <w:adjustRightInd w:val="0"/>
    </w:pPr>
    <w:rPr>
      <w:rFonts w:cs="Arial"/>
      <w:color w:val="000000"/>
      <w:sz w:val="24"/>
      <w:szCs w:val="24"/>
    </w:rPr>
  </w:style>
  <w:style w:type="paragraph" w:styleId="Kopfzeile">
    <w:name w:val="header"/>
    <w:basedOn w:val="Standard"/>
    <w:link w:val="KopfzeileZchn"/>
    <w:uiPriority w:val="99"/>
    <w:unhideWhenUsed/>
    <w:rsid w:val="003C4080"/>
    <w:pPr>
      <w:tabs>
        <w:tab w:val="center" w:pos="4536"/>
        <w:tab w:val="right" w:pos="9072"/>
      </w:tabs>
    </w:pPr>
  </w:style>
  <w:style w:type="character" w:customStyle="1" w:styleId="KopfzeileZchn">
    <w:name w:val="Kopfzeile Zchn"/>
    <w:basedOn w:val="Absatz-Standardschriftart"/>
    <w:link w:val="Kopfzeile"/>
    <w:uiPriority w:val="99"/>
    <w:rsid w:val="003C4080"/>
  </w:style>
  <w:style w:type="paragraph" w:styleId="Fuzeile">
    <w:name w:val="footer"/>
    <w:basedOn w:val="Standard"/>
    <w:link w:val="FuzeileZchn"/>
    <w:uiPriority w:val="99"/>
    <w:unhideWhenUsed/>
    <w:rsid w:val="003C4080"/>
    <w:pPr>
      <w:tabs>
        <w:tab w:val="center" w:pos="4536"/>
        <w:tab w:val="right" w:pos="9072"/>
      </w:tabs>
    </w:pPr>
  </w:style>
  <w:style w:type="character" w:customStyle="1" w:styleId="FuzeileZchn">
    <w:name w:val="Fußzeile Zchn"/>
    <w:basedOn w:val="Absatz-Standardschriftart"/>
    <w:link w:val="Fuzeile"/>
    <w:uiPriority w:val="99"/>
    <w:rsid w:val="003C4080"/>
  </w:style>
  <w:style w:type="paragraph" w:styleId="Textkrper2">
    <w:name w:val="Body Text 2"/>
    <w:basedOn w:val="Standard"/>
    <w:link w:val="Textkrper2Zchn"/>
    <w:uiPriority w:val="99"/>
    <w:semiHidden/>
    <w:unhideWhenUsed/>
    <w:rsid w:val="00F014E6"/>
    <w:pPr>
      <w:spacing w:after="120" w:line="480" w:lineRule="auto"/>
    </w:pPr>
  </w:style>
  <w:style w:type="character" w:customStyle="1" w:styleId="Textkrper2Zchn">
    <w:name w:val="Textkörper 2 Zchn"/>
    <w:basedOn w:val="Absatz-Standardschriftart"/>
    <w:link w:val="Textkrper2"/>
    <w:uiPriority w:val="99"/>
    <w:semiHidden/>
    <w:rsid w:val="00F0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3A90"/>
    <w:pPr>
      <w:jc w:val="both"/>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108C"/>
    <w:rPr>
      <w:rFonts w:ascii="Tahoma" w:hAnsi="Tahoma"/>
      <w:sz w:val="16"/>
      <w:szCs w:val="16"/>
      <w:lang w:val="x-none" w:eastAsia="x-none"/>
    </w:rPr>
  </w:style>
  <w:style w:type="character" w:customStyle="1" w:styleId="SprechblasentextZchn">
    <w:name w:val="Sprechblasentext Zchn"/>
    <w:link w:val="Sprechblasentext"/>
    <w:uiPriority w:val="99"/>
    <w:semiHidden/>
    <w:rsid w:val="00E3108C"/>
    <w:rPr>
      <w:rFonts w:ascii="Tahoma" w:hAnsi="Tahoma" w:cs="Tahoma"/>
      <w:sz w:val="16"/>
      <w:szCs w:val="16"/>
    </w:rPr>
  </w:style>
  <w:style w:type="paragraph" w:styleId="Textkrper">
    <w:name w:val="Body Text"/>
    <w:basedOn w:val="Standard"/>
    <w:link w:val="TextkrperZchn"/>
    <w:semiHidden/>
    <w:rsid w:val="001A3860"/>
    <w:pPr>
      <w:tabs>
        <w:tab w:val="left" w:pos="7020"/>
      </w:tabs>
      <w:jc w:val="left"/>
    </w:pPr>
    <w:rPr>
      <w:rFonts w:ascii="Times New Roman" w:eastAsia="Times New Roman" w:hAnsi="Times New Roman"/>
      <w:sz w:val="22"/>
      <w:szCs w:val="24"/>
      <w:lang w:val="x-none" w:eastAsia="x-none"/>
    </w:rPr>
  </w:style>
  <w:style w:type="character" w:customStyle="1" w:styleId="TextkrperZchn">
    <w:name w:val="Textkörper Zchn"/>
    <w:link w:val="Textkrper"/>
    <w:semiHidden/>
    <w:rsid w:val="001A3860"/>
    <w:rPr>
      <w:rFonts w:ascii="Times New Roman" w:eastAsia="Times New Roman" w:hAnsi="Times New Roman"/>
      <w:sz w:val="22"/>
      <w:szCs w:val="24"/>
    </w:rPr>
  </w:style>
  <w:style w:type="paragraph" w:customStyle="1" w:styleId="Default">
    <w:name w:val="Default"/>
    <w:rsid w:val="007C6EB2"/>
    <w:pPr>
      <w:autoSpaceDE w:val="0"/>
      <w:autoSpaceDN w:val="0"/>
      <w:adjustRightInd w:val="0"/>
    </w:pPr>
    <w:rPr>
      <w:rFonts w:cs="Arial"/>
      <w:color w:val="000000"/>
      <w:sz w:val="24"/>
      <w:szCs w:val="24"/>
    </w:rPr>
  </w:style>
  <w:style w:type="paragraph" w:styleId="Kopfzeile">
    <w:name w:val="header"/>
    <w:basedOn w:val="Standard"/>
    <w:link w:val="KopfzeileZchn"/>
    <w:uiPriority w:val="99"/>
    <w:unhideWhenUsed/>
    <w:rsid w:val="003C4080"/>
    <w:pPr>
      <w:tabs>
        <w:tab w:val="center" w:pos="4536"/>
        <w:tab w:val="right" w:pos="9072"/>
      </w:tabs>
    </w:pPr>
  </w:style>
  <w:style w:type="character" w:customStyle="1" w:styleId="KopfzeileZchn">
    <w:name w:val="Kopfzeile Zchn"/>
    <w:basedOn w:val="Absatz-Standardschriftart"/>
    <w:link w:val="Kopfzeile"/>
    <w:uiPriority w:val="99"/>
    <w:rsid w:val="003C4080"/>
  </w:style>
  <w:style w:type="paragraph" w:styleId="Fuzeile">
    <w:name w:val="footer"/>
    <w:basedOn w:val="Standard"/>
    <w:link w:val="FuzeileZchn"/>
    <w:uiPriority w:val="99"/>
    <w:unhideWhenUsed/>
    <w:rsid w:val="003C4080"/>
    <w:pPr>
      <w:tabs>
        <w:tab w:val="center" w:pos="4536"/>
        <w:tab w:val="right" w:pos="9072"/>
      </w:tabs>
    </w:pPr>
  </w:style>
  <w:style w:type="character" w:customStyle="1" w:styleId="FuzeileZchn">
    <w:name w:val="Fußzeile Zchn"/>
    <w:basedOn w:val="Absatz-Standardschriftart"/>
    <w:link w:val="Fuzeile"/>
    <w:uiPriority w:val="99"/>
    <w:rsid w:val="003C4080"/>
  </w:style>
  <w:style w:type="paragraph" w:styleId="Textkrper2">
    <w:name w:val="Body Text 2"/>
    <w:basedOn w:val="Standard"/>
    <w:link w:val="Textkrper2Zchn"/>
    <w:uiPriority w:val="99"/>
    <w:semiHidden/>
    <w:unhideWhenUsed/>
    <w:rsid w:val="00F014E6"/>
    <w:pPr>
      <w:spacing w:after="120" w:line="480" w:lineRule="auto"/>
    </w:pPr>
  </w:style>
  <w:style w:type="character" w:customStyle="1" w:styleId="Textkrper2Zchn">
    <w:name w:val="Textkörper 2 Zchn"/>
    <w:basedOn w:val="Absatz-Standardschriftart"/>
    <w:link w:val="Textkrper2"/>
    <w:uiPriority w:val="99"/>
    <w:semiHidden/>
    <w:rsid w:val="00F0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0817">
      <w:bodyDiv w:val="1"/>
      <w:marLeft w:val="0"/>
      <w:marRight w:val="0"/>
      <w:marTop w:val="0"/>
      <w:marBottom w:val="0"/>
      <w:divBdr>
        <w:top w:val="none" w:sz="0" w:space="0" w:color="auto"/>
        <w:left w:val="none" w:sz="0" w:space="0" w:color="auto"/>
        <w:bottom w:val="none" w:sz="0" w:space="0" w:color="auto"/>
        <w:right w:val="none" w:sz="0" w:space="0" w:color="auto"/>
      </w:divBdr>
      <w:divsChild>
        <w:div w:id="820854074">
          <w:marLeft w:val="0"/>
          <w:marRight w:val="0"/>
          <w:marTop w:val="0"/>
          <w:marBottom w:val="0"/>
          <w:divBdr>
            <w:top w:val="none" w:sz="0" w:space="0" w:color="auto"/>
            <w:left w:val="none" w:sz="0" w:space="0" w:color="auto"/>
            <w:bottom w:val="none" w:sz="0" w:space="0" w:color="auto"/>
            <w:right w:val="none" w:sz="0" w:space="0" w:color="auto"/>
          </w:divBdr>
          <w:divsChild>
            <w:div w:id="1267349352">
              <w:marLeft w:val="0"/>
              <w:marRight w:val="0"/>
              <w:marTop w:val="0"/>
              <w:marBottom w:val="0"/>
              <w:divBdr>
                <w:top w:val="none" w:sz="0" w:space="0" w:color="auto"/>
                <w:left w:val="none" w:sz="0" w:space="0" w:color="auto"/>
                <w:bottom w:val="none" w:sz="0" w:space="0" w:color="auto"/>
                <w:right w:val="none" w:sz="0" w:space="0" w:color="auto"/>
              </w:divBdr>
              <w:divsChild>
                <w:div w:id="2130052252">
                  <w:marLeft w:val="0"/>
                  <w:marRight w:val="0"/>
                  <w:marTop w:val="0"/>
                  <w:marBottom w:val="0"/>
                  <w:divBdr>
                    <w:top w:val="none" w:sz="0" w:space="0" w:color="auto"/>
                    <w:left w:val="none" w:sz="0" w:space="0" w:color="auto"/>
                    <w:bottom w:val="none" w:sz="0" w:space="0" w:color="auto"/>
                    <w:right w:val="none" w:sz="0" w:space="0" w:color="auto"/>
                  </w:divBdr>
                  <w:divsChild>
                    <w:div w:id="55705737">
                      <w:marLeft w:val="0"/>
                      <w:marRight w:val="0"/>
                      <w:marTop w:val="0"/>
                      <w:marBottom w:val="0"/>
                      <w:divBdr>
                        <w:top w:val="none" w:sz="0" w:space="0" w:color="auto"/>
                        <w:left w:val="none" w:sz="0" w:space="0" w:color="auto"/>
                        <w:bottom w:val="none" w:sz="0" w:space="0" w:color="auto"/>
                        <w:right w:val="none" w:sz="0" w:space="0" w:color="auto"/>
                      </w:divBdr>
                      <w:divsChild>
                        <w:div w:id="1059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3293">
      <w:bodyDiv w:val="1"/>
      <w:marLeft w:val="0"/>
      <w:marRight w:val="0"/>
      <w:marTop w:val="0"/>
      <w:marBottom w:val="0"/>
      <w:divBdr>
        <w:top w:val="none" w:sz="0" w:space="0" w:color="auto"/>
        <w:left w:val="none" w:sz="0" w:space="0" w:color="auto"/>
        <w:bottom w:val="none" w:sz="0" w:space="0" w:color="auto"/>
        <w:right w:val="none" w:sz="0" w:space="0" w:color="auto"/>
      </w:divBdr>
      <w:divsChild>
        <w:div w:id="918561317">
          <w:marLeft w:val="0"/>
          <w:marRight w:val="0"/>
          <w:marTop w:val="0"/>
          <w:marBottom w:val="0"/>
          <w:divBdr>
            <w:top w:val="none" w:sz="0" w:space="0" w:color="auto"/>
            <w:left w:val="none" w:sz="0" w:space="0" w:color="auto"/>
            <w:bottom w:val="none" w:sz="0" w:space="0" w:color="auto"/>
            <w:right w:val="none" w:sz="0" w:space="0" w:color="auto"/>
          </w:divBdr>
          <w:divsChild>
            <w:div w:id="558134865">
              <w:marLeft w:val="0"/>
              <w:marRight w:val="0"/>
              <w:marTop w:val="0"/>
              <w:marBottom w:val="0"/>
              <w:divBdr>
                <w:top w:val="none" w:sz="0" w:space="0" w:color="auto"/>
                <w:left w:val="none" w:sz="0" w:space="0" w:color="auto"/>
                <w:bottom w:val="none" w:sz="0" w:space="0" w:color="auto"/>
                <w:right w:val="none" w:sz="0" w:space="0" w:color="auto"/>
              </w:divBdr>
              <w:divsChild>
                <w:div w:id="1145390503">
                  <w:marLeft w:val="0"/>
                  <w:marRight w:val="0"/>
                  <w:marTop w:val="0"/>
                  <w:marBottom w:val="0"/>
                  <w:divBdr>
                    <w:top w:val="none" w:sz="0" w:space="0" w:color="auto"/>
                    <w:left w:val="none" w:sz="0" w:space="0" w:color="auto"/>
                    <w:bottom w:val="none" w:sz="0" w:space="0" w:color="auto"/>
                    <w:right w:val="none" w:sz="0" w:space="0" w:color="auto"/>
                  </w:divBdr>
                  <w:divsChild>
                    <w:div w:id="492598902">
                      <w:marLeft w:val="0"/>
                      <w:marRight w:val="0"/>
                      <w:marTop w:val="0"/>
                      <w:marBottom w:val="0"/>
                      <w:divBdr>
                        <w:top w:val="none" w:sz="0" w:space="0" w:color="auto"/>
                        <w:left w:val="none" w:sz="0" w:space="0" w:color="auto"/>
                        <w:bottom w:val="none" w:sz="0" w:space="0" w:color="auto"/>
                        <w:right w:val="none" w:sz="0" w:space="0" w:color="auto"/>
                      </w:divBdr>
                      <w:divsChild>
                        <w:div w:id="1917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2017">
      <w:bodyDiv w:val="1"/>
      <w:marLeft w:val="0"/>
      <w:marRight w:val="0"/>
      <w:marTop w:val="0"/>
      <w:marBottom w:val="0"/>
      <w:divBdr>
        <w:top w:val="none" w:sz="0" w:space="0" w:color="auto"/>
        <w:left w:val="none" w:sz="0" w:space="0" w:color="auto"/>
        <w:bottom w:val="none" w:sz="0" w:space="0" w:color="auto"/>
        <w:right w:val="none" w:sz="0" w:space="0" w:color="auto"/>
      </w:divBdr>
      <w:divsChild>
        <w:div w:id="272323930">
          <w:marLeft w:val="0"/>
          <w:marRight w:val="0"/>
          <w:marTop w:val="0"/>
          <w:marBottom w:val="0"/>
          <w:divBdr>
            <w:top w:val="none" w:sz="0" w:space="0" w:color="auto"/>
            <w:left w:val="none" w:sz="0" w:space="0" w:color="auto"/>
            <w:bottom w:val="none" w:sz="0" w:space="0" w:color="auto"/>
            <w:right w:val="none" w:sz="0" w:space="0" w:color="auto"/>
          </w:divBdr>
          <w:divsChild>
            <w:div w:id="1688561725">
              <w:marLeft w:val="0"/>
              <w:marRight w:val="0"/>
              <w:marTop w:val="0"/>
              <w:marBottom w:val="0"/>
              <w:divBdr>
                <w:top w:val="none" w:sz="0" w:space="0" w:color="auto"/>
                <w:left w:val="none" w:sz="0" w:space="0" w:color="auto"/>
                <w:bottom w:val="none" w:sz="0" w:space="0" w:color="auto"/>
                <w:right w:val="none" w:sz="0" w:space="0" w:color="auto"/>
              </w:divBdr>
              <w:divsChild>
                <w:div w:id="1156995164">
                  <w:marLeft w:val="0"/>
                  <w:marRight w:val="0"/>
                  <w:marTop w:val="0"/>
                  <w:marBottom w:val="0"/>
                  <w:divBdr>
                    <w:top w:val="none" w:sz="0" w:space="0" w:color="auto"/>
                    <w:left w:val="none" w:sz="0" w:space="0" w:color="auto"/>
                    <w:bottom w:val="none" w:sz="0" w:space="0" w:color="auto"/>
                    <w:right w:val="none" w:sz="0" w:space="0" w:color="auto"/>
                  </w:divBdr>
                  <w:divsChild>
                    <w:div w:id="934560117">
                      <w:marLeft w:val="0"/>
                      <w:marRight w:val="0"/>
                      <w:marTop w:val="0"/>
                      <w:marBottom w:val="0"/>
                      <w:divBdr>
                        <w:top w:val="none" w:sz="0" w:space="0" w:color="auto"/>
                        <w:left w:val="none" w:sz="0" w:space="0" w:color="auto"/>
                        <w:bottom w:val="none" w:sz="0" w:space="0" w:color="auto"/>
                        <w:right w:val="none" w:sz="0" w:space="0" w:color="auto"/>
                      </w:divBdr>
                      <w:divsChild>
                        <w:div w:id="15022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4185">
      <w:bodyDiv w:val="1"/>
      <w:marLeft w:val="0"/>
      <w:marRight w:val="0"/>
      <w:marTop w:val="0"/>
      <w:marBottom w:val="0"/>
      <w:divBdr>
        <w:top w:val="none" w:sz="0" w:space="0" w:color="auto"/>
        <w:left w:val="none" w:sz="0" w:space="0" w:color="auto"/>
        <w:bottom w:val="none" w:sz="0" w:space="0" w:color="auto"/>
        <w:right w:val="none" w:sz="0" w:space="0" w:color="auto"/>
      </w:divBdr>
      <w:divsChild>
        <w:div w:id="1249537262">
          <w:marLeft w:val="0"/>
          <w:marRight w:val="0"/>
          <w:marTop w:val="0"/>
          <w:marBottom w:val="0"/>
          <w:divBdr>
            <w:top w:val="none" w:sz="0" w:space="0" w:color="auto"/>
            <w:left w:val="none" w:sz="0" w:space="0" w:color="auto"/>
            <w:bottom w:val="none" w:sz="0" w:space="0" w:color="auto"/>
            <w:right w:val="none" w:sz="0" w:space="0" w:color="auto"/>
          </w:divBdr>
          <w:divsChild>
            <w:div w:id="1266033815">
              <w:marLeft w:val="0"/>
              <w:marRight w:val="0"/>
              <w:marTop w:val="0"/>
              <w:marBottom w:val="0"/>
              <w:divBdr>
                <w:top w:val="none" w:sz="0" w:space="0" w:color="auto"/>
                <w:left w:val="none" w:sz="0" w:space="0" w:color="auto"/>
                <w:bottom w:val="none" w:sz="0" w:space="0" w:color="auto"/>
                <w:right w:val="none" w:sz="0" w:space="0" w:color="auto"/>
              </w:divBdr>
              <w:divsChild>
                <w:div w:id="1621568130">
                  <w:marLeft w:val="0"/>
                  <w:marRight w:val="0"/>
                  <w:marTop w:val="0"/>
                  <w:marBottom w:val="0"/>
                  <w:divBdr>
                    <w:top w:val="none" w:sz="0" w:space="0" w:color="auto"/>
                    <w:left w:val="none" w:sz="0" w:space="0" w:color="auto"/>
                    <w:bottom w:val="none" w:sz="0" w:space="0" w:color="auto"/>
                    <w:right w:val="none" w:sz="0" w:space="0" w:color="auto"/>
                  </w:divBdr>
                  <w:divsChild>
                    <w:div w:id="1615022051">
                      <w:marLeft w:val="0"/>
                      <w:marRight w:val="0"/>
                      <w:marTop w:val="0"/>
                      <w:marBottom w:val="0"/>
                      <w:divBdr>
                        <w:top w:val="none" w:sz="0" w:space="0" w:color="auto"/>
                        <w:left w:val="none" w:sz="0" w:space="0" w:color="auto"/>
                        <w:bottom w:val="none" w:sz="0" w:space="0" w:color="auto"/>
                        <w:right w:val="none" w:sz="0" w:space="0" w:color="auto"/>
                      </w:divBdr>
                      <w:divsChild>
                        <w:div w:id="1822429064">
                          <w:marLeft w:val="0"/>
                          <w:marRight w:val="0"/>
                          <w:marTop w:val="0"/>
                          <w:marBottom w:val="0"/>
                          <w:divBdr>
                            <w:top w:val="none" w:sz="0" w:space="0" w:color="auto"/>
                            <w:left w:val="none" w:sz="0" w:space="0" w:color="auto"/>
                            <w:bottom w:val="none" w:sz="0" w:space="0" w:color="auto"/>
                            <w:right w:val="none" w:sz="0" w:space="0" w:color="auto"/>
                          </w:divBdr>
                          <w:divsChild>
                            <w:div w:id="1587225398">
                              <w:marLeft w:val="0"/>
                              <w:marRight w:val="0"/>
                              <w:marTop w:val="0"/>
                              <w:marBottom w:val="0"/>
                              <w:divBdr>
                                <w:top w:val="none" w:sz="0" w:space="0" w:color="auto"/>
                                <w:left w:val="none" w:sz="0" w:space="0" w:color="auto"/>
                                <w:bottom w:val="none" w:sz="0" w:space="0" w:color="auto"/>
                                <w:right w:val="none" w:sz="0" w:space="0" w:color="auto"/>
                              </w:divBdr>
                              <w:divsChild>
                                <w:div w:id="433094520">
                                  <w:marLeft w:val="0"/>
                                  <w:marRight w:val="0"/>
                                  <w:marTop w:val="0"/>
                                  <w:marBottom w:val="0"/>
                                  <w:divBdr>
                                    <w:top w:val="none" w:sz="0" w:space="0" w:color="auto"/>
                                    <w:left w:val="none" w:sz="0" w:space="0" w:color="auto"/>
                                    <w:bottom w:val="none" w:sz="0" w:space="0" w:color="auto"/>
                                    <w:right w:val="none" w:sz="0" w:space="0" w:color="auto"/>
                                  </w:divBdr>
                                  <w:divsChild>
                                    <w:div w:id="1048451972">
                                      <w:marLeft w:val="0"/>
                                      <w:marRight w:val="0"/>
                                      <w:marTop w:val="0"/>
                                      <w:marBottom w:val="0"/>
                                      <w:divBdr>
                                        <w:top w:val="none" w:sz="0" w:space="0" w:color="auto"/>
                                        <w:left w:val="none" w:sz="0" w:space="0" w:color="auto"/>
                                        <w:bottom w:val="none" w:sz="0" w:space="0" w:color="auto"/>
                                        <w:right w:val="none" w:sz="0" w:space="0" w:color="auto"/>
                                      </w:divBdr>
                                    </w:div>
                                    <w:div w:id="1185241793">
                                      <w:marLeft w:val="0"/>
                                      <w:marRight w:val="0"/>
                                      <w:marTop w:val="0"/>
                                      <w:marBottom w:val="0"/>
                                      <w:divBdr>
                                        <w:top w:val="none" w:sz="0" w:space="0" w:color="auto"/>
                                        <w:left w:val="none" w:sz="0" w:space="0" w:color="auto"/>
                                        <w:bottom w:val="none" w:sz="0" w:space="0" w:color="auto"/>
                                        <w:right w:val="none" w:sz="0" w:space="0" w:color="auto"/>
                                      </w:divBdr>
                                    </w:div>
                                  </w:divsChild>
                                </w:div>
                                <w:div w:id="437912859">
                                  <w:marLeft w:val="0"/>
                                  <w:marRight w:val="0"/>
                                  <w:marTop w:val="0"/>
                                  <w:marBottom w:val="0"/>
                                  <w:divBdr>
                                    <w:top w:val="none" w:sz="0" w:space="0" w:color="auto"/>
                                    <w:left w:val="none" w:sz="0" w:space="0" w:color="auto"/>
                                    <w:bottom w:val="none" w:sz="0" w:space="0" w:color="auto"/>
                                    <w:right w:val="none" w:sz="0" w:space="0" w:color="auto"/>
                                  </w:divBdr>
                                  <w:divsChild>
                                    <w:div w:id="265966057">
                                      <w:marLeft w:val="0"/>
                                      <w:marRight w:val="0"/>
                                      <w:marTop w:val="0"/>
                                      <w:marBottom w:val="0"/>
                                      <w:divBdr>
                                        <w:top w:val="none" w:sz="0" w:space="0" w:color="auto"/>
                                        <w:left w:val="none" w:sz="0" w:space="0" w:color="auto"/>
                                        <w:bottom w:val="none" w:sz="0" w:space="0" w:color="auto"/>
                                        <w:right w:val="none" w:sz="0" w:space="0" w:color="auto"/>
                                      </w:divBdr>
                                    </w:div>
                                    <w:div w:id="2131239128">
                                      <w:marLeft w:val="0"/>
                                      <w:marRight w:val="0"/>
                                      <w:marTop w:val="0"/>
                                      <w:marBottom w:val="0"/>
                                      <w:divBdr>
                                        <w:top w:val="none" w:sz="0" w:space="0" w:color="auto"/>
                                        <w:left w:val="none" w:sz="0" w:space="0" w:color="auto"/>
                                        <w:bottom w:val="none" w:sz="0" w:space="0" w:color="auto"/>
                                        <w:right w:val="none" w:sz="0" w:space="0" w:color="auto"/>
                                      </w:divBdr>
                                    </w:div>
                                  </w:divsChild>
                                </w:div>
                                <w:div w:id="1020476139">
                                  <w:marLeft w:val="0"/>
                                  <w:marRight w:val="0"/>
                                  <w:marTop w:val="0"/>
                                  <w:marBottom w:val="0"/>
                                  <w:divBdr>
                                    <w:top w:val="none" w:sz="0" w:space="0" w:color="auto"/>
                                    <w:left w:val="none" w:sz="0" w:space="0" w:color="auto"/>
                                    <w:bottom w:val="none" w:sz="0" w:space="0" w:color="auto"/>
                                    <w:right w:val="none" w:sz="0" w:space="0" w:color="auto"/>
                                  </w:divBdr>
                                  <w:divsChild>
                                    <w:div w:id="309554292">
                                      <w:marLeft w:val="0"/>
                                      <w:marRight w:val="0"/>
                                      <w:marTop w:val="0"/>
                                      <w:marBottom w:val="0"/>
                                      <w:divBdr>
                                        <w:top w:val="none" w:sz="0" w:space="0" w:color="auto"/>
                                        <w:left w:val="none" w:sz="0" w:space="0" w:color="auto"/>
                                        <w:bottom w:val="none" w:sz="0" w:space="0" w:color="auto"/>
                                        <w:right w:val="none" w:sz="0" w:space="0" w:color="auto"/>
                                      </w:divBdr>
                                    </w:div>
                                    <w:div w:id="1169978507">
                                      <w:marLeft w:val="0"/>
                                      <w:marRight w:val="0"/>
                                      <w:marTop w:val="0"/>
                                      <w:marBottom w:val="0"/>
                                      <w:divBdr>
                                        <w:top w:val="none" w:sz="0" w:space="0" w:color="auto"/>
                                        <w:left w:val="none" w:sz="0" w:space="0" w:color="auto"/>
                                        <w:bottom w:val="none" w:sz="0" w:space="0" w:color="auto"/>
                                        <w:right w:val="none" w:sz="0" w:space="0" w:color="auto"/>
                                      </w:divBdr>
                                    </w:div>
                                  </w:divsChild>
                                </w:div>
                                <w:div w:id="1103495844">
                                  <w:marLeft w:val="0"/>
                                  <w:marRight w:val="0"/>
                                  <w:marTop w:val="0"/>
                                  <w:marBottom w:val="0"/>
                                  <w:divBdr>
                                    <w:top w:val="none" w:sz="0" w:space="0" w:color="auto"/>
                                    <w:left w:val="none" w:sz="0" w:space="0" w:color="auto"/>
                                    <w:bottom w:val="none" w:sz="0" w:space="0" w:color="auto"/>
                                    <w:right w:val="none" w:sz="0" w:space="0" w:color="auto"/>
                                  </w:divBdr>
                                  <w:divsChild>
                                    <w:div w:id="398869964">
                                      <w:marLeft w:val="0"/>
                                      <w:marRight w:val="0"/>
                                      <w:marTop w:val="0"/>
                                      <w:marBottom w:val="0"/>
                                      <w:divBdr>
                                        <w:top w:val="none" w:sz="0" w:space="0" w:color="auto"/>
                                        <w:left w:val="none" w:sz="0" w:space="0" w:color="auto"/>
                                        <w:bottom w:val="none" w:sz="0" w:space="0" w:color="auto"/>
                                        <w:right w:val="none" w:sz="0" w:space="0" w:color="auto"/>
                                      </w:divBdr>
                                    </w:div>
                                    <w:div w:id="1792896689">
                                      <w:marLeft w:val="0"/>
                                      <w:marRight w:val="0"/>
                                      <w:marTop w:val="0"/>
                                      <w:marBottom w:val="0"/>
                                      <w:divBdr>
                                        <w:top w:val="none" w:sz="0" w:space="0" w:color="auto"/>
                                        <w:left w:val="none" w:sz="0" w:space="0" w:color="auto"/>
                                        <w:bottom w:val="none" w:sz="0" w:space="0" w:color="auto"/>
                                        <w:right w:val="none" w:sz="0" w:space="0" w:color="auto"/>
                                      </w:divBdr>
                                    </w:div>
                                  </w:divsChild>
                                </w:div>
                                <w:div w:id="1394043900">
                                  <w:marLeft w:val="0"/>
                                  <w:marRight w:val="0"/>
                                  <w:marTop w:val="0"/>
                                  <w:marBottom w:val="0"/>
                                  <w:divBdr>
                                    <w:top w:val="none" w:sz="0" w:space="0" w:color="auto"/>
                                    <w:left w:val="none" w:sz="0" w:space="0" w:color="auto"/>
                                    <w:bottom w:val="none" w:sz="0" w:space="0" w:color="auto"/>
                                    <w:right w:val="none" w:sz="0" w:space="0" w:color="auto"/>
                                  </w:divBdr>
                                  <w:divsChild>
                                    <w:div w:id="484585364">
                                      <w:marLeft w:val="0"/>
                                      <w:marRight w:val="0"/>
                                      <w:marTop w:val="0"/>
                                      <w:marBottom w:val="0"/>
                                      <w:divBdr>
                                        <w:top w:val="none" w:sz="0" w:space="0" w:color="auto"/>
                                        <w:left w:val="none" w:sz="0" w:space="0" w:color="auto"/>
                                        <w:bottom w:val="none" w:sz="0" w:space="0" w:color="auto"/>
                                        <w:right w:val="none" w:sz="0" w:space="0" w:color="auto"/>
                                      </w:divBdr>
                                    </w:div>
                                    <w:div w:id="1754933298">
                                      <w:marLeft w:val="0"/>
                                      <w:marRight w:val="0"/>
                                      <w:marTop w:val="0"/>
                                      <w:marBottom w:val="0"/>
                                      <w:divBdr>
                                        <w:top w:val="none" w:sz="0" w:space="0" w:color="auto"/>
                                        <w:left w:val="none" w:sz="0" w:space="0" w:color="auto"/>
                                        <w:bottom w:val="none" w:sz="0" w:space="0" w:color="auto"/>
                                        <w:right w:val="none" w:sz="0" w:space="0" w:color="auto"/>
                                      </w:divBdr>
                                    </w:div>
                                  </w:divsChild>
                                </w:div>
                                <w:div w:id="1721436385">
                                  <w:marLeft w:val="0"/>
                                  <w:marRight w:val="0"/>
                                  <w:marTop w:val="0"/>
                                  <w:marBottom w:val="0"/>
                                  <w:divBdr>
                                    <w:top w:val="none" w:sz="0" w:space="0" w:color="auto"/>
                                    <w:left w:val="none" w:sz="0" w:space="0" w:color="auto"/>
                                    <w:bottom w:val="none" w:sz="0" w:space="0" w:color="auto"/>
                                    <w:right w:val="none" w:sz="0" w:space="0" w:color="auto"/>
                                  </w:divBdr>
                                  <w:divsChild>
                                    <w:div w:id="452991070">
                                      <w:marLeft w:val="0"/>
                                      <w:marRight w:val="0"/>
                                      <w:marTop w:val="0"/>
                                      <w:marBottom w:val="0"/>
                                      <w:divBdr>
                                        <w:top w:val="none" w:sz="0" w:space="0" w:color="auto"/>
                                        <w:left w:val="none" w:sz="0" w:space="0" w:color="auto"/>
                                        <w:bottom w:val="none" w:sz="0" w:space="0" w:color="auto"/>
                                        <w:right w:val="none" w:sz="0" w:space="0" w:color="auto"/>
                                      </w:divBdr>
                                    </w:div>
                                    <w:div w:id="1313099836">
                                      <w:marLeft w:val="0"/>
                                      <w:marRight w:val="0"/>
                                      <w:marTop w:val="0"/>
                                      <w:marBottom w:val="0"/>
                                      <w:divBdr>
                                        <w:top w:val="none" w:sz="0" w:space="0" w:color="auto"/>
                                        <w:left w:val="none" w:sz="0" w:space="0" w:color="auto"/>
                                        <w:bottom w:val="none" w:sz="0" w:space="0" w:color="auto"/>
                                        <w:right w:val="none" w:sz="0" w:space="0" w:color="auto"/>
                                      </w:divBdr>
                                    </w:div>
                                  </w:divsChild>
                                </w:div>
                                <w:div w:id="2143380871">
                                  <w:marLeft w:val="0"/>
                                  <w:marRight w:val="0"/>
                                  <w:marTop w:val="0"/>
                                  <w:marBottom w:val="0"/>
                                  <w:divBdr>
                                    <w:top w:val="none" w:sz="0" w:space="0" w:color="auto"/>
                                    <w:left w:val="none" w:sz="0" w:space="0" w:color="auto"/>
                                    <w:bottom w:val="none" w:sz="0" w:space="0" w:color="auto"/>
                                    <w:right w:val="none" w:sz="0" w:space="0" w:color="auto"/>
                                  </w:divBdr>
                                  <w:divsChild>
                                    <w:div w:id="655375553">
                                      <w:marLeft w:val="0"/>
                                      <w:marRight w:val="0"/>
                                      <w:marTop w:val="0"/>
                                      <w:marBottom w:val="0"/>
                                      <w:divBdr>
                                        <w:top w:val="none" w:sz="0" w:space="0" w:color="auto"/>
                                        <w:left w:val="none" w:sz="0" w:space="0" w:color="auto"/>
                                        <w:bottom w:val="none" w:sz="0" w:space="0" w:color="auto"/>
                                        <w:right w:val="none" w:sz="0" w:space="0" w:color="auto"/>
                                      </w:divBdr>
                                    </w:div>
                                    <w:div w:id="16392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89396">
      <w:bodyDiv w:val="1"/>
      <w:marLeft w:val="0"/>
      <w:marRight w:val="0"/>
      <w:marTop w:val="0"/>
      <w:marBottom w:val="0"/>
      <w:divBdr>
        <w:top w:val="none" w:sz="0" w:space="0" w:color="auto"/>
        <w:left w:val="none" w:sz="0" w:space="0" w:color="auto"/>
        <w:bottom w:val="none" w:sz="0" w:space="0" w:color="auto"/>
        <w:right w:val="none" w:sz="0" w:space="0" w:color="auto"/>
      </w:divBdr>
      <w:divsChild>
        <w:div w:id="1880049620">
          <w:marLeft w:val="0"/>
          <w:marRight w:val="0"/>
          <w:marTop w:val="0"/>
          <w:marBottom w:val="0"/>
          <w:divBdr>
            <w:top w:val="none" w:sz="0" w:space="0" w:color="auto"/>
            <w:left w:val="none" w:sz="0" w:space="0" w:color="auto"/>
            <w:bottom w:val="none" w:sz="0" w:space="0" w:color="auto"/>
            <w:right w:val="none" w:sz="0" w:space="0" w:color="auto"/>
          </w:divBdr>
          <w:divsChild>
            <w:div w:id="1709257474">
              <w:marLeft w:val="0"/>
              <w:marRight w:val="0"/>
              <w:marTop w:val="0"/>
              <w:marBottom w:val="0"/>
              <w:divBdr>
                <w:top w:val="none" w:sz="0" w:space="0" w:color="auto"/>
                <w:left w:val="none" w:sz="0" w:space="0" w:color="auto"/>
                <w:bottom w:val="none" w:sz="0" w:space="0" w:color="auto"/>
                <w:right w:val="none" w:sz="0" w:space="0" w:color="auto"/>
              </w:divBdr>
              <w:divsChild>
                <w:div w:id="1403218307">
                  <w:marLeft w:val="0"/>
                  <w:marRight w:val="0"/>
                  <w:marTop w:val="0"/>
                  <w:marBottom w:val="0"/>
                  <w:divBdr>
                    <w:top w:val="none" w:sz="0" w:space="0" w:color="auto"/>
                    <w:left w:val="none" w:sz="0" w:space="0" w:color="auto"/>
                    <w:bottom w:val="none" w:sz="0" w:space="0" w:color="auto"/>
                    <w:right w:val="none" w:sz="0" w:space="0" w:color="auto"/>
                  </w:divBdr>
                  <w:divsChild>
                    <w:div w:id="478810892">
                      <w:marLeft w:val="0"/>
                      <w:marRight w:val="0"/>
                      <w:marTop w:val="0"/>
                      <w:marBottom w:val="0"/>
                      <w:divBdr>
                        <w:top w:val="none" w:sz="0" w:space="0" w:color="auto"/>
                        <w:left w:val="none" w:sz="0" w:space="0" w:color="auto"/>
                        <w:bottom w:val="none" w:sz="0" w:space="0" w:color="auto"/>
                        <w:right w:val="none" w:sz="0" w:space="0" w:color="auto"/>
                      </w:divBdr>
                      <w:divsChild>
                        <w:div w:id="20518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43763">
      <w:bodyDiv w:val="1"/>
      <w:marLeft w:val="0"/>
      <w:marRight w:val="0"/>
      <w:marTop w:val="0"/>
      <w:marBottom w:val="0"/>
      <w:divBdr>
        <w:top w:val="none" w:sz="0" w:space="0" w:color="auto"/>
        <w:left w:val="none" w:sz="0" w:space="0" w:color="auto"/>
        <w:bottom w:val="none" w:sz="0" w:space="0" w:color="auto"/>
        <w:right w:val="none" w:sz="0" w:space="0" w:color="auto"/>
      </w:divBdr>
      <w:divsChild>
        <w:div w:id="1565262602">
          <w:marLeft w:val="0"/>
          <w:marRight w:val="0"/>
          <w:marTop w:val="0"/>
          <w:marBottom w:val="0"/>
          <w:divBdr>
            <w:top w:val="none" w:sz="0" w:space="0" w:color="auto"/>
            <w:left w:val="none" w:sz="0" w:space="0" w:color="auto"/>
            <w:bottom w:val="none" w:sz="0" w:space="0" w:color="auto"/>
            <w:right w:val="none" w:sz="0" w:space="0" w:color="auto"/>
          </w:divBdr>
          <w:divsChild>
            <w:div w:id="1981500707">
              <w:marLeft w:val="0"/>
              <w:marRight w:val="0"/>
              <w:marTop w:val="0"/>
              <w:marBottom w:val="0"/>
              <w:divBdr>
                <w:top w:val="none" w:sz="0" w:space="0" w:color="auto"/>
                <w:left w:val="none" w:sz="0" w:space="0" w:color="auto"/>
                <w:bottom w:val="none" w:sz="0" w:space="0" w:color="auto"/>
                <w:right w:val="none" w:sz="0" w:space="0" w:color="auto"/>
              </w:divBdr>
              <w:divsChild>
                <w:div w:id="233585314">
                  <w:marLeft w:val="0"/>
                  <w:marRight w:val="0"/>
                  <w:marTop w:val="0"/>
                  <w:marBottom w:val="0"/>
                  <w:divBdr>
                    <w:top w:val="none" w:sz="0" w:space="0" w:color="auto"/>
                    <w:left w:val="none" w:sz="0" w:space="0" w:color="auto"/>
                    <w:bottom w:val="none" w:sz="0" w:space="0" w:color="auto"/>
                    <w:right w:val="none" w:sz="0" w:space="0" w:color="auto"/>
                  </w:divBdr>
                  <w:divsChild>
                    <w:div w:id="1326321165">
                      <w:marLeft w:val="0"/>
                      <w:marRight w:val="0"/>
                      <w:marTop w:val="0"/>
                      <w:marBottom w:val="0"/>
                      <w:divBdr>
                        <w:top w:val="none" w:sz="0" w:space="0" w:color="auto"/>
                        <w:left w:val="none" w:sz="0" w:space="0" w:color="auto"/>
                        <w:bottom w:val="none" w:sz="0" w:space="0" w:color="auto"/>
                        <w:right w:val="none" w:sz="0" w:space="0" w:color="auto"/>
                      </w:divBdr>
                      <w:divsChild>
                        <w:div w:id="5301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94647">
      <w:bodyDiv w:val="1"/>
      <w:marLeft w:val="0"/>
      <w:marRight w:val="0"/>
      <w:marTop w:val="0"/>
      <w:marBottom w:val="0"/>
      <w:divBdr>
        <w:top w:val="none" w:sz="0" w:space="0" w:color="auto"/>
        <w:left w:val="none" w:sz="0" w:space="0" w:color="auto"/>
        <w:bottom w:val="none" w:sz="0" w:space="0" w:color="auto"/>
        <w:right w:val="none" w:sz="0" w:space="0" w:color="auto"/>
      </w:divBdr>
      <w:divsChild>
        <w:div w:id="1376075614">
          <w:marLeft w:val="0"/>
          <w:marRight w:val="0"/>
          <w:marTop w:val="0"/>
          <w:marBottom w:val="0"/>
          <w:divBdr>
            <w:top w:val="none" w:sz="0" w:space="0" w:color="auto"/>
            <w:left w:val="none" w:sz="0" w:space="0" w:color="auto"/>
            <w:bottom w:val="none" w:sz="0" w:space="0" w:color="auto"/>
            <w:right w:val="none" w:sz="0" w:space="0" w:color="auto"/>
          </w:divBdr>
          <w:divsChild>
            <w:div w:id="2053379516">
              <w:marLeft w:val="0"/>
              <w:marRight w:val="0"/>
              <w:marTop w:val="0"/>
              <w:marBottom w:val="0"/>
              <w:divBdr>
                <w:top w:val="none" w:sz="0" w:space="0" w:color="auto"/>
                <w:left w:val="none" w:sz="0" w:space="0" w:color="auto"/>
                <w:bottom w:val="none" w:sz="0" w:space="0" w:color="auto"/>
                <w:right w:val="none" w:sz="0" w:space="0" w:color="auto"/>
              </w:divBdr>
              <w:divsChild>
                <w:div w:id="736787254">
                  <w:marLeft w:val="0"/>
                  <w:marRight w:val="0"/>
                  <w:marTop w:val="0"/>
                  <w:marBottom w:val="0"/>
                  <w:divBdr>
                    <w:top w:val="none" w:sz="0" w:space="0" w:color="auto"/>
                    <w:left w:val="none" w:sz="0" w:space="0" w:color="auto"/>
                    <w:bottom w:val="none" w:sz="0" w:space="0" w:color="auto"/>
                    <w:right w:val="none" w:sz="0" w:space="0" w:color="auto"/>
                  </w:divBdr>
                  <w:divsChild>
                    <w:div w:id="909778050">
                      <w:marLeft w:val="0"/>
                      <w:marRight w:val="0"/>
                      <w:marTop w:val="0"/>
                      <w:marBottom w:val="0"/>
                      <w:divBdr>
                        <w:top w:val="none" w:sz="0" w:space="0" w:color="auto"/>
                        <w:left w:val="none" w:sz="0" w:space="0" w:color="auto"/>
                        <w:bottom w:val="none" w:sz="0" w:space="0" w:color="auto"/>
                        <w:right w:val="none" w:sz="0" w:space="0" w:color="auto"/>
                      </w:divBdr>
                      <w:divsChild>
                        <w:div w:id="20277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2974">
      <w:bodyDiv w:val="1"/>
      <w:marLeft w:val="0"/>
      <w:marRight w:val="0"/>
      <w:marTop w:val="0"/>
      <w:marBottom w:val="0"/>
      <w:divBdr>
        <w:top w:val="none" w:sz="0" w:space="0" w:color="auto"/>
        <w:left w:val="none" w:sz="0" w:space="0" w:color="auto"/>
        <w:bottom w:val="none" w:sz="0" w:space="0" w:color="auto"/>
        <w:right w:val="none" w:sz="0" w:space="0" w:color="auto"/>
      </w:divBdr>
      <w:divsChild>
        <w:div w:id="694580947">
          <w:marLeft w:val="0"/>
          <w:marRight w:val="0"/>
          <w:marTop w:val="0"/>
          <w:marBottom w:val="0"/>
          <w:divBdr>
            <w:top w:val="none" w:sz="0" w:space="0" w:color="auto"/>
            <w:left w:val="none" w:sz="0" w:space="0" w:color="auto"/>
            <w:bottom w:val="none" w:sz="0" w:space="0" w:color="auto"/>
            <w:right w:val="none" w:sz="0" w:space="0" w:color="auto"/>
          </w:divBdr>
          <w:divsChild>
            <w:div w:id="397629814">
              <w:marLeft w:val="0"/>
              <w:marRight w:val="0"/>
              <w:marTop w:val="0"/>
              <w:marBottom w:val="0"/>
              <w:divBdr>
                <w:top w:val="none" w:sz="0" w:space="0" w:color="auto"/>
                <w:left w:val="none" w:sz="0" w:space="0" w:color="auto"/>
                <w:bottom w:val="none" w:sz="0" w:space="0" w:color="auto"/>
                <w:right w:val="none" w:sz="0" w:space="0" w:color="auto"/>
              </w:divBdr>
              <w:divsChild>
                <w:div w:id="1743411457">
                  <w:marLeft w:val="0"/>
                  <w:marRight w:val="0"/>
                  <w:marTop w:val="0"/>
                  <w:marBottom w:val="0"/>
                  <w:divBdr>
                    <w:top w:val="none" w:sz="0" w:space="0" w:color="auto"/>
                    <w:left w:val="none" w:sz="0" w:space="0" w:color="auto"/>
                    <w:bottom w:val="none" w:sz="0" w:space="0" w:color="auto"/>
                    <w:right w:val="none" w:sz="0" w:space="0" w:color="auto"/>
                  </w:divBdr>
                  <w:divsChild>
                    <w:div w:id="968826665">
                      <w:marLeft w:val="0"/>
                      <w:marRight w:val="0"/>
                      <w:marTop w:val="0"/>
                      <w:marBottom w:val="0"/>
                      <w:divBdr>
                        <w:top w:val="none" w:sz="0" w:space="0" w:color="auto"/>
                        <w:left w:val="none" w:sz="0" w:space="0" w:color="auto"/>
                        <w:bottom w:val="none" w:sz="0" w:space="0" w:color="auto"/>
                        <w:right w:val="none" w:sz="0" w:space="0" w:color="auto"/>
                      </w:divBdr>
                      <w:divsChild>
                        <w:div w:id="18349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03511">
      <w:bodyDiv w:val="1"/>
      <w:marLeft w:val="0"/>
      <w:marRight w:val="0"/>
      <w:marTop w:val="0"/>
      <w:marBottom w:val="0"/>
      <w:divBdr>
        <w:top w:val="none" w:sz="0" w:space="0" w:color="auto"/>
        <w:left w:val="none" w:sz="0" w:space="0" w:color="auto"/>
        <w:bottom w:val="none" w:sz="0" w:space="0" w:color="auto"/>
        <w:right w:val="none" w:sz="0" w:space="0" w:color="auto"/>
      </w:divBdr>
      <w:divsChild>
        <w:div w:id="416025188">
          <w:marLeft w:val="0"/>
          <w:marRight w:val="0"/>
          <w:marTop w:val="0"/>
          <w:marBottom w:val="0"/>
          <w:divBdr>
            <w:top w:val="none" w:sz="0" w:space="0" w:color="auto"/>
            <w:left w:val="none" w:sz="0" w:space="0" w:color="auto"/>
            <w:bottom w:val="none" w:sz="0" w:space="0" w:color="auto"/>
            <w:right w:val="none" w:sz="0" w:space="0" w:color="auto"/>
          </w:divBdr>
          <w:divsChild>
            <w:div w:id="306133660">
              <w:marLeft w:val="0"/>
              <w:marRight w:val="0"/>
              <w:marTop w:val="0"/>
              <w:marBottom w:val="0"/>
              <w:divBdr>
                <w:top w:val="none" w:sz="0" w:space="0" w:color="auto"/>
                <w:left w:val="none" w:sz="0" w:space="0" w:color="auto"/>
                <w:bottom w:val="none" w:sz="0" w:space="0" w:color="auto"/>
                <w:right w:val="none" w:sz="0" w:space="0" w:color="auto"/>
              </w:divBdr>
              <w:divsChild>
                <w:div w:id="332345061">
                  <w:marLeft w:val="0"/>
                  <w:marRight w:val="0"/>
                  <w:marTop w:val="0"/>
                  <w:marBottom w:val="0"/>
                  <w:divBdr>
                    <w:top w:val="none" w:sz="0" w:space="0" w:color="auto"/>
                    <w:left w:val="none" w:sz="0" w:space="0" w:color="auto"/>
                    <w:bottom w:val="none" w:sz="0" w:space="0" w:color="auto"/>
                    <w:right w:val="none" w:sz="0" w:space="0" w:color="auto"/>
                  </w:divBdr>
                  <w:divsChild>
                    <w:div w:id="219219682">
                      <w:marLeft w:val="0"/>
                      <w:marRight w:val="0"/>
                      <w:marTop w:val="0"/>
                      <w:marBottom w:val="0"/>
                      <w:divBdr>
                        <w:top w:val="none" w:sz="0" w:space="0" w:color="auto"/>
                        <w:left w:val="none" w:sz="0" w:space="0" w:color="auto"/>
                        <w:bottom w:val="none" w:sz="0" w:space="0" w:color="auto"/>
                        <w:right w:val="none" w:sz="0" w:space="0" w:color="auto"/>
                      </w:divBdr>
                      <w:divsChild>
                        <w:div w:id="10712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07616">
      <w:bodyDiv w:val="1"/>
      <w:marLeft w:val="0"/>
      <w:marRight w:val="0"/>
      <w:marTop w:val="0"/>
      <w:marBottom w:val="0"/>
      <w:divBdr>
        <w:top w:val="none" w:sz="0" w:space="0" w:color="auto"/>
        <w:left w:val="none" w:sz="0" w:space="0" w:color="auto"/>
        <w:bottom w:val="none" w:sz="0" w:space="0" w:color="auto"/>
        <w:right w:val="none" w:sz="0" w:space="0" w:color="auto"/>
      </w:divBdr>
      <w:divsChild>
        <w:div w:id="511529224">
          <w:marLeft w:val="0"/>
          <w:marRight w:val="0"/>
          <w:marTop w:val="0"/>
          <w:marBottom w:val="0"/>
          <w:divBdr>
            <w:top w:val="none" w:sz="0" w:space="0" w:color="auto"/>
            <w:left w:val="none" w:sz="0" w:space="0" w:color="auto"/>
            <w:bottom w:val="none" w:sz="0" w:space="0" w:color="auto"/>
            <w:right w:val="none" w:sz="0" w:space="0" w:color="auto"/>
          </w:divBdr>
          <w:divsChild>
            <w:div w:id="1337998097">
              <w:marLeft w:val="0"/>
              <w:marRight w:val="0"/>
              <w:marTop w:val="0"/>
              <w:marBottom w:val="0"/>
              <w:divBdr>
                <w:top w:val="none" w:sz="0" w:space="0" w:color="auto"/>
                <w:left w:val="none" w:sz="0" w:space="0" w:color="auto"/>
                <w:bottom w:val="none" w:sz="0" w:space="0" w:color="auto"/>
                <w:right w:val="none" w:sz="0" w:space="0" w:color="auto"/>
              </w:divBdr>
              <w:divsChild>
                <w:div w:id="532574842">
                  <w:marLeft w:val="0"/>
                  <w:marRight w:val="0"/>
                  <w:marTop w:val="0"/>
                  <w:marBottom w:val="0"/>
                  <w:divBdr>
                    <w:top w:val="none" w:sz="0" w:space="0" w:color="auto"/>
                    <w:left w:val="none" w:sz="0" w:space="0" w:color="auto"/>
                    <w:bottom w:val="none" w:sz="0" w:space="0" w:color="auto"/>
                    <w:right w:val="none" w:sz="0" w:space="0" w:color="auto"/>
                  </w:divBdr>
                  <w:divsChild>
                    <w:div w:id="1978290319">
                      <w:marLeft w:val="0"/>
                      <w:marRight w:val="0"/>
                      <w:marTop w:val="0"/>
                      <w:marBottom w:val="0"/>
                      <w:divBdr>
                        <w:top w:val="none" w:sz="0" w:space="0" w:color="auto"/>
                        <w:left w:val="none" w:sz="0" w:space="0" w:color="auto"/>
                        <w:bottom w:val="none" w:sz="0" w:space="0" w:color="auto"/>
                        <w:right w:val="none" w:sz="0" w:space="0" w:color="auto"/>
                      </w:divBdr>
                      <w:divsChild>
                        <w:div w:id="773208618">
                          <w:marLeft w:val="0"/>
                          <w:marRight w:val="0"/>
                          <w:marTop w:val="0"/>
                          <w:marBottom w:val="0"/>
                          <w:divBdr>
                            <w:top w:val="none" w:sz="0" w:space="0" w:color="auto"/>
                            <w:left w:val="none" w:sz="0" w:space="0" w:color="auto"/>
                            <w:bottom w:val="none" w:sz="0" w:space="0" w:color="auto"/>
                            <w:right w:val="none" w:sz="0" w:space="0" w:color="auto"/>
                          </w:divBdr>
                          <w:divsChild>
                            <w:div w:id="1546521692">
                              <w:marLeft w:val="0"/>
                              <w:marRight w:val="0"/>
                              <w:marTop w:val="0"/>
                              <w:marBottom w:val="0"/>
                              <w:divBdr>
                                <w:top w:val="none" w:sz="0" w:space="0" w:color="auto"/>
                                <w:left w:val="none" w:sz="0" w:space="0" w:color="auto"/>
                                <w:bottom w:val="none" w:sz="0" w:space="0" w:color="auto"/>
                                <w:right w:val="none" w:sz="0" w:space="0" w:color="auto"/>
                              </w:divBdr>
                              <w:divsChild>
                                <w:div w:id="155149508">
                                  <w:marLeft w:val="0"/>
                                  <w:marRight w:val="0"/>
                                  <w:marTop w:val="0"/>
                                  <w:marBottom w:val="0"/>
                                  <w:divBdr>
                                    <w:top w:val="none" w:sz="0" w:space="0" w:color="auto"/>
                                    <w:left w:val="none" w:sz="0" w:space="0" w:color="auto"/>
                                    <w:bottom w:val="none" w:sz="0" w:space="0" w:color="auto"/>
                                    <w:right w:val="none" w:sz="0" w:space="0" w:color="auto"/>
                                  </w:divBdr>
                                  <w:divsChild>
                                    <w:div w:id="276183261">
                                      <w:marLeft w:val="0"/>
                                      <w:marRight w:val="0"/>
                                      <w:marTop w:val="0"/>
                                      <w:marBottom w:val="0"/>
                                      <w:divBdr>
                                        <w:top w:val="none" w:sz="0" w:space="0" w:color="auto"/>
                                        <w:left w:val="none" w:sz="0" w:space="0" w:color="auto"/>
                                        <w:bottom w:val="none" w:sz="0" w:space="0" w:color="auto"/>
                                        <w:right w:val="none" w:sz="0" w:space="0" w:color="auto"/>
                                      </w:divBdr>
                                    </w:div>
                                    <w:div w:id="1213426075">
                                      <w:marLeft w:val="0"/>
                                      <w:marRight w:val="0"/>
                                      <w:marTop w:val="0"/>
                                      <w:marBottom w:val="0"/>
                                      <w:divBdr>
                                        <w:top w:val="none" w:sz="0" w:space="0" w:color="auto"/>
                                        <w:left w:val="none" w:sz="0" w:space="0" w:color="auto"/>
                                        <w:bottom w:val="none" w:sz="0" w:space="0" w:color="auto"/>
                                        <w:right w:val="none" w:sz="0" w:space="0" w:color="auto"/>
                                      </w:divBdr>
                                    </w:div>
                                  </w:divsChild>
                                </w:div>
                                <w:div w:id="726759625">
                                  <w:marLeft w:val="0"/>
                                  <w:marRight w:val="0"/>
                                  <w:marTop w:val="0"/>
                                  <w:marBottom w:val="0"/>
                                  <w:divBdr>
                                    <w:top w:val="none" w:sz="0" w:space="0" w:color="auto"/>
                                    <w:left w:val="none" w:sz="0" w:space="0" w:color="auto"/>
                                    <w:bottom w:val="none" w:sz="0" w:space="0" w:color="auto"/>
                                    <w:right w:val="none" w:sz="0" w:space="0" w:color="auto"/>
                                  </w:divBdr>
                                  <w:divsChild>
                                    <w:div w:id="1106388996">
                                      <w:marLeft w:val="0"/>
                                      <w:marRight w:val="0"/>
                                      <w:marTop w:val="0"/>
                                      <w:marBottom w:val="0"/>
                                      <w:divBdr>
                                        <w:top w:val="none" w:sz="0" w:space="0" w:color="auto"/>
                                        <w:left w:val="none" w:sz="0" w:space="0" w:color="auto"/>
                                        <w:bottom w:val="none" w:sz="0" w:space="0" w:color="auto"/>
                                        <w:right w:val="none" w:sz="0" w:space="0" w:color="auto"/>
                                      </w:divBdr>
                                    </w:div>
                                    <w:div w:id="1313409940">
                                      <w:marLeft w:val="0"/>
                                      <w:marRight w:val="0"/>
                                      <w:marTop w:val="0"/>
                                      <w:marBottom w:val="0"/>
                                      <w:divBdr>
                                        <w:top w:val="none" w:sz="0" w:space="0" w:color="auto"/>
                                        <w:left w:val="none" w:sz="0" w:space="0" w:color="auto"/>
                                        <w:bottom w:val="none" w:sz="0" w:space="0" w:color="auto"/>
                                        <w:right w:val="none" w:sz="0" w:space="0" w:color="auto"/>
                                      </w:divBdr>
                                    </w:div>
                                  </w:divsChild>
                                </w:div>
                                <w:div w:id="1368528756">
                                  <w:marLeft w:val="0"/>
                                  <w:marRight w:val="0"/>
                                  <w:marTop w:val="0"/>
                                  <w:marBottom w:val="0"/>
                                  <w:divBdr>
                                    <w:top w:val="none" w:sz="0" w:space="0" w:color="auto"/>
                                    <w:left w:val="none" w:sz="0" w:space="0" w:color="auto"/>
                                    <w:bottom w:val="none" w:sz="0" w:space="0" w:color="auto"/>
                                    <w:right w:val="none" w:sz="0" w:space="0" w:color="auto"/>
                                  </w:divBdr>
                                  <w:divsChild>
                                    <w:div w:id="1191066183">
                                      <w:marLeft w:val="0"/>
                                      <w:marRight w:val="0"/>
                                      <w:marTop w:val="0"/>
                                      <w:marBottom w:val="0"/>
                                      <w:divBdr>
                                        <w:top w:val="none" w:sz="0" w:space="0" w:color="auto"/>
                                        <w:left w:val="none" w:sz="0" w:space="0" w:color="auto"/>
                                        <w:bottom w:val="none" w:sz="0" w:space="0" w:color="auto"/>
                                        <w:right w:val="none" w:sz="0" w:space="0" w:color="auto"/>
                                      </w:divBdr>
                                    </w:div>
                                    <w:div w:id="14782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055928">
      <w:bodyDiv w:val="1"/>
      <w:marLeft w:val="0"/>
      <w:marRight w:val="0"/>
      <w:marTop w:val="0"/>
      <w:marBottom w:val="0"/>
      <w:divBdr>
        <w:top w:val="none" w:sz="0" w:space="0" w:color="auto"/>
        <w:left w:val="none" w:sz="0" w:space="0" w:color="auto"/>
        <w:bottom w:val="none" w:sz="0" w:space="0" w:color="auto"/>
        <w:right w:val="none" w:sz="0" w:space="0" w:color="auto"/>
      </w:divBdr>
      <w:divsChild>
        <w:div w:id="2081168988">
          <w:marLeft w:val="0"/>
          <w:marRight w:val="0"/>
          <w:marTop w:val="0"/>
          <w:marBottom w:val="0"/>
          <w:divBdr>
            <w:top w:val="none" w:sz="0" w:space="0" w:color="auto"/>
            <w:left w:val="none" w:sz="0" w:space="0" w:color="auto"/>
            <w:bottom w:val="none" w:sz="0" w:space="0" w:color="auto"/>
            <w:right w:val="none" w:sz="0" w:space="0" w:color="auto"/>
          </w:divBdr>
          <w:divsChild>
            <w:div w:id="2073500787">
              <w:marLeft w:val="0"/>
              <w:marRight w:val="0"/>
              <w:marTop w:val="0"/>
              <w:marBottom w:val="0"/>
              <w:divBdr>
                <w:top w:val="none" w:sz="0" w:space="0" w:color="auto"/>
                <w:left w:val="none" w:sz="0" w:space="0" w:color="auto"/>
                <w:bottom w:val="none" w:sz="0" w:space="0" w:color="auto"/>
                <w:right w:val="none" w:sz="0" w:space="0" w:color="auto"/>
              </w:divBdr>
              <w:divsChild>
                <w:div w:id="583102061">
                  <w:marLeft w:val="0"/>
                  <w:marRight w:val="0"/>
                  <w:marTop w:val="0"/>
                  <w:marBottom w:val="0"/>
                  <w:divBdr>
                    <w:top w:val="none" w:sz="0" w:space="0" w:color="auto"/>
                    <w:left w:val="none" w:sz="0" w:space="0" w:color="auto"/>
                    <w:bottom w:val="none" w:sz="0" w:space="0" w:color="auto"/>
                    <w:right w:val="none" w:sz="0" w:space="0" w:color="auto"/>
                  </w:divBdr>
                  <w:divsChild>
                    <w:div w:id="1172137822">
                      <w:marLeft w:val="0"/>
                      <w:marRight w:val="0"/>
                      <w:marTop w:val="0"/>
                      <w:marBottom w:val="0"/>
                      <w:divBdr>
                        <w:top w:val="none" w:sz="0" w:space="0" w:color="auto"/>
                        <w:left w:val="none" w:sz="0" w:space="0" w:color="auto"/>
                        <w:bottom w:val="none" w:sz="0" w:space="0" w:color="auto"/>
                        <w:right w:val="none" w:sz="0" w:space="0" w:color="auto"/>
                      </w:divBdr>
                      <w:divsChild>
                        <w:div w:id="208348695">
                          <w:marLeft w:val="0"/>
                          <w:marRight w:val="0"/>
                          <w:marTop w:val="0"/>
                          <w:marBottom w:val="0"/>
                          <w:divBdr>
                            <w:top w:val="none" w:sz="0" w:space="0" w:color="auto"/>
                            <w:left w:val="none" w:sz="0" w:space="0" w:color="auto"/>
                            <w:bottom w:val="none" w:sz="0" w:space="0" w:color="auto"/>
                            <w:right w:val="none" w:sz="0" w:space="0" w:color="auto"/>
                          </w:divBdr>
                          <w:divsChild>
                            <w:div w:id="895969928">
                              <w:marLeft w:val="0"/>
                              <w:marRight w:val="0"/>
                              <w:marTop w:val="0"/>
                              <w:marBottom w:val="0"/>
                              <w:divBdr>
                                <w:top w:val="none" w:sz="0" w:space="0" w:color="auto"/>
                                <w:left w:val="none" w:sz="0" w:space="0" w:color="auto"/>
                                <w:bottom w:val="none" w:sz="0" w:space="0" w:color="auto"/>
                                <w:right w:val="none" w:sz="0" w:space="0" w:color="auto"/>
                              </w:divBdr>
                              <w:divsChild>
                                <w:div w:id="57482392">
                                  <w:marLeft w:val="0"/>
                                  <w:marRight w:val="0"/>
                                  <w:marTop w:val="0"/>
                                  <w:marBottom w:val="0"/>
                                  <w:divBdr>
                                    <w:top w:val="none" w:sz="0" w:space="0" w:color="auto"/>
                                    <w:left w:val="none" w:sz="0" w:space="0" w:color="auto"/>
                                    <w:bottom w:val="none" w:sz="0" w:space="0" w:color="auto"/>
                                    <w:right w:val="none" w:sz="0" w:space="0" w:color="auto"/>
                                  </w:divBdr>
                                  <w:divsChild>
                                    <w:div w:id="250889935">
                                      <w:marLeft w:val="0"/>
                                      <w:marRight w:val="0"/>
                                      <w:marTop w:val="0"/>
                                      <w:marBottom w:val="0"/>
                                      <w:divBdr>
                                        <w:top w:val="none" w:sz="0" w:space="0" w:color="auto"/>
                                        <w:left w:val="none" w:sz="0" w:space="0" w:color="auto"/>
                                        <w:bottom w:val="none" w:sz="0" w:space="0" w:color="auto"/>
                                        <w:right w:val="none" w:sz="0" w:space="0" w:color="auto"/>
                                      </w:divBdr>
                                    </w:div>
                                    <w:div w:id="653142219">
                                      <w:marLeft w:val="0"/>
                                      <w:marRight w:val="0"/>
                                      <w:marTop w:val="0"/>
                                      <w:marBottom w:val="0"/>
                                      <w:divBdr>
                                        <w:top w:val="none" w:sz="0" w:space="0" w:color="auto"/>
                                        <w:left w:val="none" w:sz="0" w:space="0" w:color="auto"/>
                                        <w:bottom w:val="none" w:sz="0" w:space="0" w:color="auto"/>
                                        <w:right w:val="none" w:sz="0" w:space="0" w:color="auto"/>
                                      </w:divBdr>
                                    </w:div>
                                  </w:divsChild>
                                </w:div>
                                <w:div w:id="210651551">
                                  <w:marLeft w:val="0"/>
                                  <w:marRight w:val="0"/>
                                  <w:marTop w:val="0"/>
                                  <w:marBottom w:val="0"/>
                                  <w:divBdr>
                                    <w:top w:val="none" w:sz="0" w:space="0" w:color="auto"/>
                                    <w:left w:val="none" w:sz="0" w:space="0" w:color="auto"/>
                                    <w:bottom w:val="none" w:sz="0" w:space="0" w:color="auto"/>
                                    <w:right w:val="none" w:sz="0" w:space="0" w:color="auto"/>
                                  </w:divBdr>
                                  <w:divsChild>
                                    <w:div w:id="215165221">
                                      <w:marLeft w:val="0"/>
                                      <w:marRight w:val="0"/>
                                      <w:marTop w:val="0"/>
                                      <w:marBottom w:val="0"/>
                                      <w:divBdr>
                                        <w:top w:val="none" w:sz="0" w:space="0" w:color="auto"/>
                                        <w:left w:val="none" w:sz="0" w:space="0" w:color="auto"/>
                                        <w:bottom w:val="none" w:sz="0" w:space="0" w:color="auto"/>
                                        <w:right w:val="none" w:sz="0" w:space="0" w:color="auto"/>
                                      </w:divBdr>
                                    </w:div>
                                    <w:div w:id="1361081769">
                                      <w:marLeft w:val="0"/>
                                      <w:marRight w:val="0"/>
                                      <w:marTop w:val="0"/>
                                      <w:marBottom w:val="0"/>
                                      <w:divBdr>
                                        <w:top w:val="none" w:sz="0" w:space="0" w:color="auto"/>
                                        <w:left w:val="none" w:sz="0" w:space="0" w:color="auto"/>
                                        <w:bottom w:val="none" w:sz="0" w:space="0" w:color="auto"/>
                                        <w:right w:val="none" w:sz="0" w:space="0" w:color="auto"/>
                                      </w:divBdr>
                                    </w:div>
                                  </w:divsChild>
                                </w:div>
                                <w:div w:id="268467599">
                                  <w:marLeft w:val="0"/>
                                  <w:marRight w:val="0"/>
                                  <w:marTop w:val="0"/>
                                  <w:marBottom w:val="0"/>
                                  <w:divBdr>
                                    <w:top w:val="none" w:sz="0" w:space="0" w:color="auto"/>
                                    <w:left w:val="none" w:sz="0" w:space="0" w:color="auto"/>
                                    <w:bottom w:val="none" w:sz="0" w:space="0" w:color="auto"/>
                                    <w:right w:val="none" w:sz="0" w:space="0" w:color="auto"/>
                                  </w:divBdr>
                                  <w:divsChild>
                                    <w:div w:id="204603592">
                                      <w:marLeft w:val="0"/>
                                      <w:marRight w:val="0"/>
                                      <w:marTop w:val="0"/>
                                      <w:marBottom w:val="0"/>
                                      <w:divBdr>
                                        <w:top w:val="none" w:sz="0" w:space="0" w:color="auto"/>
                                        <w:left w:val="none" w:sz="0" w:space="0" w:color="auto"/>
                                        <w:bottom w:val="none" w:sz="0" w:space="0" w:color="auto"/>
                                        <w:right w:val="none" w:sz="0" w:space="0" w:color="auto"/>
                                      </w:divBdr>
                                    </w:div>
                                    <w:div w:id="1031809561">
                                      <w:marLeft w:val="0"/>
                                      <w:marRight w:val="0"/>
                                      <w:marTop w:val="0"/>
                                      <w:marBottom w:val="0"/>
                                      <w:divBdr>
                                        <w:top w:val="none" w:sz="0" w:space="0" w:color="auto"/>
                                        <w:left w:val="none" w:sz="0" w:space="0" w:color="auto"/>
                                        <w:bottom w:val="none" w:sz="0" w:space="0" w:color="auto"/>
                                        <w:right w:val="none" w:sz="0" w:space="0" w:color="auto"/>
                                      </w:divBdr>
                                    </w:div>
                                  </w:divsChild>
                                </w:div>
                                <w:div w:id="830408432">
                                  <w:marLeft w:val="0"/>
                                  <w:marRight w:val="0"/>
                                  <w:marTop w:val="0"/>
                                  <w:marBottom w:val="0"/>
                                  <w:divBdr>
                                    <w:top w:val="none" w:sz="0" w:space="0" w:color="auto"/>
                                    <w:left w:val="none" w:sz="0" w:space="0" w:color="auto"/>
                                    <w:bottom w:val="none" w:sz="0" w:space="0" w:color="auto"/>
                                    <w:right w:val="none" w:sz="0" w:space="0" w:color="auto"/>
                                  </w:divBdr>
                                  <w:divsChild>
                                    <w:div w:id="1694452744">
                                      <w:marLeft w:val="0"/>
                                      <w:marRight w:val="0"/>
                                      <w:marTop w:val="0"/>
                                      <w:marBottom w:val="0"/>
                                      <w:divBdr>
                                        <w:top w:val="none" w:sz="0" w:space="0" w:color="auto"/>
                                        <w:left w:val="none" w:sz="0" w:space="0" w:color="auto"/>
                                        <w:bottom w:val="none" w:sz="0" w:space="0" w:color="auto"/>
                                        <w:right w:val="none" w:sz="0" w:space="0" w:color="auto"/>
                                      </w:divBdr>
                                    </w:div>
                                    <w:div w:id="1780879713">
                                      <w:marLeft w:val="0"/>
                                      <w:marRight w:val="0"/>
                                      <w:marTop w:val="0"/>
                                      <w:marBottom w:val="0"/>
                                      <w:divBdr>
                                        <w:top w:val="none" w:sz="0" w:space="0" w:color="auto"/>
                                        <w:left w:val="none" w:sz="0" w:space="0" w:color="auto"/>
                                        <w:bottom w:val="none" w:sz="0" w:space="0" w:color="auto"/>
                                        <w:right w:val="none" w:sz="0" w:space="0" w:color="auto"/>
                                      </w:divBdr>
                                    </w:div>
                                  </w:divsChild>
                                </w:div>
                                <w:div w:id="1041440385">
                                  <w:marLeft w:val="0"/>
                                  <w:marRight w:val="0"/>
                                  <w:marTop w:val="0"/>
                                  <w:marBottom w:val="0"/>
                                  <w:divBdr>
                                    <w:top w:val="none" w:sz="0" w:space="0" w:color="auto"/>
                                    <w:left w:val="none" w:sz="0" w:space="0" w:color="auto"/>
                                    <w:bottom w:val="none" w:sz="0" w:space="0" w:color="auto"/>
                                    <w:right w:val="none" w:sz="0" w:space="0" w:color="auto"/>
                                  </w:divBdr>
                                  <w:divsChild>
                                    <w:div w:id="1111047614">
                                      <w:marLeft w:val="0"/>
                                      <w:marRight w:val="0"/>
                                      <w:marTop w:val="0"/>
                                      <w:marBottom w:val="0"/>
                                      <w:divBdr>
                                        <w:top w:val="none" w:sz="0" w:space="0" w:color="auto"/>
                                        <w:left w:val="none" w:sz="0" w:space="0" w:color="auto"/>
                                        <w:bottom w:val="none" w:sz="0" w:space="0" w:color="auto"/>
                                        <w:right w:val="none" w:sz="0" w:space="0" w:color="auto"/>
                                      </w:divBdr>
                                    </w:div>
                                    <w:div w:id="2083411008">
                                      <w:marLeft w:val="0"/>
                                      <w:marRight w:val="0"/>
                                      <w:marTop w:val="0"/>
                                      <w:marBottom w:val="0"/>
                                      <w:divBdr>
                                        <w:top w:val="none" w:sz="0" w:space="0" w:color="auto"/>
                                        <w:left w:val="none" w:sz="0" w:space="0" w:color="auto"/>
                                        <w:bottom w:val="none" w:sz="0" w:space="0" w:color="auto"/>
                                        <w:right w:val="none" w:sz="0" w:space="0" w:color="auto"/>
                                      </w:divBdr>
                                    </w:div>
                                  </w:divsChild>
                                </w:div>
                                <w:div w:id="1223712544">
                                  <w:marLeft w:val="0"/>
                                  <w:marRight w:val="0"/>
                                  <w:marTop w:val="0"/>
                                  <w:marBottom w:val="0"/>
                                  <w:divBdr>
                                    <w:top w:val="none" w:sz="0" w:space="0" w:color="auto"/>
                                    <w:left w:val="none" w:sz="0" w:space="0" w:color="auto"/>
                                    <w:bottom w:val="none" w:sz="0" w:space="0" w:color="auto"/>
                                    <w:right w:val="none" w:sz="0" w:space="0" w:color="auto"/>
                                  </w:divBdr>
                                  <w:divsChild>
                                    <w:div w:id="636640824">
                                      <w:marLeft w:val="0"/>
                                      <w:marRight w:val="0"/>
                                      <w:marTop w:val="0"/>
                                      <w:marBottom w:val="0"/>
                                      <w:divBdr>
                                        <w:top w:val="none" w:sz="0" w:space="0" w:color="auto"/>
                                        <w:left w:val="none" w:sz="0" w:space="0" w:color="auto"/>
                                        <w:bottom w:val="none" w:sz="0" w:space="0" w:color="auto"/>
                                        <w:right w:val="none" w:sz="0" w:space="0" w:color="auto"/>
                                      </w:divBdr>
                                    </w:div>
                                    <w:div w:id="989403573">
                                      <w:marLeft w:val="0"/>
                                      <w:marRight w:val="0"/>
                                      <w:marTop w:val="0"/>
                                      <w:marBottom w:val="0"/>
                                      <w:divBdr>
                                        <w:top w:val="none" w:sz="0" w:space="0" w:color="auto"/>
                                        <w:left w:val="none" w:sz="0" w:space="0" w:color="auto"/>
                                        <w:bottom w:val="none" w:sz="0" w:space="0" w:color="auto"/>
                                        <w:right w:val="none" w:sz="0" w:space="0" w:color="auto"/>
                                      </w:divBdr>
                                    </w:div>
                                  </w:divsChild>
                                </w:div>
                                <w:div w:id="1401444862">
                                  <w:marLeft w:val="0"/>
                                  <w:marRight w:val="0"/>
                                  <w:marTop w:val="0"/>
                                  <w:marBottom w:val="0"/>
                                  <w:divBdr>
                                    <w:top w:val="none" w:sz="0" w:space="0" w:color="auto"/>
                                    <w:left w:val="none" w:sz="0" w:space="0" w:color="auto"/>
                                    <w:bottom w:val="none" w:sz="0" w:space="0" w:color="auto"/>
                                    <w:right w:val="none" w:sz="0" w:space="0" w:color="auto"/>
                                  </w:divBdr>
                                  <w:divsChild>
                                    <w:div w:id="361562748">
                                      <w:marLeft w:val="0"/>
                                      <w:marRight w:val="0"/>
                                      <w:marTop w:val="0"/>
                                      <w:marBottom w:val="0"/>
                                      <w:divBdr>
                                        <w:top w:val="none" w:sz="0" w:space="0" w:color="auto"/>
                                        <w:left w:val="none" w:sz="0" w:space="0" w:color="auto"/>
                                        <w:bottom w:val="none" w:sz="0" w:space="0" w:color="auto"/>
                                        <w:right w:val="none" w:sz="0" w:space="0" w:color="auto"/>
                                      </w:divBdr>
                                    </w:div>
                                    <w:div w:id="2073235020">
                                      <w:marLeft w:val="0"/>
                                      <w:marRight w:val="0"/>
                                      <w:marTop w:val="0"/>
                                      <w:marBottom w:val="0"/>
                                      <w:divBdr>
                                        <w:top w:val="none" w:sz="0" w:space="0" w:color="auto"/>
                                        <w:left w:val="none" w:sz="0" w:space="0" w:color="auto"/>
                                        <w:bottom w:val="none" w:sz="0" w:space="0" w:color="auto"/>
                                        <w:right w:val="none" w:sz="0" w:space="0" w:color="auto"/>
                                      </w:divBdr>
                                    </w:div>
                                  </w:divsChild>
                                </w:div>
                                <w:div w:id="1679699752">
                                  <w:marLeft w:val="0"/>
                                  <w:marRight w:val="0"/>
                                  <w:marTop w:val="0"/>
                                  <w:marBottom w:val="0"/>
                                  <w:divBdr>
                                    <w:top w:val="none" w:sz="0" w:space="0" w:color="auto"/>
                                    <w:left w:val="none" w:sz="0" w:space="0" w:color="auto"/>
                                    <w:bottom w:val="none" w:sz="0" w:space="0" w:color="auto"/>
                                    <w:right w:val="none" w:sz="0" w:space="0" w:color="auto"/>
                                  </w:divBdr>
                                  <w:divsChild>
                                    <w:div w:id="1451125459">
                                      <w:marLeft w:val="0"/>
                                      <w:marRight w:val="0"/>
                                      <w:marTop w:val="0"/>
                                      <w:marBottom w:val="0"/>
                                      <w:divBdr>
                                        <w:top w:val="none" w:sz="0" w:space="0" w:color="auto"/>
                                        <w:left w:val="none" w:sz="0" w:space="0" w:color="auto"/>
                                        <w:bottom w:val="none" w:sz="0" w:space="0" w:color="auto"/>
                                        <w:right w:val="none" w:sz="0" w:space="0" w:color="auto"/>
                                      </w:divBdr>
                                    </w:div>
                                    <w:div w:id="1532185468">
                                      <w:marLeft w:val="0"/>
                                      <w:marRight w:val="0"/>
                                      <w:marTop w:val="0"/>
                                      <w:marBottom w:val="0"/>
                                      <w:divBdr>
                                        <w:top w:val="none" w:sz="0" w:space="0" w:color="auto"/>
                                        <w:left w:val="none" w:sz="0" w:space="0" w:color="auto"/>
                                        <w:bottom w:val="none" w:sz="0" w:space="0" w:color="auto"/>
                                        <w:right w:val="none" w:sz="0" w:space="0" w:color="auto"/>
                                      </w:divBdr>
                                    </w:div>
                                  </w:divsChild>
                                </w:div>
                                <w:div w:id="1763841417">
                                  <w:marLeft w:val="0"/>
                                  <w:marRight w:val="0"/>
                                  <w:marTop w:val="0"/>
                                  <w:marBottom w:val="0"/>
                                  <w:divBdr>
                                    <w:top w:val="none" w:sz="0" w:space="0" w:color="auto"/>
                                    <w:left w:val="none" w:sz="0" w:space="0" w:color="auto"/>
                                    <w:bottom w:val="none" w:sz="0" w:space="0" w:color="auto"/>
                                    <w:right w:val="none" w:sz="0" w:space="0" w:color="auto"/>
                                  </w:divBdr>
                                  <w:divsChild>
                                    <w:div w:id="50856360">
                                      <w:marLeft w:val="0"/>
                                      <w:marRight w:val="0"/>
                                      <w:marTop w:val="0"/>
                                      <w:marBottom w:val="0"/>
                                      <w:divBdr>
                                        <w:top w:val="none" w:sz="0" w:space="0" w:color="auto"/>
                                        <w:left w:val="none" w:sz="0" w:space="0" w:color="auto"/>
                                        <w:bottom w:val="none" w:sz="0" w:space="0" w:color="auto"/>
                                        <w:right w:val="none" w:sz="0" w:space="0" w:color="auto"/>
                                      </w:divBdr>
                                    </w:div>
                                    <w:div w:id="141318453">
                                      <w:marLeft w:val="0"/>
                                      <w:marRight w:val="0"/>
                                      <w:marTop w:val="0"/>
                                      <w:marBottom w:val="0"/>
                                      <w:divBdr>
                                        <w:top w:val="none" w:sz="0" w:space="0" w:color="auto"/>
                                        <w:left w:val="none" w:sz="0" w:space="0" w:color="auto"/>
                                        <w:bottom w:val="none" w:sz="0" w:space="0" w:color="auto"/>
                                        <w:right w:val="none" w:sz="0" w:space="0" w:color="auto"/>
                                      </w:divBdr>
                                    </w:div>
                                  </w:divsChild>
                                </w:div>
                                <w:div w:id="1819111041">
                                  <w:marLeft w:val="0"/>
                                  <w:marRight w:val="0"/>
                                  <w:marTop w:val="0"/>
                                  <w:marBottom w:val="0"/>
                                  <w:divBdr>
                                    <w:top w:val="none" w:sz="0" w:space="0" w:color="auto"/>
                                    <w:left w:val="none" w:sz="0" w:space="0" w:color="auto"/>
                                    <w:bottom w:val="none" w:sz="0" w:space="0" w:color="auto"/>
                                    <w:right w:val="none" w:sz="0" w:space="0" w:color="auto"/>
                                  </w:divBdr>
                                  <w:divsChild>
                                    <w:div w:id="1150057270">
                                      <w:marLeft w:val="0"/>
                                      <w:marRight w:val="0"/>
                                      <w:marTop w:val="0"/>
                                      <w:marBottom w:val="0"/>
                                      <w:divBdr>
                                        <w:top w:val="none" w:sz="0" w:space="0" w:color="auto"/>
                                        <w:left w:val="none" w:sz="0" w:space="0" w:color="auto"/>
                                        <w:bottom w:val="none" w:sz="0" w:space="0" w:color="auto"/>
                                        <w:right w:val="none" w:sz="0" w:space="0" w:color="auto"/>
                                      </w:divBdr>
                                    </w:div>
                                    <w:div w:id="2142724985">
                                      <w:marLeft w:val="0"/>
                                      <w:marRight w:val="0"/>
                                      <w:marTop w:val="0"/>
                                      <w:marBottom w:val="0"/>
                                      <w:divBdr>
                                        <w:top w:val="none" w:sz="0" w:space="0" w:color="auto"/>
                                        <w:left w:val="none" w:sz="0" w:space="0" w:color="auto"/>
                                        <w:bottom w:val="none" w:sz="0" w:space="0" w:color="auto"/>
                                        <w:right w:val="none" w:sz="0" w:space="0" w:color="auto"/>
                                      </w:divBdr>
                                    </w:div>
                                  </w:divsChild>
                                </w:div>
                                <w:div w:id="1949848457">
                                  <w:marLeft w:val="0"/>
                                  <w:marRight w:val="0"/>
                                  <w:marTop w:val="0"/>
                                  <w:marBottom w:val="0"/>
                                  <w:divBdr>
                                    <w:top w:val="none" w:sz="0" w:space="0" w:color="auto"/>
                                    <w:left w:val="none" w:sz="0" w:space="0" w:color="auto"/>
                                    <w:bottom w:val="none" w:sz="0" w:space="0" w:color="auto"/>
                                    <w:right w:val="none" w:sz="0" w:space="0" w:color="auto"/>
                                  </w:divBdr>
                                  <w:divsChild>
                                    <w:div w:id="265770260">
                                      <w:marLeft w:val="0"/>
                                      <w:marRight w:val="0"/>
                                      <w:marTop w:val="0"/>
                                      <w:marBottom w:val="0"/>
                                      <w:divBdr>
                                        <w:top w:val="none" w:sz="0" w:space="0" w:color="auto"/>
                                        <w:left w:val="none" w:sz="0" w:space="0" w:color="auto"/>
                                        <w:bottom w:val="none" w:sz="0" w:space="0" w:color="auto"/>
                                        <w:right w:val="none" w:sz="0" w:space="0" w:color="auto"/>
                                      </w:divBdr>
                                    </w:div>
                                    <w:div w:id="21185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583199">
      <w:bodyDiv w:val="1"/>
      <w:marLeft w:val="0"/>
      <w:marRight w:val="0"/>
      <w:marTop w:val="0"/>
      <w:marBottom w:val="0"/>
      <w:divBdr>
        <w:top w:val="none" w:sz="0" w:space="0" w:color="auto"/>
        <w:left w:val="none" w:sz="0" w:space="0" w:color="auto"/>
        <w:bottom w:val="none" w:sz="0" w:space="0" w:color="auto"/>
        <w:right w:val="none" w:sz="0" w:space="0" w:color="auto"/>
      </w:divBdr>
      <w:divsChild>
        <w:div w:id="1201212325">
          <w:marLeft w:val="0"/>
          <w:marRight w:val="0"/>
          <w:marTop w:val="0"/>
          <w:marBottom w:val="0"/>
          <w:divBdr>
            <w:top w:val="none" w:sz="0" w:space="0" w:color="auto"/>
            <w:left w:val="none" w:sz="0" w:space="0" w:color="auto"/>
            <w:bottom w:val="none" w:sz="0" w:space="0" w:color="auto"/>
            <w:right w:val="none" w:sz="0" w:space="0" w:color="auto"/>
          </w:divBdr>
          <w:divsChild>
            <w:div w:id="1829974461">
              <w:marLeft w:val="0"/>
              <w:marRight w:val="0"/>
              <w:marTop w:val="0"/>
              <w:marBottom w:val="0"/>
              <w:divBdr>
                <w:top w:val="none" w:sz="0" w:space="0" w:color="auto"/>
                <w:left w:val="none" w:sz="0" w:space="0" w:color="auto"/>
                <w:bottom w:val="none" w:sz="0" w:space="0" w:color="auto"/>
                <w:right w:val="none" w:sz="0" w:space="0" w:color="auto"/>
              </w:divBdr>
              <w:divsChild>
                <w:div w:id="995886086">
                  <w:marLeft w:val="0"/>
                  <w:marRight w:val="0"/>
                  <w:marTop w:val="0"/>
                  <w:marBottom w:val="0"/>
                  <w:divBdr>
                    <w:top w:val="none" w:sz="0" w:space="0" w:color="auto"/>
                    <w:left w:val="none" w:sz="0" w:space="0" w:color="auto"/>
                    <w:bottom w:val="none" w:sz="0" w:space="0" w:color="auto"/>
                    <w:right w:val="none" w:sz="0" w:space="0" w:color="auto"/>
                  </w:divBdr>
                  <w:divsChild>
                    <w:div w:id="1098722412">
                      <w:marLeft w:val="0"/>
                      <w:marRight w:val="0"/>
                      <w:marTop w:val="0"/>
                      <w:marBottom w:val="0"/>
                      <w:divBdr>
                        <w:top w:val="none" w:sz="0" w:space="0" w:color="auto"/>
                        <w:left w:val="none" w:sz="0" w:space="0" w:color="auto"/>
                        <w:bottom w:val="none" w:sz="0" w:space="0" w:color="auto"/>
                        <w:right w:val="none" w:sz="0" w:space="0" w:color="auto"/>
                      </w:divBdr>
                      <w:divsChild>
                        <w:div w:id="18496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80095">
      <w:bodyDiv w:val="1"/>
      <w:marLeft w:val="0"/>
      <w:marRight w:val="0"/>
      <w:marTop w:val="0"/>
      <w:marBottom w:val="0"/>
      <w:divBdr>
        <w:top w:val="none" w:sz="0" w:space="0" w:color="auto"/>
        <w:left w:val="none" w:sz="0" w:space="0" w:color="auto"/>
        <w:bottom w:val="none" w:sz="0" w:space="0" w:color="auto"/>
        <w:right w:val="none" w:sz="0" w:space="0" w:color="auto"/>
      </w:divBdr>
      <w:divsChild>
        <w:div w:id="1311715256">
          <w:marLeft w:val="0"/>
          <w:marRight w:val="0"/>
          <w:marTop w:val="0"/>
          <w:marBottom w:val="0"/>
          <w:divBdr>
            <w:top w:val="none" w:sz="0" w:space="0" w:color="auto"/>
            <w:left w:val="none" w:sz="0" w:space="0" w:color="auto"/>
            <w:bottom w:val="none" w:sz="0" w:space="0" w:color="auto"/>
            <w:right w:val="none" w:sz="0" w:space="0" w:color="auto"/>
          </w:divBdr>
          <w:divsChild>
            <w:div w:id="770974538">
              <w:marLeft w:val="0"/>
              <w:marRight w:val="0"/>
              <w:marTop w:val="0"/>
              <w:marBottom w:val="0"/>
              <w:divBdr>
                <w:top w:val="none" w:sz="0" w:space="0" w:color="auto"/>
                <w:left w:val="none" w:sz="0" w:space="0" w:color="auto"/>
                <w:bottom w:val="none" w:sz="0" w:space="0" w:color="auto"/>
                <w:right w:val="none" w:sz="0" w:space="0" w:color="auto"/>
              </w:divBdr>
              <w:divsChild>
                <w:div w:id="1777172013">
                  <w:marLeft w:val="0"/>
                  <w:marRight w:val="0"/>
                  <w:marTop w:val="0"/>
                  <w:marBottom w:val="0"/>
                  <w:divBdr>
                    <w:top w:val="none" w:sz="0" w:space="0" w:color="auto"/>
                    <w:left w:val="none" w:sz="0" w:space="0" w:color="auto"/>
                    <w:bottom w:val="none" w:sz="0" w:space="0" w:color="auto"/>
                    <w:right w:val="none" w:sz="0" w:space="0" w:color="auto"/>
                  </w:divBdr>
                  <w:divsChild>
                    <w:div w:id="385953111">
                      <w:marLeft w:val="0"/>
                      <w:marRight w:val="0"/>
                      <w:marTop w:val="0"/>
                      <w:marBottom w:val="0"/>
                      <w:divBdr>
                        <w:top w:val="none" w:sz="0" w:space="0" w:color="auto"/>
                        <w:left w:val="none" w:sz="0" w:space="0" w:color="auto"/>
                        <w:bottom w:val="none" w:sz="0" w:space="0" w:color="auto"/>
                        <w:right w:val="none" w:sz="0" w:space="0" w:color="auto"/>
                      </w:divBdr>
                      <w:divsChild>
                        <w:div w:id="6417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46858">
      <w:bodyDiv w:val="1"/>
      <w:marLeft w:val="0"/>
      <w:marRight w:val="0"/>
      <w:marTop w:val="0"/>
      <w:marBottom w:val="0"/>
      <w:divBdr>
        <w:top w:val="none" w:sz="0" w:space="0" w:color="auto"/>
        <w:left w:val="none" w:sz="0" w:space="0" w:color="auto"/>
        <w:bottom w:val="none" w:sz="0" w:space="0" w:color="auto"/>
        <w:right w:val="none" w:sz="0" w:space="0" w:color="auto"/>
      </w:divBdr>
      <w:divsChild>
        <w:div w:id="756250861">
          <w:marLeft w:val="0"/>
          <w:marRight w:val="0"/>
          <w:marTop w:val="0"/>
          <w:marBottom w:val="0"/>
          <w:divBdr>
            <w:top w:val="none" w:sz="0" w:space="0" w:color="auto"/>
            <w:left w:val="none" w:sz="0" w:space="0" w:color="auto"/>
            <w:bottom w:val="none" w:sz="0" w:space="0" w:color="auto"/>
            <w:right w:val="none" w:sz="0" w:space="0" w:color="auto"/>
          </w:divBdr>
          <w:divsChild>
            <w:div w:id="1618826754">
              <w:marLeft w:val="0"/>
              <w:marRight w:val="0"/>
              <w:marTop w:val="0"/>
              <w:marBottom w:val="0"/>
              <w:divBdr>
                <w:top w:val="none" w:sz="0" w:space="0" w:color="auto"/>
                <w:left w:val="none" w:sz="0" w:space="0" w:color="auto"/>
                <w:bottom w:val="none" w:sz="0" w:space="0" w:color="auto"/>
                <w:right w:val="none" w:sz="0" w:space="0" w:color="auto"/>
              </w:divBdr>
              <w:divsChild>
                <w:div w:id="250116717">
                  <w:marLeft w:val="0"/>
                  <w:marRight w:val="0"/>
                  <w:marTop w:val="0"/>
                  <w:marBottom w:val="0"/>
                  <w:divBdr>
                    <w:top w:val="none" w:sz="0" w:space="0" w:color="auto"/>
                    <w:left w:val="none" w:sz="0" w:space="0" w:color="auto"/>
                    <w:bottom w:val="none" w:sz="0" w:space="0" w:color="auto"/>
                    <w:right w:val="none" w:sz="0" w:space="0" w:color="auto"/>
                  </w:divBdr>
                  <w:divsChild>
                    <w:div w:id="499739172">
                      <w:marLeft w:val="0"/>
                      <w:marRight w:val="0"/>
                      <w:marTop w:val="0"/>
                      <w:marBottom w:val="0"/>
                      <w:divBdr>
                        <w:top w:val="none" w:sz="0" w:space="0" w:color="auto"/>
                        <w:left w:val="none" w:sz="0" w:space="0" w:color="auto"/>
                        <w:bottom w:val="none" w:sz="0" w:space="0" w:color="auto"/>
                        <w:right w:val="none" w:sz="0" w:space="0" w:color="auto"/>
                      </w:divBdr>
                      <w:divsChild>
                        <w:div w:id="903683942">
                          <w:marLeft w:val="0"/>
                          <w:marRight w:val="0"/>
                          <w:marTop w:val="0"/>
                          <w:marBottom w:val="0"/>
                          <w:divBdr>
                            <w:top w:val="none" w:sz="0" w:space="0" w:color="auto"/>
                            <w:left w:val="none" w:sz="0" w:space="0" w:color="auto"/>
                            <w:bottom w:val="none" w:sz="0" w:space="0" w:color="auto"/>
                            <w:right w:val="none" w:sz="0" w:space="0" w:color="auto"/>
                          </w:divBdr>
                        </w:div>
                        <w:div w:id="1657684887">
                          <w:marLeft w:val="0"/>
                          <w:marRight w:val="0"/>
                          <w:marTop w:val="0"/>
                          <w:marBottom w:val="0"/>
                          <w:divBdr>
                            <w:top w:val="none" w:sz="0" w:space="0" w:color="auto"/>
                            <w:left w:val="none" w:sz="0" w:space="0" w:color="auto"/>
                            <w:bottom w:val="none" w:sz="0" w:space="0" w:color="auto"/>
                            <w:right w:val="none" w:sz="0" w:space="0" w:color="auto"/>
                          </w:divBdr>
                          <w:divsChild>
                            <w:div w:id="1327440230">
                              <w:marLeft w:val="0"/>
                              <w:marRight w:val="0"/>
                              <w:marTop w:val="0"/>
                              <w:marBottom w:val="0"/>
                              <w:divBdr>
                                <w:top w:val="none" w:sz="0" w:space="0" w:color="auto"/>
                                <w:left w:val="none" w:sz="0" w:space="0" w:color="auto"/>
                                <w:bottom w:val="none" w:sz="0" w:space="0" w:color="auto"/>
                                <w:right w:val="none" w:sz="0" w:space="0" w:color="auto"/>
                              </w:divBdr>
                              <w:divsChild>
                                <w:div w:id="1464159046">
                                  <w:marLeft w:val="0"/>
                                  <w:marRight w:val="0"/>
                                  <w:marTop w:val="0"/>
                                  <w:marBottom w:val="0"/>
                                  <w:divBdr>
                                    <w:top w:val="none" w:sz="0" w:space="0" w:color="auto"/>
                                    <w:left w:val="none" w:sz="0" w:space="0" w:color="auto"/>
                                    <w:bottom w:val="none" w:sz="0" w:space="0" w:color="auto"/>
                                    <w:right w:val="none" w:sz="0" w:space="0" w:color="auto"/>
                                  </w:divBdr>
                                  <w:divsChild>
                                    <w:div w:id="247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348152">
      <w:bodyDiv w:val="1"/>
      <w:marLeft w:val="0"/>
      <w:marRight w:val="0"/>
      <w:marTop w:val="0"/>
      <w:marBottom w:val="0"/>
      <w:divBdr>
        <w:top w:val="none" w:sz="0" w:space="0" w:color="auto"/>
        <w:left w:val="none" w:sz="0" w:space="0" w:color="auto"/>
        <w:bottom w:val="none" w:sz="0" w:space="0" w:color="auto"/>
        <w:right w:val="none" w:sz="0" w:space="0" w:color="auto"/>
      </w:divBdr>
      <w:divsChild>
        <w:div w:id="1696928401">
          <w:marLeft w:val="0"/>
          <w:marRight w:val="0"/>
          <w:marTop w:val="0"/>
          <w:marBottom w:val="0"/>
          <w:divBdr>
            <w:top w:val="none" w:sz="0" w:space="0" w:color="auto"/>
            <w:left w:val="none" w:sz="0" w:space="0" w:color="auto"/>
            <w:bottom w:val="none" w:sz="0" w:space="0" w:color="auto"/>
            <w:right w:val="none" w:sz="0" w:space="0" w:color="auto"/>
          </w:divBdr>
          <w:divsChild>
            <w:div w:id="1596670890">
              <w:marLeft w:val="0"/>
              <w:marRight w:val="0"/>
              <w:marTop w:val="0"/>
              <w:marBottom w:val="0"/>
              <w:divBdr>
                <w:top w:val="none" w:sz="0" w:space="0" w:color="auto"/>
                <w:left w:val="none" w:sz="0" w:space="0" w:color="auto"/>
                <w:bottom w:val="none" w:sz="0" w:space="0" w:color="auto"/>
                <w:right w:val="none" w:sz="0" w:space="0" w:color="auto"/>
              </w:divBdr>
              <w:divsChild>
                <w:div w:id="1751652493">
                  <w:marLeft w:val="0"/>
                  <w:marRight w:val="0"/>
                  <w:marTop w:val="0"/>
                  <w:marBottom w:val="0"/>
                  <w:divBdr>
                    <w:top w:val="none" w:sz="0" w:space="0" w:color="auto"/>
                    <w:left w:val="none" w:sz="0" w:space="0" w:color="auto"/>
                    <w:bottom w:val="none" w:sz="0" w:space="0" w:color="auto"/>
                    <w:right w:val="none" w:sz="0" w:space="0" w:color="auto"/>
                  </w:divBdr>
                  <w:divsChild>
                    <w:div w:id="1299066612">
                      <w:marLeft w:val="0"/>
                      <w:marRight w:val="0"/>
                      <w:marTop w:val="0"/>
                      <w:marBottom w:val="0"/>
                      <w:divBdr>
                        <w:top w:val="none" w:sz="0" w:space="0" w:color="auto"/>
                        <w:left w:val="none" w:sz="0" w:space="0" w:color="auto"/>
                        <w:bottom w:val="none" w:sz="0" w:space="0" w:color="auto"/>
                        <w:right w:val="none" w:sz="0" w:space="0" w:color="auto"/>
                      </w:divBdr>
                      <w:divsChild>
                        <w:div w:id="1504587067">
                          <w:marLeft w:val="0"/>
                          <w:marRight w:val="0"/>
                          <w:marTop w:val="0"/>
                          <w:marBottom w:val="0"/>
                          <w:divBdr>
                            <w:top w:val="none" w:sz="0" w:space="0" w:color="auto"/>
                            <w:left w:val="none" w:sz="0" w:space="0" w:color="auto"/>
                            <w:bottom w:val="none" w:sz="0" w:space="0" w:color="auto"/>
                            <w:right w:val="none" w:sz="0" w:space="0" w:color="auto"/>
                          </w:divBdr>
                          <w:divsChild>
                            <w:div w:id="680938146">
                              <w:marLeft w:val="0"/>
                              <w:marRight w:val="0"/>
                              <w:marTop w:val="0"/>
                              <w:marBottom w:val="0"/>
                              <w:divBdr>
                                <w:top w:val="none" w:sz="0" w:space="0" w:color="auto"/>
                                <w:left w:val="none" w:sz="0" w:space="0" w:color="auto"/>
                                <w:bottom w:val="none" w:sz="0" w:space="0" w:color="auto"/>
                                <w:right w:val="none" w:sz="0" w:space="0" w:color="auto"/>
                              </w:divBdr>
                              <w:divsChild>
                                <w:div w:id="191648176">
                                  <w:marLeft w:val="0"/>
                                  <w:marRight w:val="0"/>
                                  <w:marTop w:val="0"/>
                                  <w:marBottom w:val="0"/>
                                  <w:divBdr>
                                    <w:top w:val="none" w:sz="0" w:space="0" w:color="auto"/>
                                    <w:left w:val="none" w:sz="0" w:space="0" w:color="auto"/>
                                    <w:bottom w:val="none" w:sz="0" w:space="0" w:color="auto"/>
                                    <w:right w:val="none" w:sz="0" w:space="0" w:color="auto"/>
                                  </w:divBdr>
                                  <w:divsChild>
                                    <w:div w:id="242297404">
                                      <w:marLeft w:val="0"/>
                                      <w:marRight w:val="0"/>
                                      <w:marTop w:val="0"/>
                                      <w:marBottom w:val="0"/>
                                      <w:divBdr>
                                        <w:top w:val="none" w:sz="0" w:space="0" w:color="auto"/>
                                        <w:left w:val="none" w:sz="0" w:space="0" w:color="auto"/>
                                        <w:bottom w:val="none" w:sz="0" w:space="0" w:color="auto"/>
                                        <w:right w:val="none" w:sz="0" w:space="0" w:color="auto"/>
                                      </w:divBdr>
                                    </w:div>
                                    <w:div w:id="1213731631">
                                      <w:marLeft w:val="0"/>
                                      <w:marRight w:val="0"/>
                                      <w:marTop w:val="0"/>
                                      <w:marBottom w:val="0"/>
                                      <w:divBdr>
                                        <w:top w:val="none" w:sz="0" w:space="0" w:color="auto"/>
                                        <w:left w:val="none" w:sz="0" w:space="0" w:color="auto"/>
                                        <w:bottom w:val="none" w:sz="0" w:space="0" w:color="auto"/>
                                        <w:right w:val="none" w:sz="0" w:space="0" w:color="auto"/>
                                      </w:divBdr>
                                    </w:div>
                                  </w:divsChild>
                                </w:div>
                                <w:div w:id="916400401">
                                  <w:marLeft w:val="0"/>
                                  <w:marRight w:val="0"/>
                                  <w:marTop w:val="0"/>
                                  <w:marBottom w:val="0"/>
                                  <w:divBdr>
                                    <w:top w:val="none" w:sz="0" w:space="0" w:color="auto"/>
                                    <w:left w:val="none" w:sz="0" w:space="0" w:color="auto"/>
                                    <w:bottom w:val="none" w:sz="0" w:space="0" w:color="auto"/>
                                    <w:right w:val="none" w:sz="0" w:space="0" w:color="auto"/>
                                  </w:divBdr>
                                  <w:divsChild>
                                    <w:div w:id="1672637704">
                                      <w:marLeft w:val="0"/>
                                      <w:marRight w:val="0"/>
                                      <w:marTop w:val="0"/>
                                      <w:marBottom w:val="0"/>
                                      <w:divBdr>
                                        <w:top w:val="none" w:sz="0" w:space="0" w:color="auto"/>
                                        <w:left w:val="none" w:sz="0" w:space="0" w:color="auto"/>
                                        <w:bottom w:val="none" w:sz="0" w:space="0" w:color="auto"/>
                                        <w:right w:val="none" w:sz="0" w:space="0" w:color="auto"/>
                                      </w:divBdr>
                                    </w:div>
                                    <w:div w:id="2006861330">
                                      <w:marLeft w:val="0"/>
                                      <w:marRight w:val="0"/>
                                      <w:marTop w:val="0"/>
                                      <w:marBottom w:val="0"/>
                                      <w:divBdr>
                                        <w:top w:val="none" w:sz="0" w:space="0" w:color="auto"/>
                                        <w:left w:val="none" w:sz="0" w:space="0" w:color="auto"/>
                                        <w:bottom w:val="none" w:sz="0" w:space="0" w:color="auto"/>
                                        <w:right w:val="none" w:sz="0" w:space="0" w:color="auto"/>
                                      </w:divBdr>
                                    </w:div>
                                  </w:divsChild>
                                </w:div>
                                <w:div w:id="943422308">
                                  <w:marLeft w:val="0"/>
                                  <w:marRight w:val="0"/>
                                  <w:marTop w:val="0"/>
                                  <w:marBottom w:val="0"/>
                                  <w:divBdr>
                                    <w:top w:val="none" w:sz="0" w:space="0" w:color="auto"/>
                                    <w:left w:val="none" w:sz="0" w:space="0" w:color="auto"/>
                                    <w:bottom w:val="none" w:sz="0" w:space="0" w:color="auto"/>
                                    <w:right w:val="none" w:sz="0" w:space="0" w:color="auto"/>
                                  </w:divBdr>
                                  <w:divsChild>
                                    <w:div w:id="416364594">
                                      <w:marLeft w:val="0"/>
                                      <w:marRight w:val="0"/>
                                      <w:marTop w:val="0"/>
                                      <w:marBottom w:val="0"/>
                                      <w:divBdr>
                                        <w:top w:val="none" w:sz="0" w:space="0" w:color="auto"/>
                                        <w:left w:val="none" w:sz="0" w:space="0" w:color="auto"/>
                                        <w:bottom w:val="none" w:sz="0" w:space="0" w:color="auto"/>
                                        <w:right w:val="none" w:sz="0" w:space="0" w:color="auto"/>
                                      </w:divBdr>
                                    </w:div>
                                    <w:div w:id="1993172200">
                                      <w:marLeft w:val="0"/>
                                      <w:marRight w:val="0"/>
                                      <w:marTop w:val="0"/>
                                      <w:marBottom w:val="0"/>
                                      <w:divBdr>
                                        <w:top w:val="none" w:sz="0" w:space="0" w:color="auto"/>
                                        <w:left w:val="none" w:sz="0" w:space="0" w:color="auto"/>
                                        <w:bottom w:val="none" w:sz="0" w:space="0" w:color="auto"/>
                                        <w:right w:val="none" w:sz="0" w:space="0" w:color="auto"/>
                                      </w:divBdr>
                                    </w:div>
                                  </w:divsChild>
                                </w:div>
                                <w:div w:id="1560093746">
                                  <w:marLeft w:val="0"/>
                                  <w:marRight w:val="0"/>
                                  <w:marTop w:val="0"/>
                                  <w:marBottom w:val="0"/>
                                  <w:divBdr>
                                    <w:top w:val="none" w:sz="0" w:space="0" w:color="auto"/>
                                    <w:left w:val="none" w:sz="0" w:space="0" w:color="auto"/>
                                    <w:bottom w:val="none" w:sz="0" w:space="0" w:color="auto"/>
                                    <w:right w:val="none" w:sz="0" w:space="0" w:color="auto"/>
                                  </w:divBdr>
                                  <w:divsChild>
                                    <w:div w:id="554242168">
                                      <w:marLeft w:val="0"/>
                                      <w:marRight w:val="0"/>
                                      <w:marTop w:val="0"/>
                                      <w:marBottom w:val="0"/>
                                      <w:divBdr>
                                        <w:top w:val="none" w:sz="0" w:space="0" w:color="auto"/>
                                        <w:left w:val="none" w:sz="0" w:space="0" w:color="auto"/>
                                        <w:bottom w:val="none" w:sz="0" w:space="0" w:color="auto"/>
                                        <w:right w:val="none" w:sz="0" w:space="0" w:color="auto"/>
                                      </w:divBdr>
                                    </w:div>
                                    <w:div w:id="752625027">
                                      <w:marLeft w:val="0"/>
                                      <w:marRight w:val="0"/>
                                      <w:marTop w:val="0"/>
                                      <w:marBottom w:val="0"/>
                                      <w:divBdr>
                                        <w:top w:val="none" w:sz="0" w:space="0" w:color="auto"/>
                                        <w:left w:val="none" w:sz="0" w:space="0" w:color="auto"/>
                                        <w:bottom w:val="none" w:sz="0" w:space="0" w:color="auto"/>
                                        <w:right w:val="none" w:sz="0" w:space="0" w:color="auto"/>
                                      </w:divBdr>
                                    </w:div>
                                  </w:divsChild>
                                </w:div>
                                <w:div w:id="2112965305">
                                  <w:marLeft w:val="0"/>
                                  <w:marRight w:val="0"/>
                                  <w:marTop w:val="0"/>
                                  <w:marBottom w:val="0"/>
                                  <w:divBdr>
                                    <w:top w:val="none" w:sz="0" w:space="0" w:color="auto"/>
                                    <w:left w:val="none" w:sz="0" w:space="0" w:color="auto"/>
                                    <w:bottom w:val="none" w:sz="0" w:space="0" w:color="auto"/>
                                    <w:right w:val="none" w:sz="0" w:space="0" w:color="auto"/>
                                  </w:divBdr>
                                  <w:divsChild>
                                    <w:div w:id="899824908">
                                      <w:marLeft w:val="0"/>
                                      <w:marRight w:val="0"/>
                                      <w:marTop w:val="0"/>
                                      <w:marBottom w:val="0"/>
                                      <w:divBdr>
                                        <w:top w:val="none" w:sz="0" w:space="0" w:color="auto"/>
                                        <w:left w:val="none" w:sz="0" w:space="0" w:color="auto"/>
                                        <w:bottom w:val="none" w:sz="0" w:space="0" w:color="auto"/>
                                        <w:right w:val="none" w:sz="0" w:space="0" w:color="auto"/>
                                      </w:divBdr>
                                    </w:div>
                                    <w:div w:id="19175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143">
                              <w:marLeft w:val="0"/>
                              <w:marRight w:val="0"/>
                              <w:marTop w:val="0"/>
                              <w:marBottom w:val="0"/>
                              <w:divBdr>
                                <w:top w:val="none" w:sz="0" w:space="0" w:color="auto"/>
                                <w:left w:val="none" w:sz="0" w:space="0" w:color="auto"/>
                                <w:bottom w:val="none" w:sz="0" w:space="0" w:color="auto"/>
                                <w:right w:val="none" w:sz="0" w:space="0" w:color="auto"/>
                              </w:divBdr>
                              <w:divsChild>
                                <w:div w:id="284429987">
                                  <w:marLeft w:val="0"/>
                                  <w:marRight w:val="0"/>
                                  <w:marTop w:val="0"/>
                                  <w:marBottom w:val="0"/>
                                  <w:divBdr>
                                    <w:top w:val="none" w:sz="0" w:space="0" w:color="auto"/>
                                    <w:left w:val="none" w:sz="0" w:space="0" w:color="auto"/>
                                    <w:bottom w:val="none" w:sz="0" w:space="0" w:color="auto"/>
                                    <w:right w:val="none" w:sz="0" w:space="0" w:color="auto"/>
                                  </w:divBdr>
                                  <w:divsChild>
                                    <w:div w:id="1328052842">
                                      <w:marLeft w:val="0"/>
                                      <w:marRight w:val="0"/>
                                      <w:marTop w:val="0"/>
                                      <w:marBottom w:val="0"/>
                                      <w:divBdr>
                                        <w:top w:val="none" w:sz="0" w:space="0" w:color="auto"/>
                                        <w:left w:val="none" w:sz="0" w:space="0" w:color="auto"/>
                                        <w:bottom w:val="none" w:sz="0" w:space="0" w:color="auto"/>
                                        <w:right w:val="none" w:sz="0" w:space="0" w:color="auto"/>
                                      </w:divBdr>
                                    </w:div>
                                    <w:div w:id="1719864548">
                                      <w:marLeft w:val="0"/>
                                      <w:marRight w:val="0"/>
                                      <w:marTop w:val="0"/>
                                      <w:marBottom w:val="0"/>
                                      <w:divBdr>
                                        <w:top w:val="none" w:sz="0" w:space="0" w:color="auto"/>
                                        <w:left w:val="none" w:sz="0" w:space="0" w:color="auto"/>
                                        <w:bottom w:val="none" w:sz="0" w:space="0" w:color="auto"/>
                                        <w:right w:val="none" w:sz="0" w:space="0" w:color="auto"/>
                                      </w:divBdr>
                                    </w:div>
                                  </w:divsChild>
                                </w:div>
                                <w:div w:id="402872154">
                                  <w:marLeft w:val="0"/>
                                  <w:marRight w:val="0"/>
                                  <w:marTop w:val="0"/>
                                  <w:marBottom w:val="0"/>
                                  <w:divBdr>
                                    <w:top w:val="none" w:sz="0" w:space="0" w:color="auto"/>
                                    <w:left w:val="none" w:sz="0" w:space="0" w:color="auto"/>
                                    <w:bottom w:val="none" w:sz="0" w:space="0" w:color="auto"/>
                                    <w:right w:val="none" w:sz="0" w:space="0" w:color="auto"/>
                                  </w:divBdr>
                                  <w:divsChild>
                                    <w:div w:id="887763530">
                                      <w:marLeft w:val="0"/>
                                      <w:marRight w:val="0"/>
                                      <w:marTop w:val="0"/>
                                      <w:marBottom w:val="0"/>
                                      <w:divBdr>
                                        <w:top w:val="none" w:sz="0" w:space="0" w:color="auto"/>
                                        <w:left w:val="none" w:sz="0" w:space="0" w:color="auto"/>
                                        <w:bottom w:val="none" w:sz="0" w:space="0" w:color="auto"/>
                                        <w:right w:val="none" w:sz="0" w:space="0" w:color="auto"/>
                                      </w:divBdr>
                                    </w:div>
                                    <w:div w:id="1541741457">
                                      <w:marLeft w:val="0"/>
                                      <w:marRight w:val="0"/>
                                      <w:marTop w:val="0"/>
                                      <w:marBottom w:val="0"/>
                                      <w:divBdr>
                                        <w:top w:val="none" w:sz="0" w:space="0" w:color="auto"/>
                                        <w:left w:val="none" w:sz="0" w:space="0" w:color="auto"/>
                                        <w:bottom w:val="none" w:sz="0" w:space="0" w:color="auto"/>
                                        <w:right w:val="none" w:sz="0" w:space="0" w:color="auto"/>
                                      </w:divBdr>
                                    </w:div>
                                  </w:divsChild>
                                </w:div>
                                <w:div w:id="583999054">
                                  <w:marLeft w:val="0"/>
                                  <w:marRight w:val="0"/>
                                  <w:marTop w:val="0"/>
                                  <w:marBottom w:val="0"/>
                                  <w:divBdr>
                                    <w:top w:val="none" w:sz="0" w:space="0" w:color="auto"/>
                                    <w:left w:val="none" w:sz="0" w:space="0" w:color="auto"/>
                                    <w:bottom w:val="none" w:sz="0" w:space="0" w:color="auto"/>
                                    <w:right w:val="none" w:sz="0" w:space="0" w:color="auto"/>
                                  </w:divBdr>
                                  <w:divsChild>
                                    <w:div w:id="899949825">
                                      <w:marLeft w:val="0"/>
                                      <w:marRight w:val="0"/>
                                      <w:marTop w:val="0"/>
                                      <w:marBottom w:val="0"/>
                                      <w:divBdr>
                                        <w:top w:val="none" w:sz="0" w:space="0" w:color="auto"/>
                                        <w:left w:val="none" w:sz="0" w:space="0" w:color="auto"/>
                                        <w:bottom w:val="none" w:sz="0" w:space="0" w:color="auto"/>
                                        <w:right w:val="none" w:sz="0" w:space="0" w:color="auto"/>
                                      </w:divBdr>
                                    </w:div>
                                    <w:div w:id="2090929291">
                                      <w:marLeft w:val="0"/>
                                      <w:marRight w:val="0"/>
                                      <w:marTop w:val="0"/>
                                      <w:marBottom w:val="0"/>
                                      <w:divBdr>
                                        <w:top w:val="none" w:sz="0" w:space="0" w:color="auto"/>
                                        <w:left w:val="none" w:sz="0" w:space="0" w:color="auto"/>
                                        <w:bottom w:val="none" w:sz="0" w:space="0" w:color="auto"/>
                                        <w:right w:val="none" w:sz="0" w:space="0" w:color="auto"/>
                                      </w:divBdr>
                                    </w:div>
                                  </w:divsChild>
                                </w:div>
                                <w:div w:id="1043407166">
                                  <w:marLeft w:val="0"/>
                                  <w:marRight w:val="0"/>
                                  <w:marTop w:val="0"/>
                                  <w:marBottom w:val="0"/>
                                  <w:divBdr>
                                    <w:top w:val="none" w:sz="0" w:space="0" w:color="auto"/>
                                    <w:left w:val="none" w:sz="0" w:space="0" w:color="auto"/>
                                    <w:bottom w:val="none" w:sz="0" w:space="0" w:color="auto"/>
                                    <w:right w:val="none" w:sz="0" w:space="0" w:color="auto"/>
                                  </w:divBdr>
                                  <w:divsChild>
                                    <w:div w:id="409893361">
                                      <w:marLeft w:val="0"/>
                                      <w:marRight w:val="0"/>
                                      <w:marTop w:val="0"/>
                                      <w:marBottom w:val="0"/>
                                      <w:divBdr>
                                        <w:top w:val="none" w:sz="0" w:space="0" w:color="auto"/>
                                        <w:left w:val="none" w:sz="0" w:space="0" w:color="auto"/>
                                        <w:bottom w:val="none" w:sz="0" w:space="0" w:color="auto"/>
                                        <w:right w:val="none" w:sz="0" w:space="0" w:color="auto"/>
                                      </w:divBdr>
                                    </w:div>
                                    <w:div w:id="697435317">
                                      <w:marLeft w:val="0"/>
                                      <w:marRight w:val="0"/>
                                      <w:marTop w:val="0"/>
                                      <w:marBottom w:val="0"/>
                                      <w:divBdr>
                                        <w:top w:val="none" w:sz="0" w:space="0" w:color="auto"/>
                                        <w:left w:val="none" w:sz="0" w:space="0" w:color="auto"/>
                                        <w:bottom w:val="none" w:sz="0" w:space="0" w:color="auto"/>
                                        <w:right w:val="none" w:sz="0" w:space="0" w:color="auto"/>
                                      </w:divBdr>
                                    </w:div>
                                  </w:divsChild>
                                </w:div>
                                <w:div w:id="1166365785">
                                  <w:marLeft w:val="0"/>
                                  <w:marRight w:val="0"/>
                                  <w:marTop w:val="0"/>
                                  <w:marBottom w:val="0"/>
                                  <w:divBdr>
                                    <w:top w:val="none" w:sz="0" w:space="0" w:color="auto"/>
                                    <w:left w:val="none" w:sz="0" w:space="0" w:color="auto"/>
                                    <w:bottom w:val="none" w:sz="0" w:space="0" w:color="auto"/>
                                    <w:right w:val="none" w:sz="0" w:space="0" w:color="auto"/>
                                  </w:divBdr>
                                  <w:divsChild>
                                    <w:div w:id="715009332">
                                      <w:marLeft w:val="0"/>
                                      <w:marRight w:val="0"/>
                                      <w:marTop w:val="0"/>
                                      <w:marBottom w:val="0"/>
                                      <w:divBdr>
                                        <w:top w:val="none" w:sz="0" w:space="0" w:color="auto"/>
                                        <w:left w:val="none" w:sz="0" w:space="0" w:color="auto"/>
                                        <w:bottom w:val="none" w:sz="0" w:space="0" w:color="auto"/>
                                        <w:right w:val="none" w:sz="0" w:space="0" w:color="auto"/>
                                      </w:divBdr>
                                    </w:div>
                                    <w:div w:id="1605259451">
                                      <w:marLeft w:val="0"/>
                                      <w:marRight w:val="0"/>
                                      <w:marTop w:val="0"/>
                                      <w:marBottom w:val="0"/>
                                      <w:divBdr>
                                        <w:top w:val="none" w:sz="0" w:space="0" w:color="auto"/>
                                        <w:left w:val="none" w:sz="0" w:space="0" w:color="auto"/>
                                        <w:bottom w:val="none" w:sz="0" w:space="0" w:color="auto"/>
                                        <w:right w:val="none" w:sz="0" w:space="0" w:color="auto"/>
                                      </w:divBdr>
                                    </w:div>
                                  </w:divsChild>
                                </w:div>
                                <w:div w:id="2064209902">
                                  <w:marLeft w:val="0"/>
                                  <w:marRight w:val="0"/>
                                  <w:marTop w:val="0"/>
                                  <w:marBottom w:val="0"/>
                                  <w:divBdr>
                                    <w:top w:val="none" w:sz="0" w:space="0" w:color="auto"/>
                                    <w:left w:val="none" w:sz="0" w:space="0" w:color="auto"/>
                                    <w:bottom w:val="none" w:sz="0" w:space="0" w:color="auto"/>
                                    <w:right w:val="none" w:sz="0" w:space="0" w:color="auto"/>
                                  </w:divBdr>
                                  <w:divsChild>
                                    <w:div w:id="454105510">
                                      <w:marLeft w:val="0"/>
                                      <w:marRight w:val="0"/>
                                      <w:marTop w:val="0"/>
                                      <w:marBottom w:val="0"/>
                                      <w:divBdr>
                                        <w:top w:val="none" w:sz="0" w:space="0" w:color="auto"/>
                                        <w:left w:val="none" w:sz="0" w:space="0" w:color="auto"/>
                                        <w:bottom w:val="none" w:sz="0" w:space="0" w:color="auto"/>
                                        <w:right w:val="none" w:sz="0" w:space="0" w:color="auto"/>
                                      </w:divBdr>
                                    </w:div>
                                    <w:div w:id="8213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78848">
      <w:bodyDiv w:val="1"/>
      <w:marLeft w:val="0"/>
      <w:marRight w:val="0"/>
      <w:marTop w:val="0"/>
      <w:marBottom w:val="0"/>
      <w:divBdr>
        <w:top w:val="none" w:sz="0" w:space="0" w:color="auto"/>
        <w:left w:val="none" w:sz="0" w:space="0" w:color="auto"/>
        <w:bottom w:val="none" w:sz="0" w:space="0" w:color="auto"/>
        <w:right w:val="none" w:sz="0" w:space="0" w:color="auto"/>
      </w:divBdr>
      <w:divsChild>
        <w:div w:id="1587494658">
          <w:marLeft w:val="0"/>
          <w:marRight w:val="0"/>
          <w:marTop w:val="0"/>
          <w:marBottom w:val="0"/>
          <w:divBdr>
            <w:top w:val="none" w:sz="0" w:space="0" w:color="auto"/>
            <w:left w:val="none" w:sz="0" w:space="0" w:color="auto"/>
            <w:bottom w:val="none" w:sz="0" w:space="0" w:color="auto"/>
            <w:right w:val="none" w:sz="0" w:space="0" w:color="auto"/>
          </w:divBdr>
          <w:divsChild>
            <w:div w:id="2007397673">
              <w:marLeft w:val="0"/>
              <w:marRight w:val="0"/>
              <w:marTop w:val="0"/>
              <w:marBottom w:val="0"/>
              <w:divBdr>
                <w:top w:val="none" w:sz="0" w:space="0" w:color="auto"/>
                <w:left w:val="none" w:sz="0" w:space="0" w:color="auto"/>
                <w:bottom w:val="none" w:sz="0" w:space="0" w:color="auto"/>
                <w:right w:val="none" w:sz="0" w:space="0" w:color="auto"/>
              </w:divBdr>
              <w:divsChild>
                <w:div w:id="1606957807">
                  <w:marLeft w:val="0"/>
                  <w:marRight w:val="0"/>
                  <w:marTop w:val="0"/>
                  <w:marBottom w:val="0"/>
                  <w:divBdr>
                    <w:top w:val="none" w:sz="0" w:space="0" w:color="auto"/>
                    <w:left w:val="none" w:sz="0" w:space="0" w:color="auto"/>
                    <w:bottom w:val="none" w:sz="0" w:space="0" w:color="auto"/>
                    <w:right w:val="none" w:sz="0" w:space="0" w:color="auto"/>
                  </w:divBdr>
                  <w:divsChild>
                    <w:div w:id="766926093">
                      <w:marLeft w:val="0"/>
                      <w:marRight w:val="0"/>
                      <w:marTop w:val="0"/>
                      <w:marBottom w:val="0"/>
                      <w:divBdr>
                        <w:top w:val="none" w:sz="0" w:space="0" w:color="auto"/>
                        <w:left w:val="none" w:sz="0" w:space="0" w:color="auto"/>
                        <w:bottom w:val="none" w:sz="0" w:space="0" w:color="auto"/>
                        <w:right w:val="none" w:sz="0" w:space="0" w:color="auto"/>
                      </w:divBdr>
                      <w:divsChild>
                        <w:div w:id="18648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70631">
      <w:bodyDiv w:val="1"/>
      <w:marLeft w:val="0"/>
      <w:marRight w:val="0"/>
      <w:marTop w:val="0"/>
      <w:marBottom w:val="0"/>
      <w:divBdr>
        <w:top w:val="none" w:sz="0" w:space="0" w:color="auto"/>
        <w:left w:val="none" w:sz="0" w:space="0" w:color="auto"/>
        <w:bottom w:val="none" w:sz="0" w:space="0" w:color="auto"/>
        <w:right w:val="none" w:sz="0" w:space="0" w:color="auto"/>
      </w:divBdr>
      <w:divsChild>
        <w:div w:id="74211297">
          <w:marLeft w:val="0"/>
          <w:marRight w:val="0"/>
          <w:marTop w:val="0"/>
          <w:marBottom w:val="0"/>
          <w:divBdr>
            <w:top w:val="none" w:sz="0" w:space="0" w:color="auto"/>
            <w:left w:val="none" w:sz="0" w:space="0" w:color="auto"/>
            <w:bottom w:val="none" w:sz="0" w:space="0" w:color="auto"/>
            <w:right w:val="none" w:sz="0" w:space="0" w:color="auto"/>
          </w:divBdr>
          <w:divsChild>
            <w:div w:id="1021511290">
              <w:marLeft w:val="0"/>
              <w:marRight w:val="0"/>
              <w:marTop w:val="0"/>
              <w:marBottom w:val="0"/>
              <w:divBdr>
                <w:top w:val="none" w:sz="0" w:space="0" w:color="auto"/>
                <w:left w:val="none" w:sz="0" w:space="0" w:color="auto"/>
                <w:bottom w:val="none" w:sz="0" w:space="0" w:color="auto"/>
                <w:right w:val="none" w:sz="0" w:space="0" w:color="auto"/>
              </w:divBdr>
              <w:divsChild>
                <w:div w:id="1485782912">
                  <w:marLeft w:val="0"/>
                  <w:marRight w:val="0"/>
                  <w:marTop w:val="0"/>
                  <w:marBottom w:val="0"/>
                  <w:divBdr>
                    <w:top w:val="none" w:sz="0" w:space="0" w:color="auto"/>
                    <w:left w:val="none" w:sz="0" w:space="0" w:color="auto"/>
                    <w:bottom w:val="none" w:sz="0" w:space="0" w:color="auto"/>
                    <w:right w:val="none" w:sz="0" w:space="0" w:color="auto"/>
                  </w:divBdr>
                  <w:divsChild>
                    <w:div w:id="303236792">
                      <w:marLeft w:val="0"/>
                      <w:marRight w:val="0"/>
                      <w:marTop w:val="0"/>
                      <w:marBottom w:val="0"/>
                      <w:divBdr>
                        <w:top w:val="none" w:sz="0" w:space="0" w:color="auto"/>
                        <w:left w:val="none" w:sz="0" w:space="0" w:color="auto"/>
                        <w:bottom w:val="none" w:sz="0" w:space="0" w:color="auto"/>
                        <w:right w:val="none" w:sz="0" w:space="0" w:color="auto"/>
                      </w:divBdr>
                      <w:divsChild>
                        <w:div w:id="869563805">
                          <w:marLeft w:val="0"/>
                          <w:marRight w:val="0"/>
                          <w:marTop w:val="0"/>
                          <w:marBottom w:val="0"/>
                          <w:divBdr>
                            <w:top w:val="none" w:sz="0" w:space="0" w:color="auto"/>
                            <w:left w:val="none" w:sz="0" w:space="0" w:color="auto"/>
                            <w:bottom w:val="none" w:sz="0" w:space="0" w:color="auto"/>
                            <w:right w:val="none" w:sz="0" w:space="0" w:color="auto"/>
                          </w:divBdr>
                          <w:divsChild>
                            <w:div w:id="215313965">
                              <w:marLeft w:val="0"/>
                              <w:marRight w:val="0"/>
                              <w:marTop w:val="0"/>
                              <w:marBottom w:val="0"/>
                              <w:divBdr>
                                <w:top w:val="none" w:sz="0" w:space="0" w:color="auto"/>
                                <w:left w:val="none" w:sz="0" w:space="0" w:color="auto"/>
                                <w:bottom w:val="none" w:sz="0" w:space="0" w:color="auto"/>
                                <w:right w:val="none" w:sz="0" w:space="0" w:color="auto"/>
                              </w:divBdr>
                              <w:divsChild>
                                <w:div w:id="816728403">
                                  <w:marLeft w:val="0"/>
                                  <w:marRight w:val="0"/>
                                  <w:marTop w:val="0"/>
                                  <w:marBottom w:val="0"/>
                                  <w:divBdr>
                                    <w:top w:val="none" w:sz="0" w:space="0" w:color="auto"/>
                                    <w:left w:val="none" w:sz="0" w:space="0" w:color="auto"/>
                                    <w:bottom w:val="none" w:sz="0" w:space="0" w:color="auto"/>
                                    <w:right w:val="none" w:sz="0" w:space="0" w:color="auto"/>
                                  </w:divBdr>
                                  <w:divsChild>
                                    <w:div w:id="543297865">
                                      <w:marLeft w:val="0"/>
                                      <w:marRight w:val="0"/>
                                      <w:marTop w:val="0"/>
                                      <w:marBottom w:val="0"/>
                                      <w:divBdr>
                                        <w:top w:val="none" w:sz="0" w:space="0" w:color="auto"/>
                                        <w:left w:val="none" w:sz="0" w:space="0" w:color="auto"/>
                                        <w:bottom w:val="none" w:sz="0" w:space="0" w:color="auto"/>
                                        <w:right w:val="none" w:sz="0" w:space="0" w:color="auto"/>
                                      </w:divBdr>
                                    </w:div>
                                    <w:div w:id="988092349">
                                      <w:marLeft w:val="0"/>
                                      <w:marRight w:val="0"/>
                                      <w:marTop w:val="0"/>
                                      <w:marBottom w:val="0"/>
                                      <w:divBdr>
                                        <w:top w:val="none" w:sz="0" w:space="0" w:color="auto"/>
                                        <w:left w:val="none" w:sz="0" w:space="0" w:color="auto"/>
                                        <w:bottom w:val="none" w:sz="0" w:space="0" w:color="auto"/>
                                        <w:right w:val="none" w:sz="0" w:space="0" w:color="auto"/>
                                      </w:divBdr>
                                    </w:div>
                                  </w:divsChild>
                                </w:div>
                                <w:div w:id="1071849121">
                                  <w:marLeft w:val="0"/>
                                  <w:marRight w:val="0"/>
                                  <w:marTop w:val="0"/>
                                  <w:marBottom w:val="0"/>
                                  <w:divBdr>
                                    <w:top w:val="none" w:sz="0" w:space="0" w:color="auto"/>
                                    <w:left w:val="none" w:sz="0" w:space="0" w:color="auto"/>
                                    <w:bottom w:val="none" w:sz="0" w:space="0" w:color="auto"/>
                                    <w:right w:val="none" w:sz="0" w:space="0" w:color="auto"/>
                                  </w:divBdr>
                                  <w:divsChild>
                                    <w:div w:id="29650894">
                                      <w:marLeft w:val="0"/>
                                      <w:marRight w:val="0"/>
                                      <w:marTop w:val="0"/>
                                      <w:marBottom w:val="0"/>
                                      <w:divBdr>
                                        <w:top w:val="none" w:sz="0" w:space="0" w:color="auto"/>
                                        <w:left w:val="none" w:sz="0" w:space="0" w:color="auto"/>
                                        <w:bottom w:val="none" w:sz="0" w:space="0" w:color="auto"/>
                                        <w:right w:val="none" w:sz="0" w:space="0" w:color="auto"/>
                                      </w:divBdr>
                                    </w:div>
                                    <w:div w:id="1394156975">
                                      <w:marLeft w:val="0"/>
                                      <w:marRight w:val="0"/>
                                      <w:marTop w:val="0"/>
                                      <w:marBottom w:val="0"/>
                                      <w:divBdr>
                                        <w:top w:val="none" w:sz="0" w:space="0" w:color="auto"/>
                                        <w:left w:val="none" w:sz="0" w:space="0" w:color="auto"/>
                                        <w:bottom w:val="none" w:sz="0" w:space="0" w:color="auto"/>
                                        <w:right w:val="none" w:sz="0" w:space="0" w:color="auto"/>
                                      </w:divBdr>
                                    </w:div>
                                  </w:divsChild>
                                </w:div>
                                <w:div w:id="1739548280">
                                  <w:marLeft w:val="0"/>
                                  <w:marRight w:val="0"/>
                                  <w:marTop w:val="0"/>
                                  <w:marBottom w:val="0"/>
                                  <w:divBdr>
                                    <w:top w:val="none" w:sz="0" w:space="0" w:color="auto"/>
                                    <w:left w:val="none" w:sz="0" w:space="0" w:color="auto"/>
                                    <w:bottom w:val="none" w:sz="0" w:space="0" w:color="auto"/>
                                    <w:right w:val="none" w:sz="0" w:space="0" w:color="auto"/>
                                  </w:divBdr>
                                  <w:divsChild>
                                    <w:div w:id="92291229">
                                      <w:marLeft w:val="0"/>
                                      <w:marRight w:val="0"/>
                                      <w:marTop w:val="0"/>
                                      <w:marBottom w:val="0"/>
                                      <w:divBdr>
                                        <w:top w:val="none" w:sz="0" w:space="0" w:color="auto"/>
                                        <w:left w:val="none" w:sz="0" w:space="0" w:color="auto"/>
                                        <w:bottom w:val="none" w:sz="0" w:space="0" w:color="auto"/>
                                        <w:right w:val="none" w:sz="0" w:space="0" w:color="auto"/>
                                      </w:divBdr>
                                    </w:div>
                                    <w:div w:id="790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5539">
                              <w:marLeft w:val="0"/>
                              <w:marRight w:val="0"/>
                              <w:marTop w:val="0"/>
                              <w:marBottom w:val="0"/>
                              <w:divBdr>
                                <w:top w:val="none" w:sz="0" w:space="0" w:color="auto"/>
                                <w:left w:val="none" w:sz="0" w:space="0" w:color="auto"/>
                                <w:bottom w:val="none" w:sz="0" w:space="0" w:color="auto"/>
                                <w:right w:val="none" w:sz="0" w:space="0" w:color="auto"/>
                              </w:divBdr>
                              <w:divsChild>
                                <w:div w:id="154036165">
                                  <w:marLeft w:val="0"/>
                                  <w:marRight w:val="0"/>
                                  <w:marTop w:val="0"/>
                                  <w:marBottom w:val="0"/>
                                  <w:divBdr>
                                    <w:top w:val="none" w:sz="0" w:space="0" w:color="auto"/>
                                    <w:left w:val="none" w:sz="0" w:space="0" w:color="auto"/>
                                    <w:bottom w:val="none" w:sz="0" w:space="0" w:color="auto"/>
                                    <w:right w:val="none" w:sz="0" w:space="0" w:color="auto"/>
                                  </w:divBdr>
                                  <w:divsChild>
                                    <w:div w:id="1294404065">
                                      <w:marLeft w:val="0"/>
                                      <w:marRight w:val="0"/>
                                      <w:marTop w:val="0"/>
                                      <w:marBottom w:val="0"/>
                                      <w:divBdr>
                                        <w:top w:val="none" w:sz="0" w:space="0" w:color="auto"/>
                                        <w:left w:val="none" w:sz="0" w:space="0" w:color="auto"/>
                                        <w:bottom w:val="none" w:sz="0" w:space="0" w:color="auto"/>
                                        <w:right w:val="none" w:sz="0" w:space="0" w:color="auto"/>
                                      </w:divBdr>
                                    </w:div>
                                    <w:div w:id="1830250745">
                                      <w:marLeft w:val="0"/>
                                      <w:marRight w:val="0"/>
                                      <w:marTop w:val="0"/>
                                      <w:marBottom w:val="0"/>
                                      <w:divBdr>
                                        <w:top w:val="none" w:sz="0" w:space="0" w:color="auto"/>
                                        <w:left w:val="none" w:sz="0" w:space="0" w:color="auto"/>
                                        <w:bottom w:val="none" w:sz="0" w:space="0" w:color="auto"/>
                                        <w:right w:val="none" w:sz="0" w:space="0" w:color="auto"/>
                                      </w:divBdr>
                                    </w:div>
                                  </w:divsChild>
                                </w:div>
                                <w:div w:id="684554198">
                                  <w:marLeft w:val="0"/>
                                  <w:marRight w:val="0"/>
                                  <w:marTop w:val="0"/>
                                  <w:marBottom w:val="0"/>
                                  <w:divBdr>
                                    <w:top w:val="none" w:sz="0" w:space="0" w:color="auto"/>
                                    <w:left w:val="none" w:sz="0" w:space="0" w:color="auto"/>
                                    <w:bottom w:val="none" w:sz="0" w:space="0" w:color="auto"/>
                                    <w:right w:val="none" w:sz="0" w:space="0" w:color="auto"/>
                                  </w:divBdr>
                                  <w:divsChild>
                                    <w:div w:id="74481392">
                                      <w:marLeft w:val="0"/>
                                      <w:marRight w:val="0"/>
                                      <w:marTop w:val="0"/>
                                      <w:marBottom w:val="0"/>
                                      <w:divBdr>
                                        <w:top w:val="none" w:sz="0" w:space="0" w:color="auto"/>
                                        <w:left w:val="none" w:sz="0" w:space="0" w:color="auto"/>
                                        <w:bottom w:val="none" w:sz="0" w:space="0" w:color="auto"/>
                                        <w:right w:val="none" w:sz="0" w:space="0" w:color="auto"/>
                                      </w:divBdr>
                                    </w:div>
                                    <w:div w:id="2078279528">
                                      <w:marLeft w:val="0"/>
                                      <w:marRight w:val="0"/>
                                      <w:marTop w:val="0"/>
                                      <w:marBottom w:val="0"/>
                                      <w:divBdr>
                                        <w:top w:val="none" w:sz="0" w:space="0" w:color="auto"/>
                                        <w:left w:val="none" w:sz="0" w:space="0" w:color="auto"/>
                                        <w:bottom w:val="none" w:sz="0" w:space="0" w:color="auto"/>
                                        <w:right w:val="none" w:sz="0" w:space="0" w:color="auto"/>
                                      </w:divBdr>
                                    </w:div>
                                  </w:divsChild>
                                </w:div>
                                <w:div w:id="950092231">
                                  <w:marLeft w:val="0"/>
                                  <w:marRight w:val="0"/>
                                  <w:marTop w:val="0"/>
                                  <w:marBottom w:val="0"/>
                                  <w:divBdr>
                                    <w:top w:val="none" w:sz="0" w:space="0" w:color="auto"/>
                                    <w:left w:val="none" w:sz="0" w:space="0" w:color="auto"/>
                                    <w:bottom w:val="none" w:sz="0" w:space="0" w:color="auto"/>
                                    <w:right w:val="none" w:sz="0" w:space="0" w:color="auto"/>
                                  </w:divBdr>
                                  <w:divsChild>
                                    <w:div w:id="1306664154">
                                      <w:marLeft w:val="0"/>
                                      <w:marRight w:val="0"/>
                                      <w:marTop w:val="0"/>
                                      <w:marBottom w:val="0"/>
                                      <w:divBdr>
                                        <w:top w:val="none" w:sz="0" w:space="0" w:color="auto"/>
                                        <w:left w:val="none" w:sz="0" w:space="0" w:color="auto"/>
                                        <w:bottom w:val="none" w:sz="0" w:space="0" w:color="auto"/>
                                        <w:right w:val="none" w:sz="0" w:space="0" w:color="auto"/>
                                      </w:divBdr>
                                    </w:div>
                                    <w:div w:id="15968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7418">
                              <w:marLeft w:val="0"/>
                              <w:marRight w:val="0"/>
                              <w:marTop w:val="0"/>
                              <w:marBottom w:val="0"/>
                              <w:divBdr>
                                <w:top w:val="none" w:sz="0" w:space="0" w:color="auto"/>
                                <w:left w:val="none" w:sz="0" w:space="0" w:color="auto"/>
                                <w:bottom w:val="none" w:sz="0" w:space="0" w:color="auto"/>
                                <w:right w:val="none" w:sz="0" w:space="0" w:color="auto"/>
                              </w:divBdr>
                              <w:divsChild>
                                <w:div w:id="331109815">
                                  <w:marLeft w:val="0"/>
                                  <w:marRight w:val="0"/>
                                  <w:marTop w:val="0"/>
                                  <w:marBottom w:val="0"/>
                                  <w:divBdr>
                                    <w:top w:val="none" w:sz="0" w:space="0" w:color="auto"/>
                                    <w:left w:val="none" w:sz="0" w:space="0" w:color="auto"/>
                                    <w:bottom w:val="none" w:sz="0" w:space="0" w:color="auto"/>
                                    <w:right w:val="none" w:sz="0" w:space="0" w:color="auto"/>
                                  </w:divBdr>
                                  <w:divsChild>
                                    <w:div w:id="459030901">
                                      <w:marLeft w:val="0"/>
                                      <w:marRight w:val="0"/>
                                      <w:marTop w:val="0"/>
                                      <w:marBottom w:val="0"/>
                                      <w:divBdr>
                                        <w:top w:val="none" w:sz="0" w:space="0" w:color="auto"/>
                                        <w:left w:val="none" w:sz="0" w:space="0" w:color="auto"/>
                                        <w:bottom w:val="none" w:sz="0" w:space="0" w:color="auto"/>
                                        <w:right w:val="none" w:sz="0" w:space="0" w:color="auto"/>
                                      </w:divBdr>
                                    </w:div>
                                    <w:div w:id="1290666702">
                                      <w:marLeft w:val="0"/>
                                      <w:marRight w:val="0"/>
                                      <w:marTop w:val="0"/>
                                      <w:marBottom w:val="0"/>
                                      <w:divBdr>
                                        <w:top w:val="none" w:sz="0" w:space="0" w:color="auto"/>
                                        <w:left w:val="none" w:sz="0" w:space="0" w:color="auto"/>
                                        <w:bottom w:val="none" w:sz="0" w:space="0" w:color="auto"/>
                                        <w:right w:val="none" w:sz="0" w:space="0" w:color="auto"/>
                                      </w:divBdr>
                                    </w:div>
                                  </w:divsChild>
                                </w:div>
                                <w:div w:id="388770910">
                                  <w:marLeft w:val="0"/>
                                  <w:marRight w:val="0"/>
                                  <w:marTop w:val="0"/>
                                  <w:marBottom w:val="0"/>
                                  <w:divBdr>
                                    <w:top w:val="none" w:sz="0" w:space="0" w:color="auto"/>
                                    <w:left w:val="none" w:sz="0" w:space="0" w:color="auto"/>
                                    <w:bottom w:val="none" w:sz="0" w:space="0" w:color="auto"/>
                                    <w:right w:val="none" w:sz="0" w:space="0" w:color="auto"/>
                                  </w:divBdr>
                                  <w:divsChild>
                                    <w:div w:id="217716223">
                                      <w:marLeft w:val="0"/>
                                      <w:marRight w:val="0"/>
                                      <w:marTop w:val="0"/>
                                      <w:marBottom w:val="0"/>
                                      <w:divBdr>
                                        <w:top w:val="none" w:sz="0" w:space="0" w:color="auto"/>
                                        <w:left w:val="none" w:sz="0" w:space="0" w:color="auto"/>
                                        <w:bottom w:val="none" w:sz="0" w:space="0" w:color="auto"/>
                                        <w:right w:val="none" w:sz="0" w:space="0" w:color="auto"/>
                                      </w:divBdr>
                                    </w:div>
                                    <w:div w:id="1900094497">
                                      <w:marLeft w:val="0"/>
                                      <w:marRight w:val="0"/>
                                      <w:marTop w:val="0"/>
                                      <w:marBottom w:val="0"/>
                                      <w:divBdr>
                                        <w:top w:val="none" w:sz="0" w:space="0" w:color="auto"/>
                                        <w:left w:val="none" w:sz="0" w:space="0" w:color="auto"/>
                                        <w:bottom w:val="none" w:sz="0" w:space="0" w:color="auto"/>
                                        <w:right w:val="none" w:sz="0" w:space="0" w:color="auto"/>
                                      </w:divBdr>
                                    </w:div>
                                  </w:divsChild>
                                </w:div>
                                <w:div w:id="1215777674">
                                  <w:marLeft w:val="0"/>
                                  <w:marRight w:val="0"/>
                                  <w:marTop w:val="0"/>
                                  <w:marBottom w:val="0"/>
                                  <w:divBdr>
                                    <w:top w:val="none" w:sz="0" w:space="0" w:color="auto"/>
                                    <w:left w:val="none" w:sz="0" w:space="0" w:color="auto"/>
                                    <w:bottom w:val="none" w:sz="0" w:space="0" w:color="auto"/>
                                    <w:right w:val="none" w:sz="0" w:space="0" w:color="auto"/>
                                  </w:divBdr>
                                  <w:divsChild>
                                    <w:div w:id="348021010">
                                      <w:marLeft w:val="0"/>
                                      <w:marRight w:val="0"/>
                                      <w:marTop w:val="0"/>
                                      <w:marBottom w:val="0"/>
                                      <w:divBdr>
                                        <w:top w:val="none" w:sz="0" w:space="0" w:color="auto"/>
                                        <w:left w:val="none" w:sz="0" w:space="0" w:color="auto"/>
                                        <w:bottom w:val="none" w:sz="0" w:space="0" w:color="auto"/>
                                        <w:right w:val="none" w:sz="0" w:space="0" w:color="auto"/>
                                      </w:divBdr>
                                    </w:div>
                                    <w:div w:id="6054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248624">
      <w:bodyDiv w:val="1"/>
      <w:marLeft w:val="0"/>
      <w:marRight w:val="0"/>
      <w:marTop w:val="0"/>
      <w:marBottom w:val="0"/>
      <w:divBdr>
        <w:top w:val="none" w:sz="0" w:space="0" w:color="auto"/>
        <w:left w:val="none" w:sz="0" w:space="0" w:color="auto"/>
        <w:bottom w:val="none" w:sz="0" w:space="0" w:color="auto"/>
        <w:right w:val="none" w:sz="0" w:space="0" w:color="auto"/>
      </w:divBdr>
      <w:divsChild>
        <w:div w:id="1769617521">
          <w:marLeft w:val="0"/>
          <w:marRight w:val="0"/>
          <w:marTop w:val="0"/>
          <w:marBottom w:val="0"/>
          <w:divBdr>
            <w:top w:val="none" w:sz="0" w:space="0" w:color="auto"/>
            <w:left w:val="none" w:sz="0" w:space="0" w:color="auto"/>
            <w:bottom w:val="none" w:sz="0" w:space="0" w:color="auto"/>
            <w:right w:val="none" w:sz="0" w:space="0" w:color="auto"/>
          </w:divBdr>
          <w:divsChild>
            <w:div w:id="1102604545">
              <w:marLeft w:val="0"/>
              <w:marRight w:val="0"/>
              <w:marTop w:val="0"/>
              <w:marBottom w:val="0"/>
              <w:divBdr>
                <w:top w:val="none" w:sz="0" w:space="0" w:color="auto"/>
                <w:left w:val="none" w:sz="0" w:space="0" w:color="auto"/>
                <w:bottom w:val="none" w:sz="0" w:space="0" w:color="auto"/>
                <w:right w:val="none" w:sz="0" w:space="0" w:color="auto"/>
              </w:divBdr>
              <w:divsChild>
                <w:div w:id="1514492652">
                  <w:marLeft w:val="0"/>
                  <w:marRight w:val="0"/>
                  <w:marTop w:val="0"/>
                  <w:marBottom w:val="0"/>
                  <w:divBdr>
                    <w:top w:val="none" w:sz="0" w:space="0" w:color="auto"/>
                    <w:left w:val="none" w:sz="0" w:space="0" w:color="auto"/>
                    <w:bottom w:val="none" w:sz="0" w:space="0" w:color="auto"/>
                    <w:right w:val="none" w:sz="0" w:space="0" w:color="auto"/>
                  </w:divBdr>
                  <w:divsChild>
                    <w:div w:id="1634825009">
                      <w:marLeft w:val="0"/>
                      <w:marRight w:val="0"/>
                      <w:marTop w:val="0"/>
                      <w:marBottom w:val="0"/>
                      <w:divBdr>
                        <w:top w:val="none" w:sz="0" w:space="0" w:color="auto"/>
                        <w:left w:val="none" w:sz="0" w:space="0" w:color="auto"/>
                        <w:bottom w:val="none" w:sz="0" w:space="0" w:color="auto"/>
                        <w:right w:val="none" w:sz="0" w:space="0" w:color="auto"/>
                      </w:divBdr>
                      <w:divsChild>
                        <w:div w:id="2123836528">
                          <w:marLeft w:val="0"/>
                          <w:marRight w:val="0"/>
                          <w:marTop w:val="0"/>
                          <w:marBottom w:val="0"/>
                          <w:divBdr>
                            <w:top w:val="none" w:sz="0" w:space="0" w:color="auto"/>
                            <w:left w:val="none" w:sz="0" w:space="0" w:color="auto"/>
                            <w:bottom w:val="none" w:sz="0" w:space="0" w:color="auto"/>
                            <w:right w:val="none" w:sz="0" w:space="0" w:color="auto"/>
                          </w:divBdr>
                          <w:divsChild>
                            <w:div w:id="1380548143">
                              <w:marLeft w:val="0"/>
                              <w:marRight w:val="0"/>
                              <w:marTop w:val="0"/>
                              <w:marBottom w:val="0"/>
                              <w:divBdr>
                                <w:top w:val="none" w:sz="0" w:space="0" w:color="auto"/>
                                <w:left w:val="none" w:sz="0" w:space="0" w:color="auto"/>
                                <w:bottom w:val="none" w:sz="0" w:space="0" w:color="auto"/>
                                <w:right w:val="none" w:sz="0" w:space="0" w:color="auto"/>
                              </w:divBdr>
                              <w:divsChild>
                                <w:div w:id="76026520">
                                  <w:marLeft w:val="0"/>
                                  <w:marRight w:val="0"/>
                                  <w:marTop w:val="0"/>
                                  <w:marBottom w:val="0"/>
                                  <w:divBdr>
                                    <w:top w:val="none" w:sz="0" w:space="0" w:color="auto"/>
                                    <w:left w:val="none" w:sz="0" w:space="0" w:color="auto"/>
                                    <w:bottom w:val="none" w:sz="0" w:space="0" w:color="auto"/>
                                    <w:right w:val="none" w:sz="0" w:space="0" w:color="auto"/>
                                  </w:divBdr>
                                  <w:divsChild>
                                    <w:div w:id="1133905459">
                                      <w:marLeft w:val="0"/>
                                      <w:marRight w:val="0"/>
                                      <w:marTop w:val="0"/>
                                      <w:marBottom w:val="0"/>
                                      <w:divBdr>
                                        <w:top w:val="none" w:sz="0" w:space="0" w:color="auto"/>
                                        <w:left w:val="none" w:sz="0" w:space="0" w:color="auto"/>
                                        <w:bottom w:val="none" w:sz="0" w:space="0" w:color="auto"/>
                                        <w:right w:val="none" w:sz="0" w:space="0" w:color="auto"/>
                                      </w:divBdr>
                                    </w:div>
                                    <w:div w:id="1654792948">
                                      <w:marLeft w:val="0"/>
                                      <w:marRight w:val="0"/>
                                      <w:marTop w:val="0"/>
                                      <w:marBottom w:val="0"/>
                                      <w:divBdr>
                                        <w:top w:val="none" w:sz="0" w:space="0" w:color="auto"/>
                                        <w:left w:val="none" w:sz="0" w:space="0" w:color="auto"/>
                                        <w:bottom w:val="none" w:sz="0" w:space="0" w:color="auto"/>
                                        <w:right w:val="none" w:sz="0" w:space="0" w:color="auto"/>
                                      </w:divBdr>
                                    </w:div>
                                  </w:divsChild>
                                </w:div>
                                <w:div w:id="363214580">
                                  <w:marLeft w:val="0"/>
                                  <w:marRight w:val="0"/>
                                  <w:marTop w:val="0"/>
                                  <w:marBottom w:val="0"/>
                                  <w:divBdr>
                                    <w:top w:val="none" w:sz="0" w:space="0" w:color="auto"/>
                                    <w:left w:val="none" w:sz="0" w:space="0" w:color="auto"/>
                                    <w:bottom w:val="none" w:sz="0" w:space="0" w:color="auto"/>
                                    <w:right w:val="none" w:sz="0" w:space="0" w:color="auto"/>
                                  </w:divBdr>
                                  <w:divsChild>
                                    <w:div w:id="530074926">
                                      <w:marLeft w:val="0"/>
                                      <w:marRight w:val="0"/>
                                      <w:marTop w:val="0"/>
                                      <w:marBottom w:val="0"/>
                                      <w:divBdr>
                                        <w:top w:val="none" w:sz="0" w:space="0" w:color="auto"/>
                                        <w:left w:val="none" w:sz="0" w:space="0" w:color="auto"/>
                                        <w:bottom w:val="none" w:sz="0" w:space="0" w:color="auto"/>
                                        <w:right w:val="none" w:sz="0" w:space="0" w:color="auto"/>
                                      </w:divBdr>
                                    </w:div>
                                    <w:div w:id="1821381467">
                                      <w:marLeft w:val="0"/>
                                      <w:marRight w:val="0"/>
                                      <w:marTop w:val="0"/>
                                      <w:marBottom w:val="0"/>
                                      <w:divBdr>
                                        <w:top w:val="none" w:sz="0" w:space="0" w:color="auto"/>
                                        <w:left w:val="none" w:sz="0" w:space="0" w:color="auto"/>
                                        <w:bottom w:val="none" w:sz="0" w:space="0" w:color="auto"/>
                                        <w:right w:val="none" w:sz="0" w:space="0" w:color="auto"/>
                                      </w:divBdr>
                                    </w:div>
                                  </w:divsChild>
                                </w:div>
                                <w:div w:id="434397957">
                                  <w:marLeft w:val="0"/>
                                  <w:marRight w:val="0"/>
                                  <w:marTop w:val="0"/>
                                  <w:marBottom w:val="0"/>
                                  <w:divBdr>
                                    <w:top w:val="none" w:sz="0" w:space="0" w:color="auto"/>
                                    <w:left w:val="none" w:sz="0" w:space="0" w:color="auto"/>
                                    <w:bottom w:val="none" w:sz="0" w:space="0" w:color="auto"/>
                                    <w:right w:val="none" w:sz="0" w:space="0" w:color="auto"/>
                                  </w:divBdr>
                                  <w:divsChild>
                                    <w:div w:id="1336493217">
                                      <w:marLeft w:val="0"/>
                                      <w:marRight w:val="0"/>
                                      <w:marTop w:val="0"/>
                                      <w:marBottom w:val="0"/>
                                      <w:divBdr>
                                        <w:top w:val="none" w:sz="0" w:space="0" w:color="auto"/>
                                        <w:left w:val="none" w:sz="0" w:space="0" w:color="auto"/>
                                        <w:bottom w:val="none" w:sz="0" w:space="0" w:color="auto"/>
                                        <w:right w:val="none" w:sz="0" w:space="0" w:color="auto"/>
                                      </w:divBdr>
                                    </w:div>
                                    <w:div w:id="1684017958">
                                      <w:marLeft w:val="0"/>
                                      <w:marRight w:val="0"/>
                                      <w:marTop w:val="0"/>
                                      <w:marBottom w:val="0"/>
                                      <w:divBdr>
                                        <w:top w:val="none" w:sz="0" w:space="0" w:color="auto"/>
                                        <w:left w:val="none" w:sz="0" w:space="0" w:color="auto"/>
                                        <w:bottom w:val="none" w:sz="0" w:space="0" w:color="auto"/>
                                        <w:right w:val="none" w:sz="0" w:space="0" w:color="auto"/>
                                      </w:divBdr>
                                    </w:div>
                                  </w:divsChild>
                                </w:div>
                                <w:div w:id="485319392">
                                  <w:marLeft w:val="0"/>
                                  <w:marRight w:val="0"/>
                                  <w:marTop w:val="0"/>
                                  <w:marBottom w:val="0"/>
                                  <w:divBdr>
                                    <w:top w:val="none" w:sz="0" w:space="0" w:color="auto"/>
                                    <w:left w:val="none" w:sz="0" w:space="0" w:color="auto"/>
                                    <w:bottom w:val="none" w:sz="0" w:space="0" w:color="auto"/>
                                    <w:right w:val="none" w:sz="0" w:space="0" w:color="auto"/>
                                  </w:divBdr>
                                  <w:divsChild>
                                    <w:div w:id="451558852">
                                      <w:marLeft w:val="0"/>
                                      <w:marRight w:val="0"/>
                                      <w:marTop w:val="0"/>
                                      <w:marBottom w:val="0"/>
                                      <w:divBdr>
                                        <w:top w:val="none" w:sz="0" w:space="0" w:color="auto"/>
                                        <w:left w:val="none" w:sz="0" w:space="0" w:color="auto"/>
                                        <w:bottom w:val="none" w:sz="0" w:space="0" w:color="auto"/>
                                        <w:right w:val="none" w:sz="0" w:space="0" w:color="auto"/>
                                      </w:divBdr>
                                    </w:div>
                                    <w:div w:id="1654986160">
                                      <w:marLeft w:val="0"/>
                                      <w:marRight w:val="0"/>
                                      <w:marTop w:val="0"/>
                                      <w:marBottom w:val="0"/>
                                      <w:divBdr>
                                        <w:top w:val="none" w:sz="0" w:space="0" w:color="auto"/>
                                        <w:left w:val="none" w:sz="0" w:space="0" w:color="auto"/>
                                        <w:bottom w:val="none" w:sz="0" w:space="0" w:color="auto"/>
                                        <w:right w:val="none" w:sz="0" w:space="0" w:color="auto"/>
                                      </w:divBdr>
                                    </w:div>
                                  </w:divsChild>
                                </w:div>
                                <w:div w:id="1197936226">
                                  <w:marLeft w:val="0"/>
                                  <w:marRight w:val="0"/>
                                  <w:marTop w:val="0"/>
                                  <w:marBottom w:val="0"/>
                                  <w:divBdr>
                                    <w:top w:val="none" w:sz="0" w:space="0" w:color="auto"/>
                                    <w:left w:val="none" w:sz="0" w:space="0" w:color="auto"/>
                                    <w:bottom w:val="none" w:sz="0" w:space="0" w:color="auto"/>
                                    <w:right w:val="none" w:sz="0" w:space="0" w:color="auto"/>
                                  </w:divBdr>
                                  <w:divsChild>
                                    <w:div w:id="822239160">
                                      <w:marLeft w:val="0"/>
                                      <w:marRight w:val="0"/>
                                      <w:marTop w:val="0"/>
                                      <w:marBottom w:val="0"/>
                                      <w:divBdr>
                                        <w:top w:val="none" w:sz="0" w:space="0" w:color="auto"/>
                                        <w:left w:val="none" w:sz="0" w:space="0" w:color="auto"/>
                                        <w:bottom w:val="none" w:sz="0" w:space="0" w:color="auto"/>
                                        <w:right w:val="none" w:sz="0" w:space="0" w:color="auto"/>
                                      </w:divBdr>
                                    </w:div>
                                    <w:div w:id="14439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227028">
      <w:bodyDiv w:val="1"/>
      <w:marLeft w:val="0"/>
      <w:marRight w:val="0"/>
      <w:marTop w:val="0"/>
      <w:marBottom w:val="0"/>
      <w:divBdr>
        <w:top w:val="none" w:sz="0" w:space="0" w:color="auto"/>
        <w:left w:val="none" w:sz="0" w:space="0" w:color="auto"/>
        <w:bottom w:val="none" w:sz="0" w:space="0" w:color="auto"/>
        <w:right w:val="none" w:sz="0" w:space="0" w:color="auto"/>
      </w:divBdr>
      <w:divsChild>
        <w:div w:id="1888489432">
          <w:marLeft w:val="0"/>
          <w:marRight w:val="0"/>
          <w:marTop w:val="0"/>
          <w:marBottom w:val="0"/>
          <w:divBdr>
            <w:top w:val="none" w:sz="0" w:space="0" w:color="auto"/>
            <w:left w:val="none" w:sz="0" w:space="0" w:color="auto"/>
            <w:bottom w:val="none" w:sz="0" w:space="0" w:color="auto"/>
            <w:right w:val="none" w:sz="0" w:space="0" w:color="auto"/>
          </w:divBdr>
          <w:divsChild>
            <w:div w:id="209076805">
              <w:marLeft w:val="0"/>
              <w:marRight w:val="0"/>
              <w:marTop w:val="0"/>
              <w:marBottom w:val="0"/>
              <w:divBdr>
                <w:top w:val="none" w:sz="0" w:space="0" w:color="auto"/>
                <w:left w:val="none" w:sz="0" w:space="0" w:color="auto"/>
                <w:bottom w:val="none" w:sz="0" w:space="0" w:color="auto"/>
                <w:right w:val="none" w:sz="0" w:space="0" w:color="auto"/>
              </w:divBdr>
              <w:divsChild>
                <w:div w:id="1052728370">
                  <w:marLeft w:val="0"/>
                  <w:marRight w:val="0"/>
                  <w:marTop w:val="0"/>
                  <w:marBottom w:val="0"/>
                  <w:divBdr>
                    <w:top w:val="none" w:sz="0" w:space="0" w:color="auto"/>
                    <w:left w:val="none" w:sz="0" w:space="0" w:color="auto"/>
                    <w:bottom w:val="none" w:sz="0" w:space="0" w:color="auto"/>
                    <w:right w:val="none" w:sz="0" w:space="0" w:color="auto"/>
                  </w:divBdr>
                  <w:divsChild>
                    <w:div w:id="2080319953">
                      <w:marLeft w:val="0"/>
                      <w:marRight w:val="0"/>
                      <w:marTop w:val="0"/>
                      <w:marBottom w:val="0"/>
                      <w:divBdr>
                        <w:top w:val="none" w:sz="0" w:space="0" w:color="auto"/>
                        <w:left w:val="none" w:sz="0" w:space="0" w:color="auto"/>
                        <w:bottom w:val="none" w:sz="0" w:space="0" w:color="auto"/>
                        <w:right w:val="none" w:sz="0" w:space="0" w:color="auto"/>
                      </w:divBdr>
                      <w:divsChild>
                        <w:div w:id="775949009">
                          <w:marLeft w:val="0"/>
                          <w:marRight w:val="0"/>
                          <w:marTop w:val="0"/>
                          <w:marBottom w:val="0"/>
                          <w:divBdr>
                            <w:top w:val="none" w:sz="0" w:space="0" w:color="auto"/>
                            <w:left w:val="none" w:sz="0" w:space="0" w:color="auto"/>
                            <w:bottom w:val="none" w:sz="0" w:space="0" w:color="auto"/>
                            <w:right w:val="none" w:sz="0" w:space="0" w:color="auto"/>
                          </w:divBdr>
                          <w:divsChild>
                            <w:div w:id="1259678731">
                              <w:marLeft w:val="0"/>
                              <w:marRight w:val="0"/>
                              <w:marTop w:val="0"/>
                              <w:marBottom w:val="0"/>
                              <w:divBdr>
                                <w:top w:val="none" w:sz="0" w:space="0" w:color="auto"/>
                                <w:left w:val="none" w:sz="0" w:space="0" w:color="auto"/>
                                <w:bottom w:val="none" w:sz="0" w:space="0" w:color="auto"/>
                                <w:right w:val="none" w:sz="0" w:space="0" w:color="auto"/>
                              </w:divBdr>
                              <w:divsChild>
                                <w:div w:id="934245917">
                                  <w:marLeft w:val="0"/>
                                  <w:marRight w:val="0"/>
                                  <w:marTop w:val="0"/>
                                  <w:marBottom w:val="0"/>
                                  <w:divBdr>
                                    <w:top w:val="none" w:sz="0" w:space="0" w:color="auto"/>
                                    <w:left w:val="none" w:sz="0" w:space="0" w:color="auto"/>
                                    <w:bottom w:val="none" w:sz="0" w:space="0" w:color="auto"/>
                                    <w:right w:val="none" w:sz="0" w:space="0" w:color="auto"/>
                                  </w:divBdr>
                                  <w:divsChild>
                                    <w:div w:id="688067066">
                                      <w:marLeft w:val="0"/>
                                      <w:marRight w:val="0"/>
                                      <w:marTop w:val="0"/>
                                      <w:marBottom w:val="0"/>
                                      <w:divBdr>
                                        <w:top w:val="none" w:sz="0" w:space="0" w:color="auto"/>
                                        <w:left w:val="none" w:sz="0" w:space="0" w:color="auto"/>
                                        <w:bottom w:val="none" w:sz="0" w:space="0" w:color="auto"/>
                                        <w:right w:val="none" w:sz="0" w:space="0" w:color="auto"/>
                                      </w:divBdr>
                                    </w:div>
                                    <w:div w:id="861556393">
                                      <w:marLeft w:val="0"/>
                                      <w:marRight w:val="0"/>
                                      <w:marTop w:val="0"/>
                                      <w:marBottom w:val="0"/>
                                      <w:divBdr>
                                        <w:top w:val="none" w:sz="0" w:space="0" w:color="auto"/>
                                        <w:left w:val="none" w:sz="0" w:space="0" w:color="auto"/>
                                        <w:bottom w:val="none" w:sz="0" w:space="0" w:color="auto"/>
                                        <w:right w:val="none" w:sz="0" w:space="0" w:color="auto"/>
                                      </w:divBdr>
                                    </w:div>
                                  </w:divsChild>
                                </w:div>
                                <w:div w:id="1639333634">
                                  <w:marLeft w:val="0"/>
                                  <w:marRight w:val="0"/>
                                  <w:marTop w:val="0"/>
                                  <w:marBottom w:val="0"/>
                                  <w:divBdr>
                                    <w:top w:val="none" w:sz="0" w:space="0" w:color="auto"/>
                                    <w:left w:val="none" w:sz="0" w:space="0" w:color="auto"/>
                                    <w:bottom w:val="none" w:sz="0" w:space="0" w:color="auto"/>
                                    <w:right w:val="none" w:sz="0" w:space="0" w:color="auto"/>
                                  </w:divBdr>
                                  <w:divsChild>
                                    <w:div w:id="536089187">
                                      <w:marLeft w:val="0"/>
                                      <w:marRight w:val="0"/>
                                      <w:marTop w:val="0"/>
                                      <w:marBottom w:val="0"/>
                                      <w:divBdr>
                                        <w:top w:val="none" w:sz="0" w:space="0" w:color="auto"/>
                                        <w:left w:val="none" w:sz="0" w:space="0" w:color="auto"/>
                                        <w:bottom w:val="none" w:sz="0" w:space="0" w:color="auto"/>
                                        <w:right w:val="none" w:sz="0" w:space="0" w:color="auto"/>
                                      </w:divBdr>
                                    </w:div>
                                    <w:div w:id="1934584964">
                                      <w:marLeft w:val="0"/>
                                      <w:marRight w:val="0"/>
                                      <w:marTop w:val="0"/>
                                      <w:marBottom w:val="0"/>
                                      <w:divBdr>
                                        <w:top w:val="none" w:sz="0" w:space="0" w:color="auto"/>
                                        <w:left w:val="none" w:sz="0" w:space="0" w:color="auto"/>
                                        <w:bottom w:val="none" w:sz="0" w:space="0" w:color="auto"/>
                                        <w:right w:val="none" w:sz="0" w:space="0" w:color="auto"/>
                                      </w:divBdr>
                                    </w:div>
                                  </w:divsChild>
                                </w:div>
                                <w:div w:id="1676421509">
                                  <w:marLeft w:val="0"/>
                                  <w:marRight w:val="0"/>
                                  <w:marTop w:val="0"/>
                                  <w:marBottom w:val="0"/>
                                  <w:divBdr>
                                    <w:top w:val="none" w:sz="0" w:space="0" w:color="auto"/>
                                    <w:left w:val="none" w:sz="0" w:space="0" w:color="auto"/>
                                    <w:bottom w:val="none" w:sz="0" w:space="0" w:color="auto"/>
                                    <w:right w:val="none" w:sz="0" w:space="0" w:color="auto"/>
                                  </w:divBdr>
                                  <w:divsChild>
                                    <w:div w:id="264962267">
                                      <w:marLeft w:val="0"/>
                                      <w:marRight w:val="0"/>
                                      <w:marTop w:val="0"/>
                                      <w:marBottom w:val="0"/>
                                      <w:divBdr>
                                        <w:top w:val="none" w:sz="0" w:space="0" w:color="auto"/>
                                        <w:left w:val="none" w:sz="0" w:space="0" w:color="auto"/>
                                        <w:bottom w:val="none" w:sz="0" w:space="0" w:color="auto"/>
                                        <w:right w:val="none" w:sz="0" w:space="0" w:color="auto"/>
                                      </w:divBdr>
                                    </w:div>
                                    <w:div w:id="1824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031086">
      <w:bodyDiv w:val="1"/>
      <w:marLeft w:val="0"/>
      <w:marRight w:val="0"/>
      <w:marTop w:val="0"/>
      <w:marBottom w:val="0"/>
      <w:divBdr>
        <w:top w:val="none" w:sz="0" w:space="0" w:color="auto"/>
        <w:left w:val="none" w:sz="0" w:space="0" w:color="auto"/>
        <w:bottom w:val="none" w:sz="0" w:space="0" w:color="auto"/>
        <w:right w:val="none" w:sz="0" w:space="0" w:color="auto"/>
      </w:divBdr>
      <w:divsChild>
        <w:div w:id="1748502687">
          <w:marLeft w:val="0"/>
          <w:marRight w:val="0"/>
          <w:marTop w:val="0"/>
          <w:marBottom w:val="0"/>
          <w:divBdr>
            <w:top w:val="none" w:sz="0" w:space="0" w:color="auto"/>
            <w:left w:val="none" w:sz="0" w:space="0" w:color="auto"/>
            <w:bottom w:val="none" w:sz="0" w:space="0" w:color="auto"/>
            <w:right w:val="none" w:sz="0" w:space="0" w:color="auto"/>
          </w:divBdr>
          <w:divsChild>
            <w:div w:id="17194727">
              <w:marLeft w:val="0"/>
              <w:marRight w:val="0"/>
              <w:marTop w:val="0"/>
              <w:marBottom w:val="0"/>
              <w:divBdr>
                <w:top w:val="none" w:sz="0" w:space="0" w:color="auto"/>
                <w:left w:val="none" w:sz="0" w:space="0" w:color="auto"/>
                <w:bottom w:val="none" w:sz="0" w:space="0" w:color="auto"/>
                <w:right w:val="none" w:sz="0" w:space="0" w:color="auto"/>
              </w:divBdr>
              <w:divsChild>
                <w:div w:id="51779222">
                  <w:marLeft w:val="0"/>
                  <w:marRight w:val="0"/>
                  <w:marTop w:val="0"/>
                  <w:marBottom w:val="0"/>
                  <w:divBdr>
                    <w:top w:val="none" w:sz="0" w:space="0" w:color="auto"/>
                    <w:left w:val="none" w:sz="0" w:space="0" w:color="auto"/>
                    <w:bottom w:val="none" w:sz="0" w:space="0" w:color="auto"/>
                    <w:right w:val="none" w:sz="0" w:space="0" w:color="auto"/>
                  </w:divBdr>
                  <w:divsChild>
                    <w:div w:id="244001385">
                      <w:marLeft w:val="0"/>
                      <w:marRight w:val="0"/>
                      <w:marTop w:val="0"/>
                      <w:marBottom w:val="0"/>
                      <w:divBdr>
                        <w:top w:val="none" w:sz="0" w:space="0" w:color="auto"/>
                        <w:left w:val="none" w:sz="0" w:space="0" w:color="auto"/>
                        <w:bottom w:val="none" w:sz="0" w:space="0" w:color="auto"/>
                        <w:right w:val="none" w:sz="0" w:space="0" w:color="auto"/>
                      </w:divBdr>
                      <w:divsChild>
                        <w:div w:id="6327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7524">
      <w:bodyDiv w:val="1"/>
      <w:marLeft w:val="0"/>
      <w:marRight w:val="0"/>
      <w:marTop w:val="0"/>
      <w:marBottom w:val="0"/>
      <w:divBdr>
        <w:top w:val="none" w:sz="0" w:space="0" w:color="auto"/>
        <w:left w:val="none" w:sz="0" w:space="0" w:color="auto"/>
        <w:bottom w:val="none" w:sz="0" w:space="0" w:color="auto"/>
        <w:right w:val="none" w:sz="0" w:space="0" w:color="auto"/>
      </w:divBdr>
      <w:divsChild>
        <w:div w:id="548146466">
          <w:marLeft w:val="0"/>
          <w:marRight w:val="0"/>
          <w:marTop w:val="0"/>
          <w:marBottom w:val="0"/>
          <w:divBdr>
            <w:top w:val="none" w:sz="0" w:space="0" w:color="auto"/>
            <w:left w:val="none" w:sz="0" w:space="0" w:color="auto"/>
            <w:bottom w:val="none" w:sz="0" w:space="0" w:color="auto"/>
            <w:right w:val="none" w:sz="0" w:space="0" w:color="auto"/>
          </w:divBdr>
          <w:divsChild>
            <w:div w:id="917590710">
              <w:marLeft w:val="0"/>
              <w:marRight w:val="0"/>
              <w:marTop w:val="0"/>
              <w:marBottom w:val="0"/>
              <w:divBdr>
                <w:top w:val="none" w:sz="0" w:space="0" w:color="auto"/>
                <w:left w:val="none" w:sz="0" w:space="0" w:color="auto"/>
                <w:bottom w:val="none" w:sz="0" w:space="0" w:color="auto"/>
                <w:right w:val="none" w:sz="0" w:space="0" w:color="auto"/>
              </w:divBdr>
              <w:divsChild>
                <w:div w:id="1572544225">
                  <w:marLeft w:val="0"/>
                  <w:marRight w:val="0"/>
                  <w:marTop w:val="0"/>
                  <w:marBottom w:val="0"/>
                  <w:divBdr>
                    <w:top w:val="none" w:sz="0" w:space="0" w:color="auto"/>
                    <w:left w:val="none" w:sz="0" w:space="0" w:color="auto"/>
                    <w:bottom w:val="none" w:sz="0" w:space="0" w:color="auto"/>
                    <w:right w:val="none" w:sz="0" w:space="0" w:color="auto"/>
                  </w:divBdr>
                  <w:divsChild>
                    <w:div w:id="1407917134">
                      <w:marLeft w:val="0"/>
                      <w:marRight w:val="0"/>
                      <w:marTop w:val="0"/>
                      <w:marBottom w:val="0"/>
                      <w:divBdr>
                        <w:top w:val="none" w:sz="0" w:space="0" w:color="auto"/>
                        <w:left w:val="none" w:sz="0" w:space="0" w:color="auto"/>
                        <w:bottom w:val="none" w:sz="0" w:space="0" w:color="auto"/>
                        <w:right w:val="none" w:sz="0" w:space="0" w:color="auto"/>
                      </w:divBdr>
                      <w:divsChild>
                        <w:div w:id="1102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6435">
      <w:bodyDiv w:val="1"/>
      <w:marLeft w:val="0"/>
      <w:marRight w:val="0"/>
      <w:marTop w:val="0"/>
      <w:marBottom w:val="0"/>
      <w:divBdr>
        <w:top w:val="none" w:sz="0" w:space="0" w:color="auto"/>
        <w:left w:val="none" w:sz="0" w:space="0" w:color="auto"/>
        <w:bottom w:val="none" w:sz="0" w:space="0" w:color="auto"/>
        <w:right w:val="none" w:sz="0" w:space="0" w:color="auto"/>
      </w:divBdr>
      <w:divsChild>
        <w:div w:id="93137482">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40596981">
                  <w:marLeft w:val="0"/>
                  <w:marRight w:val="0"/>
                  <w:marTop w:val="0"/>
                  <w:marBottom w:val="0"/>
                  <w:divBdr>
                    <w:top w:val="none" w:sz="0" w:space="0" w:color="auto"/>
                    <w:left w:val="none" w:sz="0" w:space="0" w:color="auto"/>
                    <w:bottom w:val="none" w:sz="0" w:space="0" w:color="auto"/>
                    <w:right w:val="none" w:sz="0" w:space="0" w:color="auto"/>
                  </w:divBdr>
                  <w:divsChild>
                    <w:div w:id="1941259155">
                      <w:marLeft w:val="0"/>
                      <w:marRight w:val="0"/>
                      <w:marTop w:val="0"/>
                      <w:marBottom w:val="0"/>
                      <w:divBdr>
                        <w:top w:val="none" w:sz="0" w:space="0" w:color="auto"/>
                        <w:left w:val="none" w:sz="0" w:space="0" w:color="auto"/>
                        <w:bottom w:val="none" w:sz="0" w:space="0" w:color="auto"/>
                        <w:right w:val="none" w:sz="0" w:space="0" w:color="auto"/>
                      </w:divBdr>
                      <w:divsChild>
                        <w:div w:id="11739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53119">
      <w:bodyDiv w:val="1"/>
      <w:marLeft w:val="0"/>
      <w:marRight w:val="0"/>
      <w:marTop w:val="0"/>
      <w:marBottom w:val="0"/>
      <w:divBdr>
        <w:top w:val="none" w:sz="0" w:space="0" w:color="auto"/>
        <w:left w:val="none" w:sz="0" w:space="0" w:color="auto"/>
        <w:bottom w:val="none" w:sz="0" w:space="0" w:color="auto"/>
        <w:right w:val="none" w:sz="0" w:space="0" w:color="auto"/>
      </w:divBdr>
      <w:divsChild>
        <w:div w:id="1636836808">
          <w:marLeft w:val="0"/>
          <w:marRight w:val="0"/>
          <w:marTop w:val="0"/>
          <w:marBottom w:val="0"/>
          <w:divBdr>
            <w:top w:val="none" w:sz="0" w:space="0" w:color="auto"/>
            <w:left w:val="none" w:sz="0" w:space="0" w:color="auto"/>
            <w:bottom w:val="none" w:sz="0" w:space="0" w:color="auto"/>
            <w:right w:val="none" w:sz="0" w:space="0" w:color="auto"/>
          </w:divBdr>
          <w:divsChild>
            <w:div w:id="337931324">
              <w:marLeft w:val="0"/>
              <w:marRight w:val="0"/>
              <w:marTop w:val="0"/>
              <w:marBottom w:val="0"/>
              <w:divBdr>
                <w:top w:val="none" w:sz="0" w:space="0" w:color="auto"/>
                <w:left w:val="none" w:sz="0" w:space="0" w:color="auto"/>
                <w:bottom w:val="none" w:sz="0" w:space="0" w:color="auto"/>
                <w:right w:val="none" w:sz="0" w:space="0" w:color="auto"/>
              </w:divBdr>
              <w:divsChild>
                <w:div w:id="1056660156">
                  <w:marLeft w:val="0"/>
                  <w:marRight w:val="0"/>
                  <w:marTop w:val="0"/>
                  <w:marBottom w:val="0"/>
                  <w:divBdr>
                    <w:top w:val="none" w:sz="0" w:space="0" w:color="auto"/>
                    <w:left w:val="none" w:sz="0" w:space="0" w:color="auto"/>
                    <w:bottom w:val="none" w:sz="0" w:space="0" w:color="auto"/>
                    <w:right w:val="none" w:sz="0" w:space="0" w:color="auto"/>
                  </w:divBdr>
                  <w:divsChild>
                    <w:div w:id="835537423">
                      <w:marLeft w:val="0"/>
                      <w:marRight w:val="0"/>
                      <w:marTop w:val="0"/>
                      <w:marBottom w:val="0"/>
                      <w:divBdr>
                        <w:top w:val="none" w:sz="0" w:space="0" w:color="auto"/>
                        <w:left w:val="none" w:sz="0" w:space="0" w:color="auto"/>
                        <w:bottom w:val="none" w:sz="0" w:space="0" w:color="auto"/>
                        <w:right w:val="none" w:sz="0" w:space="0" w:color="auto"/>
                      </w:divBdr>
                      <w:divsChild>
                        <w:div w:id="14581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009F-1767-4716-AC9D-0ABBD05D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4747</Words>
  <Characters>29910</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des Innern</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Krause, Torsten (SMI)</dc:creator>
  <cp:lastModifiedBy>Siewert, Anja - LASUB</cp:lastModifiedBy>
  <cp:revision>2</cp:revision>
  <cp:lastPrinted>2015-02-24T08:35:00Z</cp:lastPrinted>
  <dcterms:created xsi:type="dcterms:W3CDTF">2020-01-17T11:24:00Z</dcterms:created>
  <dcterms:modified xsi:type="dcterms:W3CDTF">2020-01-17T11:24:00Z</dcterms:modified>
</cp:coreProperties>
</file>