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3"/>
        <w:gridCol w:w="392"/>
        <w:gridCol w:w="748"/>
        <w:gridCol w:w="216"/>
        <w:gridCol w:w="316"/>
        <w:gridCol w:w="219"/>
        <w:gridCol w:w="32"/>
        <w:gridCol w:w="49"/>
        <w:gridCol w:w="722"/>
        <w:gridCol w:w="335"/>
        <w:gridCol w:w="87"/>
        <w:gridCol w:w="297"/>
        <w:gridCol w:w="771"/>
        <w:gridCol w:w="419"/>
        <w:gridCol w:w="184"/>
        <w:gridCol w:w="856"/>
        <w:gridCol w:w="410"/>
        <w:gridCol w:w="279"/>
        <w:gridCol w:w="622"/>
      </w:tblGrid>
      <w:tr w:rsidR="00B35112" w:rsidRPr="00037619" w:rsidTr="00633244">
        <w:trPr>
          <w:cantSplit/>
          <w:trHeight w:val="718"/>
        </w:trPr>
        <w:tc>
          <w:tcPr>
            <w:tcW w:w="4655" w:type="dxa"/>
            <w:gridSpan w:val="8"/>
          </w:tcPr>
          <w:p w:rsidR="00B35112" w:rsidRPr="00A04528" w:rsidRDefault="00B35112">
            <w:pPr>
              <w:pStyle w:val="berschrift2"/>
              <w:rPr>
                <w:rFonts w:cs="Arial"/>
                <w:b w:val="0"/>
                <w:sz w:val="20"/>
                <w:szCs w:val="20"/>
              </w:rPr>
            </w:pPr>
            <w:r w:rsidRPr="00A04528">
              <w:rPr>
                <w:rFonts w:cs="Arial"/>
                <w:sz w:val="20"/>
                <w:szCs w:val="20"/>
              </w:rPr>
              <w:t>Anlage 2</w:t>
            </w:r>
          </w:p>
          <w:p w:rsidR="006D5CC0" w:rsidRPr="00C412C6" w:rsidRDefault="006D5CC0" w:rsidP="006D5CC0">
            <w:pPr>
              <w:rPr>
                <w:vanish/>
              </w:rPr>
            </w:pPr>
            <w:r w:rsidRPr="00A04528">
              <w:rPr>
                <w:rFonts w:ascii="Arial" w:hAnsi="Arial" w:cs="Arial"/>
                <w:sz w:val="20"/>
                <w:szCs w:val="20"/>
              </w:rPr>
              <w:t>VwV Beurteilung Beamte Schuldienst</w:t>
            </w:r>
          </w:p>
        </w:tc>
        <w:tc>
          <w:tcPr>
            <w:tcW w:w="4982" w:type="dxa"/>
            <w:gridSpan w:val="11"/>
          </w:tcPr>
          <w:p w:rsidR="00B35112" w:rsidRDefault="00B35112">
            <w:pPr>
              <w:pStyle w:val="berschrift1"/>
              <w:rPr>
                <w:b w:val="0"/>
                <w:bCs/>
                <w:sz w:val="20"/>
              </w:rPr>
            </w:pPr>
          </w:p>
        </w:tc>
      </w:tr>
      <w:tr w:rsidR="00B35112" w:rsidRPr="00037619" w:rsidTr="00633244">
        <w:trPr>
          <w:cantSplit/>
        </w:trPr>
        <w:tc>
          <w:tcPr>
            <w:tcW w:w="4655" w:type="dxa"/>
            <w:gridSpan w:val="8"/>
            <w:vAlign w:val="center"/>
          </w:tcPr>
          <w:p w:rsidR="00B35112" w:rsidRDefault="00B35112">
            <w:pPr>
              <w:pStyle w:val="berschrift2"/>
              <w:rPr>
                <w:sz w:val="24"/>
              </w:rPr>
            </w:pPr>
          </w:p>
        </w:tc>
        <w:tc>
          <w:tcPr>
            <w:tcW w:w="4982" w:type="dxa"/>
            <w:gridSpan w:val="11"/>
            <w:vAlign w:val="center"/>
          </w:tcPr>
          <w:p w:rsidR="00B35112" w:rsidRDefault="00B35112">
            <w:pPr>
              <w:pStyle w:val="berschrift1"/>
            </w:pPr>
          </w:p>
        </w:tc>
      </w:tr>
      <w:tr w:rsidR="00B35112" w:rsidRPr="00037619" w:rsidTr="00633244">
        <w:trPr>
          <w:cantSplit/>
        </w:trPr>
        <w:tc>
          <w:tcPr>
            <w:tcW w:w="4655" w:type="dxa"/>
            <w:gridSpan w:val="8"/>
            <w:vAlign w:val="center"/>
          </w:tcPr>
          <w:p w:rsidR="00B35112" w:rsidRDefault="00B35112">
            <w:pPr>
              <w:pStyle w:val="berschrift2"/>
            </w:pPr>
            <w:r>
              <w:t>Dienstliche Beurteilung</w:t>
            </w:r>
          </w:p>
        </w:tc>
        <w:tc>
          <w:tcPr>
            <w:tcW w:w="4982" w:type="dxa"/>
            <w:gridSpan w:val="11"/>
            <w:vAlign w:val="center"/>
          </w:tcPr>
          <w:p w:rsidR="00B35112" w:rsidRDefault="00B35112">
            <w:pPr>
              <w:pStyle w:val="berschrift1"/>
              <w:rPr>
                <w:sz w:val="22"/>
              </w:rPr>
            </w:pPr>
            <w:r>
              <w:rPr>
                <w:sz w:val="22"/>
              </w:rPr>
              <w:t>Vertraulich behandeln!</w:t>
            </w:r>
          </w:p>
        </w:tc>
      </w:tr>
      <w:tr w:rsidR="00B35112" w:rsidRPr="00037619" w:rsidTr="00633244">
        <w:trPr>
          <w:cantSplit/>
          <w:trHeight w:hRule="exact" w:val="897"/>
        </w:trPr>
        <w:tc>
          <w:tcPr>
            <w:tcW w:w="9637" w:type="dxa"/>
            <w:gridSpan w:val="19"/>
          </w:tcPr>
          <w:p w:rsidR="00B35112" w:rsidRDefault="00B3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B35112" w:rsidRPr="00037619" w:rsidTr="00633244">
        <w:trPr>
          <w:cantSplit/>
          <w:trHeight w:val="1195"/>
        </w:trPr>
        <w:tc>
          <w:tcPr>
            <w:tcW w:w="9637" w:type="dxa"/>
            <w:gridSpan w:val="19"/>
          </w:tcPr>
          <w:p w:rsidR="00B35112" w:rsidRDefault="00B35112">
            <w:pPr>
              <w:pStyle w:val="berschrift2"/>
            </w:pPr>
            <w:r>
              <w:t>Probezeitbeur</w:t>
            </w:r>
            <w:r w:rsidRPr="00A04528">
              <w:t>teilung</w:t>
            </w:r>
          </w:p>
        </w:tc>
      </w:tr>
      <w:tr w:rsidR="00B35112" w:rsidRPr="00037619" w:rsidTr="00633244">
        <w:trPr>
          <w:cantSplit/>
          <w:trHeight w:val="465"/>
        </w:trPr>
        <w:tc>
          <w:tcPr>
            <w:tcW w:w="9637" w:type="dxa"/>
            <w:gridSpan w:val="19"/>
            <w:vAlign w:val="center"/>
          </w:tcPr>
          <w:p w:rsidR="00B35112" w:rsidRDefault="00B35112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I. Personalangaben</w:t>
            </w:r>
          </w:p>
        </w:tc>
      </w:tr>
      <w:tr w:rsidR="00B35112" w:rsidRPr="00037619" w:rsidTr="00633244">
        <w:trPr>
          <w:cantSplit/>
          <w:trHeight w:hRule="exact" w:val="170"/>
        </w:trPr>
        <w:tc>
          <w:tcPr>
            <w:tcW w:w="9637" w:type="dxa"/>
            <w:gridSpan w:val="19"/>
            <w:tcBorders>
              <w:bottom w:val="single" w:sz="4" w:space="0" w:color="auto"/>
            </w:tcBorders>
          </w:tcPr>
          <w:p w:rsidR="00B35112" w:rsidRDefault="00B35112">
            <w:pPr>
              <w:rPr>
                <w:rFonts w:ascii="Arial" w:hAnsi="Arial" w:cs="Arial"/>
                <w:sz w:val="20"/>
              </w:rPr>
            </w:pPr>
          </w:p>
        </w:tc>
      </w:tr>
      <w:tr w:rsidR="00B35112" w:rsidRPr="00037619" w:rsidTr="00633244">
        <w:trPr>
          <w:cantSplit/>
        </w:trPr>
        <w:tc>
          <w:tcPr>
            <w:tcW w:w="57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112" w:rsidRDefault="00F771D8" w:rsidP="00804D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</w:t>
            </w:r>
            <w:r w:rsidR="00B35112">
              <w:rPr>
                <w:rFonts w:ascii="Arial" w:hAnsi="Arial"/>
                <w:b/>
                <w:sz w:val="20"/>
              </w:rPr>
              <w:t>ame, Vorname</w:t>
            </w:r>
          </w:p>
        </w:tc>
        <w:tc>
          <w:tcPr>
            <w:tcW w:w="392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112" w:rsidRDefault="00B3511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Geburtsdatum</w:t>
            </w:r>
          </w:p>
        </w:tc>
      </w:tr>
      <w:tr w:rsidR="00B35112" w:rsidRPr="00037619" w:rsidTr="006332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85"/>
        </w:trPr>
        <w:tc>
          <w:tcPr>
            <w:tcW w:w="57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12" w:rsidRDefault="00B3511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12" w:rsidRDefault="00B3511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35112" w:rsidRPr="00037619" w:rsidTr="00633244">
        <w:tc>
          <w:tcPr>
            <w:tcW w:w="38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5112" w:rsidRDefault="00B3511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Besoldungsgruppe</w:t>
            </w:r>
          </w:p>
        </w:tc>
        <w:tc>
          <w:tcPr>
            <w:tcW w:w="4503" w:type="dxa"/>
            <w:gridSpan w:val="13"/>
            <w:tcBorders>
              <w:left w:val="single" w:sz="4" w:space="0" w:color="auto"/>
            </w:tcBorders>
          </w:tcPr>
          <w:p w:rsidR="00B35112" w:rsidRDefault="002B6DEE" w:rsidP="00BD7D6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Landesamt für Schule und Bildung</w:t>
            </w:r>
            <w:r w:rsidR="00A5371D">
              <w:rPr>
                <w:rFonts w:ascii="Arial" w:hAnsi="Arial"/>
                <w:b/>
                <w:sz w:val="20"/>
              </w:rPr>
              <w:t xml:space="preserve">, </w:t>
            </w:r>
            <w:r>
              <w:rPr>
                <w:rFonts w:ascii="Arial" w:hAnsi="Arial"/>
                <w:b/>
                <w:sz w:val="20"/>
              </w:rPr>
              <w:t>Standort</w:t>
            </w:r>
          </w:p>
        </w:tc>
        <w:tc>
          <w:tcPr>
            <w:tcW w:w="1311" w:type="dxa"/>
            <w:gridSpan w:val="3"/>
            <w:tcBorders>
              <w:right w:val="single" w:sz="4" w:space="0" w:color="auto"/>
            </w:tcBorders>
          </w:tcPr>
          <w:p w:rsidR="00B35112" w:rsidRDefault="00B3511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763FA1">
              <w:rPr>
                <w:rFonts w:ascii="Arial" w:hAnsi="Arial"/>
                <w:b/>
                <w:noProof/>
                <w:sz w:val="20"/>
              </w:rPr>
              <w:t> </w:t>
            </w:r>
            <w:r w:rsidR="00763FA1">
              <w:rPr>
                <w:rFonts w:ascii="Arial" w:hAnsi="Arial"/>
                <w:b/>
                <w:noProof/>
                <w:sz w:val="20"/>
              </w:rPr>
              <w:t> </w:t>
            </w:r>
            <w:r w:rsidR="00763FA1">
              <w:rPr>
                <w:rFonts w:ascii="Arial" w:hAnsi="Arial"/>
                <w:b/>
                <w:noProof/>
                <w:sz w:val="20"/>
              </w:rPr>
              <w:t> </w:t>
            </w:r>
            <w:r w:rsidR="00763FA1">
              <w:rPr>
                <w:rFonts w:ascii="Arial" w:hAnsi="Arial"/>
                <w:b/>
                <w:noProof/>
                <w:sz w:val="20"/>
              </w:rPr>
              <w:t> </w:t>
            </w:r>
            <w:r w:rsidR="00763FA1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"/>
          </w:p>
        </w:tc>
      </w:tr>
      <w:tr w:rsidR="00B35112" w:rsidRPr="00037619" w:rsidTr="00633244">
        <w:trPr>
          <w:trHeight w:val="649"/>
        </w:trPr>
        <w:tc>
          <w:tcPr>
            <w:tcW w:w="38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112" w:rsidRDefault="00B3511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1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112" w:rsidRDefault="00B35112">
            <w:pPr>
              <w:rPr>
                <w:rFonts w:ascii="Arial" w:hAnsi="Arial"/>
                <w:b/>
                <w:sz w:val="20"/>
              </w:rPr>
            </w:pPr>
          </w:p>
        </w:tc>
      </w:tr>
      <w:tr w:rsidR="00B35112" w:rsidRPr="00037619" w:rsidTr="00633244">
        <w:trPr>
          <w:cantSplit/>
          <w:trHeight w:val="1260"/>
        </w:trPr>
        <w:tc>
          <w:tcPr>
            <w:tcW w:w="382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35112" w:rsidRDefault="00B3511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seit: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1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2" w:rsidRDefault="00B3511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Schule:</w:t>
            </w:r>
          </w:p>
          <w:p w:rsidR="00B35112" w:rsidRDefault="00B3511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35112" w:rsidRPr="00037619" w:rsidTr="006332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9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5112" w:rsidRDefault="00B3511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Funktion:</w:t>
            </w:r>
          </w:p>
        </w:tc>
        <w:tc>
          <w:tcPr>
            <w:tcW w:w="304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5112" w:rsidRDefault="004B429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</w:t>
            </w:r>
            <w:r w:rsidR="00B35112">
              <w:rPr>
                <w:rFonts w:ascii="Arial" w:hAnsi="Arial"/>
                <w:b/>
                <w:sz w:val="20"/>
              </w:rPr>
              <w:t>chwerbehindert</w:t>
            </w:r>
            <w:r w:rsidR="00804DFF">
              <w:rPr>
                <w:rFonts w:ascii="Arial" w:hAnsi="Arial"/>
                <w:b/>
                <w:sz w:val="20"/>
              </w:rPr>
              <w:t xml:space="preserve"> oder gleichgestellt</w:t>
            </w:r>
          </w:p>
        </w:tc>
        <w:tc>
          <w:tcPr>
            <w:tcW w:w="27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5112" w:rsidRDefault="004B429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 w:rsidR="00B35112">
              <w:rPr>
                <w:rFonts w:ascii="Arial" w:hAnsi="Arial"/>
                <w:b/>
                <w:sz w:val="20"/>
              </w:rPr>
              <w:t>eilzeitbeschäftigt</w:t>
            </w:r>
          </w:p>
        </w:tc>
      </w:tr>
      <w:tr w:rsidR="00B35112" w:rsidRPr="00037619" w:rsidTr="006332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74"/>
        </w:trPr>
        <w:tc>
          <w:tcPr>
            <w:tcW w:w="382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5112" w:rsidRDefault="00B35112">
            <w:pPr>
              <w:rPr>
                <w:noProof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35112" w:rsidRDefault="00B35112" w:rsidP="009F713A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633244">
              <w:rPr>
                <w:rFonts w:ascii="Arial" w:hAnsi="Arial"/>
                <w:b/>
                <w:sz w:val="20"/>
              </w:rPr>
            </w:r>
            <w:r w:rsidR="00633244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112" w:rsidRDefault="00B35112" w:rsidP="009F713A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ja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112" w:rsidRDefault="00B35112" w:rsidP="009F713A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633244">
              <w:rPr>
                <w:rFonts w:ascii="Arial" w:hAnsi="Arial"/>
                <w:b/>
                <w:sz w:val="20"/>
              </w:rPr>
            </w:r>
            <w:r w:rsidR="00633244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5112" w:rsidRDefault="00B35112" w:rsidP="009F713A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nein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35112" w:rsidRDefault="00B35112" w:rsidP="00432AE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633244">
              <w:rPr>
                <w:rFonts w:ascii="Arial" w:hAnsi="Arial"/>
                <w:b/>
                <w:sz w:val="20"/>
              </w:rPr>
            </w:r>
            <w:r w:rsidR="00633244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112" w:rsidRDefault="00B35112" w:rsidP="00432AE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ja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112" w:rsidRDefault="00B35112" w:rsidP="00432AE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633244">
              <w:rPr>
                <w:rFonts w:ascii="Arial" w:hAnsi="Arial"/>
                <w:b/>
                <w:sz w:val="20"/>
              </w:rPr>
            </w:r>
            <w:r w:rsidR="00633244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5112" w:rsidRDefault="00B35112" w:rsidP="00432AE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nein</w:t>
            </w:r>
          </w:p>
        </w:tc>
      </w:tr>
      <w:tr w:rsidR="00B35112" w:rsidRPr="00037619" w:rsidTr="006332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4"/>
        </w:trPr>
        <w:tc>
          <w:tcPr>
            <w:tcW w:w="3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2" w:rsidRDefault="00B35112">
            <w:pPr>
              <w:rPr>
                <w:noProof/>
                <w:sz w:val="20"/>
              </w:rPr>
            </w:pPr>
          </w:p>
        </w:tc>
        <w:tc>
          <w:tcPr>
            <w:tcW w:w="304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112" w:rsidRDefault="00B3511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7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112" w:rsidRDefault="00B35112">
            <w:pPr>
              <w:rPr>
                <w:rFonts w:ascii="Arial" w:hAnsi="Arial"/>
                <w:b/>
                <w:sz w:val="20"/>
              </w:rPr>
            </w:pPr>
          </w:p>
        </w:tc>
      </w:tr>
      <w:tr w:rsidR="00D02292" w:rsidRPr="00037619" w:rsidTr="006332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0"/>
        </w:trPr>
        <w:tc>
          <w:tcPr>
            <w:tcW w:w="382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2292" w:rsidRDefault="00D02292">
            <w:pPr>
              <w:rPr>
                <w:noProof/>
                <w:sz w:val="20"/>
              </w:rPr>
            </w:pPr>
          </w:p>
        </w:tc>
        <w:tc>
          <w:tcPr>
            <w:tcW w:w="3044" w:type="dxa"/>
            <w:gridSpan w:val="10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2292" w:rsidRDefault="00D0229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292" w:rsidRDefault="00D0229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mit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92" w:rsidRDefault="00D02292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2292" w:rsidRDefault="00D02292">
            <w:pPr>
              <w:rPr>
                <w:rFonts w:ascii="Arial" w:hAnsi="Arial"/>
                <w:b/>
                <w:sz w:val="20"/>
              </w:rPr>
            </w:pPr>
          </w:p>
        </w:tc>
      </w:tr>
      <w:tr w:rsidR="00D02292" w:rsidRPr="00037619" w:rsidTr="006332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75"/>
        </w:trPr>
        <w:tc>
          <w:tcPr>
            <w:tcW w:w="3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2" w:rsidRDefault="00D0229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4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2" w:rsidRDefault="00D0229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7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92" w:rsidRDefault="00D02292" w:rsidP="00432AE0">
            <w:pPr>
              <w:pStyle w:val="berschrift3"/>
              <w:jc w:val="center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Stunden/Woche</w:t>
            </w:r>
          </w:p>
        </w:tc>
      </w:tr>
      <w:tr w:rsidR="00B35112" w:rsidRPr="00037619" w:rsidTr="00633244">
        <w:trPr>
          <w:trHeight w:val="73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112" w:rsidRDefault="00B3511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Beurteilungszeitraum von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12" w:rsidRDefault="0063324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" w:name="Text66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Start w:id="5" w:name="_GoBack"/>
            <w:bookmarkEnd w:id="4"/>
            <w:bookmarkEnd w:id="5"/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12" w:rsidRDefault="00B3511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bis</w:t>
            </w:r>
          </w:p>
        </w:tc>
        <w:tc>
          <w:tcPr>
            <w:tcW w:w="503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12" w:rsidRDefault="00B3511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E3DC2" w:rsidRPr="00037619" w:rsidTr="00633244">
        <w:trPr>
          <w:trHeight w:hRule="exact" w:val="284"/>
        </w:trPr>
        <w:tc>
          <w:tcPr>
            <w:tcW w:w="963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DC2" w:rsidRDefault="001E3DC2" w:rsidP="001E3DC2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Besonderheiten</w:t>
            </w:r>
            <w:r w:rsidR="004B4294">
              <w:rPr>
                <w:rFonts w:ascii="Arial" w:hAnsi="Arial"/>
                <w:b/>
                <w:sz w:val="20"/>
              </w:rPr>
              <w:t xml:space="preserve"> (Abordnung, Freistellung oder Ä</w:t>
            </w:r>
            <w:r>
              <w:rPr>
                <w:rFonts w:ascii="Arial" w:hAnsi="Arial"/>
                <w:b/>
                <w:sz w:val="20"/>
              </w:rPr>
              <w:t>hnliches)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E3DC2" w:rsidRPr="00037619" w:rsidTr="00633244">
        <w:trPr>
          <w:trHeight w:hRule="exact" w:val="971"/>
        </w:trPr>
        <w:tc>
          <w:tcPr>
            <w:tcW w:w="963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C2" w:rsidRDefault="001E3DC2" w:rsidP="0026224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35112" w:rsidRPr="00037619" w:rsidTr="00633244">
        <w:trPr>
          <w:trHeight w:hRule="exact" w:val="533"/>
        </w:trPr>
        <w:tc>
          <w:tcPr>
            <w:tcW w:w="96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12" w:rsidRDefault="00B35112">
            <w:pPr>
              <w:pStyle w:val="berschrift3"/>
              <w:rPr>
                <w:rFonts w:cs="Times New Roman"/>
                <w:bCs w:val="0"/>
                <w:sz w:val="22"/>
              </w:rPr>
            </w:pPr>
            <w:r>
              <w:rPr>
                <w:rFonts w:cs="Times New Roman"/>
                <w:bCs w:val="0"/>
                <w:sz w:val="22"/>
              </w:rPr>
              <w:t>Beurteiler</w:t>
            </w:r>
          </w:p>
        </w:tc>
      </w:tr>
      <w:tr w:rsidR="00B35112" w:rsidRPr="00037619" w:rsidTr="006332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5112" w:rsidRDefault="00B35112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Name</w:t>
            </w:r>
          </w:p>
        </w:tc>
        <w:tc>
          <w:tcPr>
            <w:tcW w:w="30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5112" w:rsidRDefault="00B35112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Amts-, Dienstbezeichnung</w:t>
            </w:r>
          </w:p>
        </w:tc>
        <w:tc>
          <w:tcPr>
            <w:tcW w:w="35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5112" w:rsidRDefault="00B35112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Funktion</w:t>
            </w:r>
          </w:p>
        </w:tc>
      </w:tr>
      <w:tr w:rsidR="00B35112" w:rsidRPr="00037619" w:rsidTr="006332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42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2" w:rsidRDefault="00B35112" w:rsidP="00F61D31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2" w:rsidRDefault="00B35112" w:rsidP="00F61D31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4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2" w:rsidRDefault="00B35112" w:rsidP="00F61D31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35112" w:rsidRPr="00037619" w:rsidTr="006332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5112" w:rsidRDefault="00B35112">
            <w:pPr>
              <w:pStyle w:val="berschrift3"/>
              <w:rPr>
                <w:rFonts w:cs="Times New Roman"/>
              </w:rPr>
            </w:pPr>
            <w:r>
              <w:rPr>
                <w:rFonts w:cs="Times New Roman"/>
              </w:rPr>
              <w:t>Dienststelle</w:t>
            </w:r>
          </w:p>
        </w:tc>
        <w:tc>
          <w:tcPr>
            <w:tcW w:w="506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5112" w:rsidRDefault="00B35112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Organisationseinheit</w:t>
            </w:r>
          </w:p>
        </w:tc>
      </w:tr>
      <w:tr w:rsidR="00B35112" w:rsidRPr="00037619" w:rsidTr="006332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04"/>
        </w:trPr>
        <w:tc>
          <w:tcPr>
            <w:tcW w:w="45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2" w:rsidRDefault="00B35112" w:rsidP="00F61D31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2" w:rsidRDefault="00B35112" w:rsidP="00F61D31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35112" w:rsidRDefault="00B35112">
      <w:pPr>
        <w:rPr>
          <w:rFonts w:ascii="Arial" w:hAnsi="Arial" w:cs="Arial"/>
          <w:sz w:val="20"/>
        </w:rPr>
      </w:pPr>
    </w:p>
    <w:p w:rsidR="00B35112" w:rsidRDefault="00B351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35112" w:rsidRPr="00037619" w:rsidTr="0088797E">
        <w:trPr>
          <w:cantSplit/>
          <w:trHeight w:hRule="exact" w:val="567"/>
        </w:trPr>
        <w:tc>
          <w:tcPr>
            <w:tcW w:w="9781" w:type="dxa"/>
            <w:vAlign w:val="center"/>
          </w:tcPr>
          <w:p w:rsidR="00B35112" w:rsidRDefault="00B351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II. Leistungs- und Befähigungsbeurteilung</w:t>
            </w:r>
          </w:p>
        </w:tc>
      </w:tr>
      <w:tr w:rsidR="00B35112" w:rsidRPr="00037619" w:rsidTr="0088797E">
        <w:trPr>
          <w:cantSplit/>
          <w:trHeight w:val="640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B35112" w:rsidRDefault="00B3511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 Aufgabenbeschreibung</w:t>
            </w:r>
          </w:p>
        </w:tc>
      </w:tr>
      <w:tr w:rsidR="00B35112" w:rsidRPr="00037619" w:rsidTr="0088797E">
        <w:trPr>
          <w:cantSplit/>
          <w:trHeight w:val="91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112" w:rsidRPr="00763FA1" w:rsidRDefault="00B35112" w:rsidP="00A04528">
            <w:pPr>
              <w:spacing w:line="276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63FA1">
              <w:rPr>
                <w:rFonts w:ascii="Arial" w:hAnsi="Arial"/>
                <w:sz w:val="18"/>
                <w:szCs w:val="18"/>
              </w:rPr>
              <w:t>Beschreibung der Aufgaben, sowie Sonderaufgaben von besonderem Gewicht, die im Beurteilungszeitraum wahrgenommen wurden. Insbesondere ist anzuführen, in welchen Bereichen und Fächern der Be</w:t>
            </w:r>
            <w:r w:rsidR="004B4294">
              <w:rPr>
                <w:rFonts w:ascii="Arial" w:hAnsi="Arial"/>
                <w:sz w:val="18"/>
                <w:szCs w:val="18"/>
              </w:rPr>
              <w:t>amte</w:t>
            </w:r>
            <w:r w:rsidRPr="00763FA1">
              <w:rPr>
                <w:rFonts w:ascii="Arial" w:hAnsi="Arial"/>
                <w:sz w:val="18"/>
                <w:szCs w:val="18"/>
              </w:rPr>
              <w:t xml:space="preserve"> überwiegend eingesetzt war und welche Funktionen und besonderen Aufgaben ihm übertragen waren. Die Aufgabenbeschreibung ist auf das Wesentliche zu beschränken.</w:t>
            </w:r>
          </w:p>
        </w:tc>
      </w:tr>
      <w:tr w:rsidR="00B35112" w:rsidRPr="00037619" w:rsidTr="0088797E">
        <w:trPr>
          <w:cantSplit/>
          <w:trHeight w:val="3817"/>
        </w:trPr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2" w:rsidRDefault="00B35112" w:rsidP="00F61D31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 w:rsidR="00763FA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35112" w:rsidRPr="00037619" w:rsidTr="0088797E">
        <w:trPr>
          <w:cantSplit/>
          <w:trHeight w:hRule="exact" w:val="364"/>
        </w:trPr>
        <w:tc>
          <w:tcPr>
            <w:tcW w:w="9781" w:type="dxa"/>
            <w:tcBorders>
              <w:top w:val="single" w:sz="4" w:space="0" w:color="auto"/>
            </w:tcBorders>
          </w:tcPr>
          <w:p w:rsidR="00B35112" w:rsidRDefault="00B35112">
            <w:pPr>
              <w:rPr>
                <w:rFonts w:ascii="Arial" w:hAnsi="Arial"/>
                <w:b/>
              </w:rPr>
            </w:pPr>
          </w:p>
        </w:tc>
      </w:tr>
      <w:tr w:rsidR="00B35112" w:rsidRPr="00037619" w:rsidTr="0088797E">
        <w:trPr>
          <w:cantSplit/>
          <w:trHeight w:val="525"/>
        </w:trPr>
        <w:tc>
          <w:tcPr>
            <w:tcW w:w="9781" w:type="dxa"/>
          </w:tcPr>
          <w:p w:rsidR="004B4294" w:rsidRPr="004B4294" w:rsidRDefault="004B4294" w:rsidP="004B4294">
            <w:pPr>
              <w:rPr>
                <w:rFonts w:ascii="Arial" w:hAnsi="Arial"/>
                <w:b/>
                <w:sz w:val="22"/>
              </w:rPr>
            </w:pPr>
            <w:r w:rsidRPr="004B4294">
              <w:rPr>
                <w:rFonts w:ascii="Arial" w:hAnsi="Arial"/>
                <w:b/>
                <w:sz w:val="22"/>
              </w:rPr>
              <w:t>2. Bewertung der Leistung und Befähigung</w:t>
            </w:r>
          </w:p>
          <w:p w:rsidR="00B35112" w:rsidRPr="004B4294" w:rsidRDefault="004B4294" w:rsidP="006C71F2">
            <w:pPr>
              <w:rPr>
                <w:rFonts w:ascii="Arial" w:hAnsi="Arial"/>
                <w:sz w:val="16"/>
                <w:szCs w:val="16"/>
              </w:rPr>
            </w:pPr>
            <w:r w:rsidRPr="004B4294">
              <w:rPr>
                <w:rFonts w:ascii="Arial" w:hAnsi="Arial"/>
                <w:sz w:val="20"/>
                <w:szCs w:val="20"/>
              </w:rPr>
              <w:t xml:space="preserve">    </w:t>
            </w:r>
            <w:r w:rsidRPr="004B4294">
              <w:rPr>
                <w:rFonts w:ascii="Arial" w:hAnsi="Arial"/>
                <w:sz w:val="16"/>
                <w:szCs w:val="16"/>
              </w:rPr>
              <w:t>(Die Bewertung der Leistungs- und Bef</w:t>
            </w:r>
            <w:r w:rsidR="006C71F2">
              <w:rPr>
                <w:rFonts w:ascii="Arial" w:hAnsi="Arial"/>
                <w:sz w:val="16"/>
                <w:szCs w:val="16"/>
              </w:rPr>
              <w:t>ähigungsmerkmale erfolgt durch A</w:t>
            </w:r>
            <w:r w:rsidRPr="004B4294">
              <w:rPr>
                <w:rFonts w:ascii="Arial" w:hAnsi="Arial"/>
                <w:sz w:val="16"/>
                <w:szCs w:val="16"/>
              </w:rPr>
              <w:t>nkreuzen; nicht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6C71F2">
              <w:rPr>
                <w:rFonts w:ascii="Arial" w:hAnsi="Arial"/>
                <w:sz w:val="16"/>
                <w:szCs w:val="16"/>
              </w:rPr>
              <w:t>be</w:t>
            </w:r>
            <w:r>
              <w:rPr>
                <w:rFonts w:ascii="Arial" w:hAnsi="Arial"/>
                <w:sz w:val="16"/>
                <w:szCs w:val="16"/>
              </w:rPr>
              <w:t>obachtbare</w:t>
            </w:r>
            <w:r w:rsidR="006C71F2">
              <w:rPr>
                <w:rFonts w:ascii="Arial" w:hAnsi="Arial"/>
                <w:sz w:val="16"/>
                <w:szCs w:val="16"/>
              </w:rPr>
              <w:t xml:space="preserve"> Einzelmerkmale</w:t>
            </w:r>
            <w:r>
              <w:rPr>
                <w:rFonts w:ascii="Arial" w:hAnsi="Arial"/>
                <w:sz w:val="16"/>
                <w:szCs w:val="16"/>
              </w:rPr>
              <w:t xml:space="preserve"> streichen</w:t>
            </w:r>
            <w:r w:rsidRPr="004B4294">
              <w:rPr>
                <w:rFonts w:ascii="Arial" w:hAnsi="Arial"/>
                <w:sz w:val="16"/>
                <w:szCs w:val="16"/>
              </w:rPr>
              <w:t>)</w:t>
            </w:r>
          </w:p>
        </w:tc>
      </w:tr>
    </w:tbl>
    <w:p w:rsidR="00B35112" w:rsidRDefault="00B35112">
      <w:pPr>
        <w:rPr>
          <w:rFonts w:ascii="Arial" w:hAnsi="Arial"/>
          <w:sz w:val="2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1457"/>
        <w:gridCol w:w="1457"/>
        <w:gridCol w:w="1458"/>
      </w:tblGrid>
      <w:tr w:rsidR="004B4294" w:rsidRPr="00037619" w:rsidTr="0088797E">
        <w:trPr>
          <w:cantSplit/>
          <w:trHeight w:val="62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4" w:rsidRPr="00B916F5" w:rsidRDefault="004B4294" w:rsidP="004B4294">
            <w:pPr>
              <w:rPr>
                <w:rFonts w:ascii="Arial" w:hAnsi="Arial"/>
                <w:bCs/>
                <w:sz w:val="18"/>
                <w:szCs w:val="18"/>
              </w:rPr>
            </w:pPr>
            <w:r w:rsidRPr="00B916F5">
              <w:rPr>
                <w:rFonts w:ascii="Arial" w:hAnsi="Arial"/>
                <w:bCs/>
                <w:sz w:val="18"/>
                <w:szCs w:val="18"/>
              </w:rPr>
              <w:t>Merkmale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28" w:rsidRDefault="00A04528" w:rsidP="004B4294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ü</w:t>
            </w:r>
            <w:r w:rsidR="004B4294" w:rsidRPr="00B916F5">
              <w:rPr>
                <w:rFonts w:ascii="Arial" w:hAnsi="Arial"/>
                <w:bCs/>
                <w:sz w:val="18"/>
                <w:szCs w:val="18"/>
              </w:rPr>
              <w:t>berdurch</w:t>
            </w:r>
            <w:r>
              <w:rPr>
                <w:rFonts w:ascii="Arial" w:hAnsi="Arial"/>
                <w:bCs/>
                <w:sz w:val="18"/>
                <w:szCs w:val="18"/>
              </w:rPr>
              <w:t>-</w:t>
            </w:r>
          </w:p>
          <w:p w:rsidR="00A04528" w:rsidRDefault="004B4294" w:rsidP="004B4294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B916F5">
              <w:rPr>
                <w:rFonts w:ascii="Arial" w:hAnsi="Arial"/>
                <w:bCs/>
                <w:sz w:val="18"/>
                <w:szCs w:val="18"/>
              </w:rPr>
              <w:t>schnittlich</w:t>
            </w:r>
          </w:p>
          <w:p w:rsidR="004B4294" w:rsidRPr="00B916F5" w:rsidRDefault="004B4294" w:rsidP="004B4294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B916F5">
              <w:rPr>
                <w:rFonts w:ascii="Arial" w:hAnsi="Arial"/>
                <w:bCs/>
                <w:sz w:val="18"/>
                <w:szCs w:val="18"/>
              </w:rPr>
              <w:t>bewährt</w:t>
            </w:r>
          </w:p>
          <w:p w:rsidR="004B4294" w:rsidRPr="00B916F5" w:rsidRDefault="004B4294" w:rsidP="004B4294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B916F5">
              <w:rPr>
                <w:rFonts w:ascii="Arial" w:hAnsi="Arial"/>
                <w:bCs/>
                <w:sz w:val="18"/>
                <w:szCs w:val="18"/>
              </w:rPr>
              <w:t>(10–16 Punkte)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4" w:rsidRPr="00B916F5" w:rsidRDefault="004B4294" w:rsidP="004B4294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B916F5">
              <w:rPr>
                <w:rFonts w:ascii="Arial" w:hAnsi="Arial"/>
                <w:bCs/>
                <w:sz w:val="18"/>
                <w:szCs w:val="18"/>
              </w:rPr>
              <w:t>bewährt</w:t>
            </w:r>
          </w:p>
          <w:p w:rsidR="004B4294" w:rsidRPr="00B916F5" w:rsidRDefault="004B4294" w:rsidP="004B4294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</w:p>
          <w:p w:rsidR="004B4294" w:rsidRPr="00B916F5" w:rsidRDefault="004B4294" w:rsidP="004B4294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B916F5">
              <w:rPr>
                <w:rFonts w:ascii="Arial" w:hAnsi="Arial"/>
                <w:bCs/>
                <w:sz w:val="18"/>
                <w:szCs w:val="18"/>
              </w:rPr>
              <w:t>(4–9 Punkte)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4" w:rsidRPr="00B916F5" w:rsidRDefault="004B4294" w:rsidP="004B4294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B916F5">
              <w:rPr>
                <w:rFonts w:ascii="Arial" w:hAnsi="Arial"/>
                <w:bCs/>
                <w:sz w:val="18"/>
                <w:szCs w:val="18"/>
              </w:rPr>
              <w:t>nicht bewährt</w:t>
            </w:r>
          </w:p>
          <w:p w:rsidR="004B4294" w:rsidRPr="00B916F5" w:rsidRDefault="004B4294" w:rsidP="004B4294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</w:p>
          <w:p w:rsidR="004B4294" w:rsidRPr="00B916F5" w:rsidRDefault="004B4294" w:rsidP="004B4294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B916F5">
              <w:rPr>
                <w:rFonts w:ascii="Arial" w:hAnsi="Arial"/>
                <w:bCs/>
                <w:sz w:val="18"/>
                <w:szCs w:val="18"/>
              </w:rPr>
              <w:t>(0–3 Punkte)</w:t>
            </w:r>
          </w:p>
        </w:tc>
      </w:tr>
      <w:tr w:rsidR="004B4294" w:rsidRPr="00037619" w:rsidTr="0088797E">
        <w:trPr>
          <w:cantSplit/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4B4294" w:rsidRPr="00846F39" w:rsidRDefault="004B4294" w:rsidP="004B42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6F39">
              <w:rPr>
                <w:rFonts w:ascii="Arial" w:hAnsi="Arial" w:cs="Arial"/>
                <w:b/>
                <w:sz w:val="18"/>
                <w:szCs w:val="18"/>
              </w:rPr>
              <w:t>a)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6F39">
              <w:rPr>
                <w:rFonts w:ascii="Arial" w:hAnsi="Arial" w:cs="Arial"/>
                <w:b/>
                <w:sz w:val="18"/>
                <w:szCs w:val="18"/>
              </w:rPr>
              <w:t>Unterrichtsplanung, -gestaltung, –erfolg,</w:t>
            </w:r>
          </w:p>
          <w:p w:rsidR="004B4294" w:rsidRPr="00846F39" w:rsidRDefault="004B4294" w:rsidP="004B429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46F39">
              <w:rPr>
                <w:rFonts w:ascii="Arial" w:hAnsi="Arial" w:cs="Arial"/>
                <w:b/>
                <w:sz w:val="18"/>
                <w:szCs w:val="18"/>
              </w:rPr>
              <w:t>erzieherisches Wirken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4528" w:rsidRPr="00037619" w:rsidTr="0088797E">
        <w:trPr>
          <w:cantSplit/>
          <w:trHeight w:hRule="exact" w:val="227"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A04528" w:rsidRPr="00846F39" w:rsidRDefault="00A04528" w:rsidP="00A04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28" w:rsidRPr="00A04528" w:rsidRDefault="00A04528" w:rsidP="00A04528">
            <w:pPr>
              <w:rPr>
                <w:rFonts w:ascii="Arial" w:hAnsi="Arial" w:cs="Arial"/>
                <w:sz w:val="16"/>
                <w:szCs w:val="16"/>
              </w:rPr>
            </w:pPr>
            <w:r w:rsidRPr="00A04528">
              <w:rPr>
                <w:rFonts w:ascii="Arial" w:hAnsi="Arial" w:cs="Arial"/>
                <w:sz w:val="16"/>
                <w:szCs w:val="16"/>
              </w:rPr>
              <w:t>Planung des Unterrichts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28" w:rsidRPr="002A5AFE" w:rsidRDefault="00A04528" w:rsidP="00A0452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3"/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04528" w:rsidRPr="00037619" w:rsidTr="0088797E">
        <w:trPr>
          <w:cantSplit/>
          <w:trHeight w:hRule="exact" w:val="227"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A04528" w:rsidRPr="00846F39" w:rsidRDefault="00A04528" w:rsidP="00A04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28" w:rsidRPr="00A04528" w:rsidRDefault="00A04528" w:rsidP="00A04528">
            <w:pPr>
              <w:rPr>
                <w:rFonts w:ascii="Arial" w:hAnsi="Arial" w:cs="Arial"/>
                <w:sz w:val="16"/>
                <w:szCs w:val="16"/>
              </w:rPr>
            </w:pPr>
            <w:r w:rsidRPr="00A04528">
              <w:rPr>
                <w:rFonts w:ascii="Arial" w:hAnsi="Arial" w:cs="Arial"/>
                <w:sz w:val="16"/>
                <w:szCs w:val="16"/>
              </w:rPr>
              <w:t xml:space="preserve">fachliche Fundierung des Unterrichts, Medienkompetenz 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04528" w:rsidRPr="00037619" w:rsidTr="0088797E">
        <w:trPr>
          <w:cantSplit/>
          <w:trHeight w:hRule="exact" w:val="227"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A04528" w:rsidRPr="00846F39" w:rsidRDefault="00A04528" w:rsidP="00A04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28" w:rsidRPr="00A04528" w:rsidRDefault="00A04528" w:rsidP="00A04528">
            <w:pPr>
              <w:rPr>
                <w:rFonts w:ascii="Arial" w:hAnsi="Arial" w:cs="Arial"/>
                <w:sz w:val="16"/>
                <w:szCs w:val="16"/>
              </w:rPr>
            </w:pPr>
            <w:r w:rsidRPr="00A04528">
              <w:rPr>
                <w:rFonts w:ascii="Arial" w:hAnsi="Arial" w:cs="Arial"/>
                <w:sz w:val="16"/>
                <w:szCs w:val="16"/>
              </w:rPr>
              <w:t>didaktisch-methodisches Vorgehen, souveräne Klassenführung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04528" w:rsidRPr="00037619" w:rsidTr="0088797E">
        <w:trPr>
          <w:cantSplit/>
          <w:trHeight w:hRule="exact" w:val="227"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A04528" w:rsidRPr="00846F39" w:rsidRDefault="00A04528" w:rsidP="00A04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28" w:rsidRPr="00A04528" w:rsidRDefault="00A04528" w:rsidP="00A04528">
            <w:pPr>
              <w:rPr>
                <w:rFonts w:ascii="Arial" w:hAnsi="Arial" w:cs="Arial"/>
                <w:sz w:val="16"/>
                <w:szCs w:val="16"/>
              </w:rPr>
            </w:pPr>
            <w:r w:rsidRPr="00A04528">
              <w:rPr>
                <w:rFonts w:ascii="Arial" w:hAnsi="Arial" w:cs="Arial"/>
                <w:sz w:val="16"/>
                <w:szCs w:val="16"/>
              </w:rPr>
              <w:t>Unterrichtserfolg, Bewertung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04528" w:rsidRPr="00037619" w:rsidTr="0088797E">
        <w:trPr>
          <w:cantSplit/>
          <w:trHeight w:hRule="exact" w:val="227"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A04528" w:rsidRPr="00846F39" w:rsidRDefault="00A04528" w:rsidP="00A04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28" w:rsidRPr="00A04528" w:rsidRDefault="00A04528" w:rsidP="00A04528">
            <w:pPr>
              <w:rPr>
                <w:rFonts w:ascii="Arial" w:hAnsi="Arial" w:cs="Arial"/>
                <w:sz w:val="16"/>
                <w:szCs w:val="16"/>
              </w:rPr>
            </w:pPr>
            <w:r w:rsidRPr="00A04528">
              <w:rPr>
                <w:rFonts w:ascii="Arial" w:hAnsi="Arial" w:cs="Arial"/>
                <w:sz w:val="16"/>
                <w:szCs w:val="16"/>
              </w:rPr>
              <w:t>Wertevermittlung im Sinne der Erziehungsziele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04528" w:rsidRPr="00037619" w:rsidTr="0088797E">
        <w:trPr>
          <w:cantSplit/>
          <w:trHeight w:hRule="exact" w:val="227"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A04528" w:rsidRPr="00846F39" w:rsidRDefault="00A04528" w:rsidP="00A04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28" w:rsidRPr="00A04528" w:rsidRDefault="00A04528" w:rsidP="00A04528">
            <w:pPr>
              <w:rPr>
                <w:rFonts w:ascii="Arial" w:hAnsi="Arial" w:cs="Arial"/>
                <w:sz w:val="16"/>
                <w:szCs w:val="16"/>
              </w:rPr>
            </w:pPr>
            <w:r w:rsidRPr="00A04528">
              <w:rPr>
                <w:rFonts w:ascii="Arial" w:hAnsi="Arial" w:cs="Arial"/>
                <w:sz w:val="16"/>
                <w:szCs w:val="16"/>
              </w:rPr>
              <w:t>Unterstützung der Persönlichkeitsentwicklung der Schüler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04528" w:rsidRPr="00037619" w:rsidTr="0088797E">
        <w:trPr>
          <w:cantSplit/>
          <w:trHeight w:hRule="exact" w:val="227"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A04528" w:rsidRPr="00846F39" w:rsidRDefault="00A04528" w:rsidP="00A04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28" w:rsidRPr="00A04528" w:rsidRDefault="00A04528" w:rsidP="00A04528">
            <w:pPr>
              <w:rPr>
                <w:rFonts w:ascii="Arial" w:hAnsi="Arial" w:cs="Arial"/>
                <w:sz w:val="16"/>
                <w:szCs w:val="16"/>
              </w:rPr>
            </w:pPr>
            <w:r w:rsidRPr="00A04528">
              <w:rPr>
                <w:rFonts w:ascii="Arial" w:hAnsi="Arial" w:cs="Arial"/>
                <w:sz w:val="16"/>
                <w:szCs w:val="16"/>
              </w:rPr>
              <w:t>Umgang mit Heterogenität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04528" w:rsidRPr="00037619" w:rsidTr="0088797E">
        <w:trPr>
          <w:cantSplit/>
          <w:trHeight w:hRule="exact" w:val="227"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A04528" w:rsidRPr="00846F39" w:rsidRDefault="00A04528" w:rsidP="00A04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28" w:rsidRPr="00A04528" w:rsidRDefault="00A04528" w:rsidP="00A04528">
            <w:pPr>
              <w:rPr>
                <w:rFonts w:ascii="Arial" w:hAnsi="Arial" w:cs="Arial"/>
                <w:sz w:val="16"/>
                <w:szCs w:val="16"/>
              </w:rPr>
            </w:pPr>
            <w:r w:rsidRPr="00A04528">
              <w:rPr>
                <w:rFonts w:ascii="Arial" w:hAnsi="Arial" w:cs="Arial"/>
                <w:sz w:val="16"/>
                <w:szCs w:val="16"/>
              </w:rPr>
              <w:t>Aufgaben als Klassenlehrer, Tutor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C0732" w:rsidRPr="00037619" w:rsidTr="0088797E">
        <w:trPr>
          <w:cantSplit/>
          <w:trHeight w:hRule="exact" w:val="227"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FC0732" w:rsidRPr="00846F39" w:rsidRDefault="00FC0732" w:rsidP="00A04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732" w:rsidRPr="00A04528" w:rsidRDefault="00FC0732" w:rsidP="00A045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732" w:rsidRPr="002A5AFE" w:rsidRDefault="00FC0732" w:rsidP="00A0452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FC0732" w:rsidRPr="002A5AFE" w:rsidRDefault="00FC0732" w:rsidP="00A0452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FC0732" w:rsidRPr="002A5AFE" w:rsidRDefault="00FC0732" w:rsidP="00A0452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B4294" w:rsidRPr="00037619" w:rsidTr="0088797E">
        <w:trPr>
          <w:cantSplit/>
          <w:trHeight w:hRule="exact" w:val="454"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4B4294" w:rsidRPr="00846F39" w:rsidRDefault="004B4294" w:rsidP="00A0452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b)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4" w:rsidRPr="00846F39" w:rsidRDefault="004B4294" w:rsidP="00A04528">
            <w:pPr>
              <w:rPr>
                <w:rFonts w:ascii="Arial" w:hAnsi="Arial" w:cs="Arial"/>
                <w:sz w:val="18"/>
                <w:szCs w:val="18"/>
              </w:rPr>
            </w:pPr>
            <w:r w:rsidRPr="00846F39">
              <w:rPr>
                <w:rFonts w:ascii="Arial" w:hAnsi="Arial" w:cs="Arial"/>
                <w:b/>
                <w:sz w:val="18"/>
                <w:szCs w:val="18"/>
              </w:rPr>
              <w:t>Zusammenarbeit mit den am Schulleben Beteiligten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4528" w:rsidRPr="00037619" w:rsidTr="0088797E">
        <w:trPr>
          <w:cantSplit/>
          <w:trHeight w:hRule="exact" w:val="227"/>
        </w:trPr>
        <w:tc>
          <w:tcPr>
            <w:tcW w:w="568" w:type="dxa"/>
            <w:tcBorders>
              <w:left w:val="single" w:sz="4" w:space="0" w:color="auto"/>
            </w:tcBorders>
          </w:tcPr>
          <w:p w:rsidR="00A04528" w:rsidRPr="00A04528" w:rsidRDefault="00A04528" w:rsidP="00A045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A04528" w:rsidRPr="00A04528" w:rsidRDefault="00A04528" w:rsidP="00A04528">
            <w:pPr>
              <w:rPr>
                <w:rFonts w:ascii="Arial" w:hAnsi="Arial" w:cs="Arial"/>
                <w:sz w:val="16"/>
                <w:szCs w:val="16"/>
              </w:rPr>
            </w:pPr>
            <w:r w:rsidRPr="00A04528">
              <w:rPr>
                <w:rFonts w:ascii="Arial" w:hAnsi="Arial" w:cs="Arial"/>
                <w:sz w:val="16"/>
                <w:szCs w:val="16"/>
              </w:rPr>
              <w:t>Erziehungsberechtigte: Information, Beratung, Unterstützung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04528" w:rsidRPr="00037619" w:rsidTr="0088797E">
        <w:trPr>
          <w:cantSplit/>
          <w:trHeight w:hRule="exact" w:val="227"/>
        </w:trPr>
        <w:tc>
          <w:tcPr>
            <w:tcW w:w="568" w:type="dxa"/>
            <w:tcBorders>
              <w:left w:val="single" w:sz="4" w:space="0" w:color="auto"/>
            </w:tcBorders>
          </w:tcPr>
          <w:p w:rsidR="00A04528" w:rsidRPr="00A04528" w:rsidRDefault="00A04528" w:rsidP="00A045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A04528" w:rsidRPr="00A04528" w:rsidRDefault="00A04528" w:rsidP="00A04528">
            <w:pPr>
              <w:rPr>
                <w:rFonts w:ascii="Arial" w:hAnsi="Arial" w:cs="Arial"/>
                <w:sz w:val="16"/>
                <w:szCs w:val="16"/>
              </w:rPr>
            </w:pPr>
            <w:r w:rsidRPr="00A04528">
              <w:rPr>
                <w:rFonts w:ascii="Arial" w:hAnsi="Arial" w:cs="Arial"/>
                <w:sz w:val="16"/>
                <w:szCs w:val="16"/>
              </w:rPr>
              <w:t>Kollegium, Unterstützung von Seiteneinsteigern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04528" w:rsidRPr="00037619" w:rsidTr="0088797E">
        <w:trPr>
          <w:cantSplit/>
          <w:trHeight w:hRule="exact" w:val="227"/>
        </w:trPr>
        <w:tc>
          <w:tcPr>
            <w:tcW w:w="568" w:type="dxa"/>
            <w:tcBorders>
              <w:left w:val="single" w:sz="4" w:space="0" w:color="auto"/>
            </w:tcBorders>
          </w:tcPr>
          <w:p w:rsidR="00A04528" w:rsidRPr="00A04528" w:rsidRDefault="00A04528" w:rsidP="00A045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A04528" w:rsidRPr="00A04528" w:rsidRDefault="00A04528" w:rsidP="00A04528">
            <w:pPr>
              <w:rPr>
                <w:rFonts w:ascii="Arial" w:hAnsi="Arial" w:cs="Arial"/>
                <w:sz w:val="16"/>
                <w:szCs w:val="16"/>
              </w:rPr>
            </w:pPr>
            <w:r w:rsidRPr="00A04528">
              <w:rPr>
                <w:rFonts w:ascii="Arial" w:hAnsi="Arial" w:cs="Arial"/>
                <w:sz w:val="16"/>
                <w:szCs w:val="16"/>
              </w:rPr>
              <w:t>Schulleitung, Schulaufsicht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04528" w:rsidRPr="00037619" w:rsidTr="0088797E">
        <w:trPr>
          <w:cantSplit/>
          <w:trHeight w:hRule="exact" w:val="227"/>
        </w:trPr>
        <w:tc>
          <w:tcPr>
            <w:tcW w:w="568" w:type="dxa"/>
            <w:tcBorders>
              <w:left w:val="single" w:sz="4" w:space="0" w:color="auto"/>
            </w:tcBorders>
          </w:tcPr>
          <w:p w:rsidR="00A04528" w:rsidRPr="00A04528" w:rsidRDefault="00A04528" w:rsidP="00A045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A04528" w:rsidRPr="00A04528" w:rsidRDefault="00A04528" w:rsidP="00A04528">
            <w:pPr>
              <w:rPr>
                <w:rFonts w:ascii="Arial" w:hAnsi="Arial" w:cs="Arial"/>
                <w:sz w:val="16"/>
                <w:szCs w:val="16"/>
              </w:rPr>
            </w:pPr>
            <w:r w:rsidRPr="00A04528">
              <w:rPr>
                <w:rFonts w:ascii="Arial" w:hAnsi="Arial" w:cs="Arial"/>
                <w:sz w:val="16"/>
                <w:szCs w:val="16"/>
              </w:rPr>
              <w:t>Externe (z. B. Kirchen, Schulpsychologen, Vereine, Wirtschaft)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:rsidR="00A04528" w:rsidRPr="002A5AFE" w:rsidRDefault="00A04528" w:rsidP="00A04528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4B4294" w:rsidRPr="00037619" w:rsidTr="0088797E">
        <w:trPr>
          <w:cantSplit/>
          <w:trHeight w:hRule="exact" w:val="227"/>
        </w:trPr>
        <w:tc>
          <w:tcPr>
            <w:tcW w:w="568" w:type="dxa"/>
            <w:tcBorders>
              <w:left w:val="single" w:sz="4" w:space="0" w:color="auto"/>
            </w:tcBorders>
          </w:tcPr>
          <w:p w:rsidR="004B4294" w:rsidRPr="00846F39" w:rsidRDefault="004B4294" w:rsidP="004B4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B4294" w:rsidRPr="00037619" w:rsidTr="0088797E">
        <w:trPr>
          <w:cantSplit/>
          <w:trHeight w:hRule="exact" w:val="441"/>
        </w:trPr>
        <w:tc>
          <w:tcPr>
            <w:tcW w:w="568" w:type="dxa"/>
            <w:tcBorders>
              <w:left w:val="single" w:sz="4" w:space="0" w:color="auto"/>
            </w:tcBorders>
          </w:tcPr>
          <w:p w:rsidR="004B4294" w:rsidRPr="00846F39" w:rsidRDefault="004B4294" w:rsidP="004B42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c)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rPr>
                <w:rFonts w:ascii="Arial" w:hAnsi="Arial" w:cs="Arial"/>
                <w:sz w:val="18"/>
                <w:szCs w:val="18"/>
              </w:rPr>
            </w:pPr>
            <w:r w:rsidRPr="00846F39">
              <w:rPr>
                <w:rFonts w:ascii="Arial" w:hAnsi="Arial" w:cs="Arial"/>
                <w:b/>
                <w:sz w:val="18"/>
                <w:szCs w:val="18"/>
              </w:rPr>
              <w:t xml:space="preserve">Im dienstlichen Umgang gezeigte allgemeine Befähigung 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Pr="00846F3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C0732" w:rsidRPr="00037619" w:rsidTr="0088797E">
        <w:trPr>
          <w:cantSplit/>
          <w:trHeight w:hRule="exact" w:val="227"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FC0732" w:rsidRPr="00FC0732" w:rsidRDefault="00FC0732" w:rsidP="00A147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732" w:rsidRPr="00FC0732" w:rsidRDefault="00FC0732" w:rsidP="00A1474F">
            <w:pPr>
              <w:rPr>
                <w:rFonts w:ascii="Arial" w:hAnsi="Arial" w:cs="Arial"/>
                <w:sz w:val="16"/>
                <w:szCs w:val="16"/>
              </w:rPr>
            </w:pPr>
            <w:r w:rsidRPr="00FC0732">
              <w:rPr>
                <w:rFonts w:ascii="Arial" w:hAnsi="Arial" w:cs="Arial"/>
                <w:sz w:val="16"/>
                <w:szCs w:val="16"/>
              </w:rPr>
              <w:t>Verantwortungsbereitschaft, Zuverlässigkeit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FC0732" w:rsidRPr="002A5AFE" w:rsidRDefault="00FC0732" w:rsidP="00FC0732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C0732" w:rsidRPr="002A5AFE" w:rsidRDefault="00FC0732" w:rsidP="00FC0732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:rsidR="00FC0732" w:rsidRPr="002A5AFE" w:rsidRDefault="00FC0732" w:rsidP="00FC0732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C0732" w:rsidRPr="00037619" w:rsidTr="0088797E">
        <w:trPr>
          <w:cantSplit/>
          <w:trHeight w:hRule="exact" w:val="227"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FC0732" w:rsidRPr="00FC0732" w:rsidRDefault="00FC0732" w:rsidP="00A147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732" w:rsidRPr="00FC0732" w:rsidRDefault="00FC0732" w:rsidP="00A1474F">
            <w:pPr>
              <w:rPr>
                <w:rFonts w:ascii="Arial" w:hAnsi="Arial" w:cs="Arial"/>
                <w:sz w:val="16"/>
                <w:szCs w:val="16"/>
              </w:rPr>
            </w:pPr>
            <w:r w:rsidRPr="00FC0732">
              <w:rPr>
                <w:rFonts w:ascii="Arial" w:hAnsi="Arial" w:cs="Arial"/>
                <w:sz w:val="16"/>
                <w:szCs w:val="16"/>
              </w:rPr>
              <w:t>Urteilsvermögen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FC0732" w:rsidRPr="002A5AFE" w:rsidRDefault="00FC0732" w:rsidP="00FC0732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C0732" w:rsidRPr="002A5AFE" w:rsidRDefault="00FC0732" w:rsidP="00FC0732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:rsidR="00FC0732" w:rsidRPr="002A5AFE" w:rsidRDefault="00FC0732" w:rsidP="00FC0732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C0732" w:rsidRPr="00037619" w:rsidTr="0088797E">
        <w:trPr>
          <w:cantSplit/>
          <w:trHeight w:hRule="exact" w:val="227"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FC0732" w:rsidRPr="00FC0732" w:rsidRDefault="00FC0732" w:rsidP="00A147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732" w:rsidRPr="00FC0732" w:rsidRDefault="00FC0732" w:rsidP="00A1474F">
            <w:pPr>
              <w:rPr>
                <w:rFonts w:ascii="Arial" w:hAnsi="Arial" w:cs="Arial"/>
                <w:sz w:val="16"/>
                <w:szCs w:val="16"/>
              </w:rPr>
            </w:pPr>
            <w:r w:rsidRPr="00FC0732">
              <w:rPr>
                <w:rFonts w:ascii="Arial" w:hAnsi="Arial" w:cs="Arial"/>
                <w:sz w:val="16"/>
                <w:szCs w:val="16"/>
              </w:rPr>
              <w:t>Interaktions- und Kommunikationsfähigkeit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FC0732" w:rsidRPr="002A5AFE" w:rsidRDefault="00FC0732" w:rsidP="00FC0732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C0732" w:rsidRPr="002A5AFE" w:rsidRDefault="00FC0732" w:rsidP="00FC0732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:rsidR="00FC0732" w:rsidRPr="002A5AFE" w:rsidRDefault="00FC0732" w:rsidP="00FC0732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C0732" w:rsidRPr="00037619" w:rsidTr="0088797E">
        <w:trPr>
          <w:cantSplit/>
          <w:trHeight w:hRule="exact" w:val="227"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FC0732" w:rsidRPr="00FC0732" w:rsidRDefault="00FC0732" w:rsidP="00A147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732" w:rsidRPr="00FC0732" w:rsidRDefault="00FC0732" w:rsidP="00A1474F">
            <w:pPr>
              <w:rPr>
                <w:rFonts w:ascii="Arial" w:hAnsi="Arial" w:cs="Arial"/>
                <w:sz w:val="16"/>
                <w:szCs w:val="16"/>
              </w:rPr>
            </w:pPr>
            <w:r w:rsidRPr="00FC0732">
              <w:rPr>
                <w:rFonts w:ascii="Arial" w:hAnsi="Arial" w:cs="Arial"/>
                <w:sz w:val="16"/>
                <w:szCs w:val="16"/>
              </w:rPr>
              <w:t>Einsatzbereitschaft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FC0732" w:rsidRPr="002A5AFE" w:rsidRDefault="00FC0732" w:rsidP="00FC0732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C0732" w:rsidRPr="002A5AFE" w:rsidRDefault="00FC0732" w:rsidP="00FC0732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:rsidR="00FC0732" w:rsidRPr="002A5AFE" w:rsidRDefault="00FC0732" w:rsidP="00FC0732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C0732" w:rsidRPr="00037619" w:rsidTr="0088797E">
        <w:trPr>
          <w:cantSplit/>
          <w:trHeight w:hRule="exact" w:val="227"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FC0732" w:rsidRPr="00FC0732" w:rsidRDefault="00FC0732" w:rsidP="00A147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732" w:rsidRPr="00FC0732" w:rsidRDefault="00FC0732" w:rsidP="00A1474F">
            <w:pPr>
              <w:rPr>
                <w:rFonts w:ascii="Arial" w:hAnsi="Arial" w:cs="Arial"/>
                <w:sz w:val="16"/>
                <w:szCs w:val="16"/>
              </w:rPr>
            </w:pPr>
            <w:r w:rsidRPr="00FC0732">
              <w:rPr>
                <w:rFonts w:ascii="Arial" w:hAnsi="Arial" w:cs="Arial"/>
                <w:sz w:val="16"/>
                <w:szCs w:val="16"/>
              </w:rPr>
              <w:t>Belastbarkeit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FC0732" w:rsidRPr="002A5AFE" w:rsidRDefault="00FC0732" w:rsidP="00FC0732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C0732" w:rsidRPr="002A5AFE" w:rsidRDefault="00FC0732" w:rsidP="00FC0732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:rsidR="00FC0732" w:rsidRPr="002A5AFE" w:rsidRDefault="00FC0732" w:rsidP="00FC0732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C0732" w:rsidRPr="00037619" w:rsidTr="0088797E">
        <w:trPr>
          <w:cantSplit/>
          <w:trHeight w:hRule="exact" w:val="227"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FC0732" w:rsidRPr="00FC0732" w:rsidRDefault="00FC0732" w:rsidP="00A147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732" w:rsidRPr="00FC0732" w:rsidRDefault="00FC0732" w:rsidP="00A1474F">
            <w:pPr>
              <w:rPr>
                <w:rFonts w:ascii="Arial" w:hAnsi="Arial" w:cs="Arial"/>
                <w:sz w:val="16"/>
                <w:szCs w:val="16"/>
              </w:rPr>
            </w:pPr>
            <w:r w:rsidRPr="00FC0732">
              <w:rPr>
                <w:rFonts w:ascii="Arial" w:hAnsi="Arial" w:cs="Arial"/>
                <w:sz w:val="16"/>
                <w:szCs w:val="16"/>
              </w:rPr>
              <w:t>Fortbildungsbereitschaft, lebenslanges Lernen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FC0732" w:rsidRPr="002A5AFE" w:rsidRDefault="00FC0732" w:rsidP="00FC0732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C0732" w:rsidRPr="002A5AFE" w:rsidRDefault="00FC0732" w:rsidP="00FC0732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:rsidR="00FC0732" w:rsidRPr="002A5AFE" w:rsidRDefault="00FC0732" w:rsidP="00FC0732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C0732" w:rsidRPr="00037619" w:rsidTr="0088797E">
        <w:trPr>
          <w:cantSplit/>
          <w:trHeight w:hRule="exact" w:val="22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0732" w:rsidRPr="00FC0732" w:rsidRDefault="00FC0732" w:rsidP="00A147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32" w:rsidRPr="00FC0732" w:rsidRDefault="00FC0732" w:rsidP="00A1474F">
            <w:pPr>
              <w:rPr>
                <w:rFonts w:ascii="Arial" w:hAnsi="Arial" w:cs="Arial"/>
                <w:sz w:val="16"/>
                <w:szCs w:val="16"/>
              </w:rPr>
            </w:pPr>
            <w:r w:rsidRPr="00FC0732">
              <w:rPr>
                <w:rFonts w:ascii="Arial" w:hAnsi="Arial" w:cs="Arial"/>
                <w:sz w:val="16"/>
                <w:szCs w:val="16"/>
              </w:rPr>
              <w:t>Eigenständigkeit, Kooperations- und Konfliktfähigkeit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32" w:rsidRPr="002A5AFE" w:rsidRDefault="00FC0732" w:rsidP="00FC0732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</w:tcPr>
          <w:p w:rsidR="00FC0732" w:rsidRPr="002A5AFE" w:rsidRDefault="00FC0732" w:rsidP="00FC0732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bottom w:val="single" w:sz="4" w:space="0" w:color="auto"/>
              <w:right w:val="single" w:sz="4" w:space="0" w:color="auto"/>
            </w:tcBorders>
          </w:tcPr>
          <w:p w:rsidR="00FC0732" w:rsidRPr="002A5AFE" w:rsidRDefault="00FC0732" w:rsidP="00FC0732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:rsidR="004B4294" w:rsidRPr="00211441" w:rsidRDefault="004B4294" w:rsidP="004B4294">
      <w:pPr>
        <w:rPr>
          <w:rFonts w:ascii="Arial" w:hAnsi="Arial" w:cs="Arial"/>
          <w:sz w:val="10"/>
          <w:szCs w:val="10"/>
        </w:rPr>
      </w:pPr>
      <w:r>
        <w:br w:type="page"/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"/>
        <w:gridCol w:w="193"/>
        <w:gridCol w:w="56"/>
        <w:gridCol w:w="121"/>
        <w:gridCol w:w="3063"/>
        <w:gridCol w:w="70"/>
        <w:gridCol w:w="300"/>
        <w:gridCol w:w="70"/>
        <w:gridCol w:w="362"/>
        <w:gridCol w:w="1735"/>
        <w:gridCol w:w="1735"/>
        <w:gridCol w:w="1735"/>
        <w:gridCol w:w="13"/>
        <w:gridCol w:w="9"/>
      </w:tblGrid>
      <w:tr w:rsidR="004B4294" w:rsidRPr="00037619" w:rsidTr="0088797E">
        <w:trPr>
          <w:gridAfter w:val="2"/>
          <w:wAfter w:w="22" w:type="dxa"/>
          <w:cantSplit/>
          <w:trHeight w:hRule="exact" w:val="22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294" w:rsidRPr="00846F39" w:rsidRDefault="004B4294" w:rsidP="004B42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d)</w:t>
            </w:r>
          </w:p>
        </w:tc>
        <w:tc>
          <w:tcPr>
            <w:tcW w:w="39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Weitere Tätigkeiten </w:t>
            </w:r>
            <w:r w:rsidRPr="0019486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B4294" w:rsidRPr="00037619" w:rsidTr="0088797E">
        <w:trPr>
          <w:gridAfter w:val="2"/>
          <w:wAfter w:w="22" w:type="dxa"/>
          <w:cantSplit/>
          <w:trHeight w:hRule="exact" w:val="227"/>
        </w:trPr>
        <w:tc>
          <w:tcPr>
            <w:tcW w:w="568" w:type="dxa"/>
            <w:gridSpan w:val="3"/>
            <w:tcBorders>
              <w:left w:val="single" w:sz="4" w:space="0" w:color="auto"/>
            </w:tcBorders>
          </w:tcPr>
          <w:p w:rsidR="004B4294" w:rsidRPr="008A7387" w:rsidRDefault="004B4294" w:rsidP="004B429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4" w:rsidRPr="008A7387" w:rsidRDefault="004B4294" w:rsidP="004B4294">
            <w:pPr>
              <w:rPr>
                <w:rFonts w:ascii="Arial" w:hAnsi="Arial" w:cs="Arial"/>
                <w:sz w:val="16"/>
                <w:szCs w:val="16"/>
              </w:rPr>
            </w:pPr>
            <w:r w:rsidRPr="008A7387">
              <w:rPr>
                <w:rFonts w:ascii="Arial" w:hAnsi="Arial" w:cs="Arial"/>
                <w:bCs/>
                <w:sz w:val="16"/>
                <w:szCs w:val="16"/>
              </w:rPr>
              <w:t>Fachberater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4B4294" w:rsidRPr="002A5AFE" w:rsidRDefault="004B4294" w:rsidP="004B4294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B4294" w:rsidRPr="002A5AFE" w:rsidRDefault="004B4294" w:rsidP="004B4294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B4294" w:rsidRPr="002A5AFE" w:rsidRDefault="004B4294" w:rsidP="004B4294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4B4294" w:rsidRPr="00037619" w:rsidTr="0088797E">
        <w:trPr>
          <w:gridAfter w:val="2"/>
          <w:wAfter w:w="22" w:type="dxa"/>
          <w:cantSplit/>
          <w:trHeight w:hRule="exact" w:val="227"/>
        </w:trPr>
        <w:tc>
          <w:tcPr>
            <w:tcW w:w="568" w:type="dxa"/>
            <w:gridSpan w:val="3"/>
            <w:tcBorders>
              <w:left w:val="single" w:sz="4" w:space="0" w:color="auto"/>
            </w:tcBorders>
          </w:tcPr>
          <w:p w:rsidR="004B4294" w:rsidRPr="008A7387" w:rsidRDefault="004B4294" w:rsidP="004B429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4" w:rsidRPr="008A7387" w:rsidRDefault="004B4294" w:rsidP="004B4294">
            <w:pPr>
              <w:rPr>
                <w:rFonts w:ascii="Arial" w:hAnsi="Arial" w:cs="Arial"/>
                <w:sz w:val="16"/>
                <w:szCs w:val="16"/>
              </w:rPr>
            </w:pPr>
            <w:r w:rsidRPr="008A7387">
              <w:rPr>
                <w:rFonts w:ascii="Arial" w:hAnsi="Arial" w:cs="Arial"/>
                <w:bCs/>
                <w:sz w:val="16"/>
                <w:szCs w:val="16"/>
              </w:rPr>
              <w:t>Oberstufenberater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4B4294" w:rsidRPr="002A5AFE" w:rsidRDefault="004B4294" w:rsidP="004B4294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B4294" w:rsidRPr="002A5AFE" w:rsidRDefault="004B4294" w:rsidP="004B4294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B4294" w:rsidRPr="002A5AFE" w:rsidRDefault="004B4294" w:rsidP="004B4294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4B4294" w:rsidRPr="00037619" w:rsidTr="0088797E">
        <w:trPr>
          <w:gridAfter w:val="2"/>
          <w:wAfter w:w="22" w:type="dxa"/>
          <w:cantSplit/>
          <w:trHeight w:hRule="exact" w:val="227"/>
        </w:trPr>
        <w:tc>
          <w:tcPr>
            <w:tcW w:w="568" w:type="dxa"/>
            <w:gridSpan w:val="3"/>
            <w:tcBorders>
              <w:left w:val="single" w:sz="4" w:space="0" w:color="auto"/>
            </w:tcBorders>
          </w:tcPr>
          <w:p w:rsidR="004B4294" w:rsidRPr="008A7387" w:rsidRDefault="004B4294" w:rsidP="004B429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4" w:rsidRPr="008A7387" w:rsidRDefault="004B4294" w:rsidP="004B429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7387">
              <w:rPr>
                <w:rFonts w:ascii="Arial" w:hAnsi="Arial" w:cs="Arial"/>
                <w:bCs/>
                <w:sz w:val="16"/>
                <w:szCs w:val="16"/>
              </w:rPr>
              <w:t>Beratungslehrer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4B4294" w:rsidRPr="002A5AFE" w:rsidRDefault="004B4294" w:rsidP="004B4294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B4294" w:rsidRPr="002A5AFE" w:rsidRDefault="004B4294" w:rsidP="004B4294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B4294" w:rsidRPr="002A5AFE" w:rsidRDefault="004B4294" w:rsidP="004B4294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4B4294" w:rsidRPr="00037619" w:rsidTr="0088797E">
        <w:trPr>
          <w:gridAfter w:val="2"/>
          <w:wAfter w:w="22" w:type="dxa"/>
          <w:cantSplit/>
          <w:trHeight w:hRule="exact" w:val="227"/>
        </w:trPr>
        <w:tc>
          <w:tcPr>
            <w:tcW w:w="568" w:type="dxa"/>
            <w:gridSpan w:val="3"/>
            <w:tcBorders>
              <w:left w:val="single" w:sz="4" w:space="0" w:color="auto"/>
            </w:tcBorders>
          </w:tcPr>
          <w:p w:rsidR="004B4294" w:rsidRPr="008A7387" w:rsidRDefault="004B4294" w:rsidP="004B429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4" w:rsidRPr="008A7387" w:rsidRDefault="004B4294" w:rsidP="004B429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7387">
              <w:rPr>
                <w:rFonts w:ascii="Arial" w:hAnsi="Arial" w:cs="Arial"/>
                <w:bCs/>
                <w:sz w:val="16"/>
                <w:szCs w:val="16"/>
              </w:rPr>
              <w:t>Mentor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4B4294" w:rsidRPr="002A5AFE" w:rsidRDefault="004B4294" w:rsidP="004B4294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B4294" w:rsidRPr="002A5AFE" w:rsidRDefault="004B4294" w:rsidP="004B4294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B4294" w:rsidRPr="002A5AFE" w:rsidRDefault="004B4294" w:rsidP="004B4294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4B4294" w:rsidRPr="00037619" w:rsidTr="0088797E">
        <w:trPr>
          <w:gridAfter w:val="2"/>
          <w:wAfter w:w="22" w:type="dxa"/>
          <w:cantSplit/>
          <w:trHeight w:hRule="exact" w:val="227"/>
        </w:trPr>
        <w:tc>
          <w:tcPr>
            <w:tcW w:w="568" w:type="dxa"/>
            <w:gridSpan w:val="3"/>
            <w:tcBorders>
              <w:left w:val="single" w:sz="4" w:space="0" w:color="auto"/>
            </w:tcBorders>
          </w:tcPr>
          <w:p w:rsidR="004B4294" w:rsidRPr="00846F39" w:rsidRDefault="004B4294" w:rsidP="004B429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B4294" w:rsidRPr="00037619" w:rsidTr="0088797E">
        <w:trPr>
          <w:gridAfter w:val="2"/>
          <w:wAfter w:w="22" w:type="dxa"/>
          <w:cantSplit/>
          <w:trHeight w:hRule="exact" w:val="630"/>
        </w:trPr>
        <w:tc>
          <w:tcPr>
            <w:tcW w:w="568" w:type="dxa"/>
            <w:gridSpan w:val="3"/>
            <w:tcBorders>
              <w:left w:val="single" w:sz="4" w:space="0" w:color="auto"/>
            </w:tcBorders>
          </w:tcPr>
          <w:p w:rsidR="004B4294" w:rsidRPr="00846F39" w:rsidRDefault="004B4294" w:rsidP="004B42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e)</w:t>
            </w:r>
          </w:p>
        </w:tc>
        <w:tc>
          <w:tcPr>
            <w:tcW w:w="39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4294" w:rsidRPr="00846F39" w:rsidRDefault="004B4294" w:rsidP="004B429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46F39">
              <w:rPr>
                <w:rFonts w:ascii="Arial" w:hAnsi="Arial" w:cs="Arial"/>
                <w:b/>
                <w:sz w:val="18"/>
                <w:szCs w:val="18"/>
              </w:rPr>
              <w:t>Wahrnehmung von Führungsfunktionen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46F39">
              <w:rPr>
                <w:rFonts w:ascii="Arial" w:hAnsi="Arial" w:cs="Arial"/>
                <w:b/>
                <w:sz w:val="18"/>
                <w:szCs w:val="18"/>
              </w:rPr>
              <w:t xml:space="preserve">als Schulleiter, stellvertretender Schulleiter, Fachleiter 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 w:rsidRPr="00846F3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B4294" w:rsidRPr="00037619" w:rsidTr="0088797E">
        <w:trPr>
          <w:gridAfter w:val="2"/>
          <w:wAfter w:w="22" w:type="dxa"/>
          <w:cantSplit/>
          <w:trHeight w:hRule="exact" w:val="227"/>
        </w:trPr>
        <w:tc>
          <w:tcPr>
            <w:tcW w:w="568" w:type="dxa"/>
            <w:gridSpan w:val="3"/>
            <w:tcBorders>
              <w:left w:val="single" w:sz="4" w:space="0" w:color="auto"/>
            </w:tcBorders>
          </w:tcPr>
          <w:p w:rsidR="004B4294" w:rsidRPr="008A7387" w:rsidRDefault="004B4294" w:rsidP="004B4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4" w:rsidRPr="008A7387" w:rsidRDefault="004B4294" w:rsidP="004B429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7387">
              <w:rPr>
                <w:rFonts w:ascii="Arial" w:hAnsi="Arial" w:cs="Arial"/>
                <w:sz w:val="16"/>
                <w:szCs w:val="16"/>
              </w:rPr>
              <w:t>Mitarbeiterführung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4B4294" w:rsidRPr="002A5AFE" w:rsidRDefault="004B4294" w:rsidP="004B4294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B4294" w:rsidRPr="002A5AFE" w:rsidRDefault="004B4294" w:rsidP="004B4294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B4294" w:rsidRPr="002A5AFE" w:rsidRDefault="004B4294" w:rsidP="004B4294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4B4294" w:rsidRPr="00037619" w:rsidTr="0088797E">
        <w:trPr>
          <w:gridAfter w:val="2"/>
          <w:wAfter w:w="22" w:type="dxa"/>
          <w:cantSplit/>
          <w:trHeight w:hRule="exact" w:val="227"/>
        </w:trPr>
        <w:tc>
          <w:tcPr>
            <w:tcW w:w="568" w:type="dxa"/>
            <w:gridSpan w:val="3"/>
            <w:tcBorders>
              <w:left w:val="single" w:sz="4" w:space="0" w:color="auto"/>
            </w:tcBorders>
          </w:tcPr>
          <w:p w:rsidR="004B4294" w:rsidRPr="008A7387" w:rsidRDefault="004B4294" w:rsidP="004B4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4" w:rsidRPr="008A7387" w:rsidRDefault="004B4294" w:rsidP="004B429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7387">
              <w:rPr>
                <w:rFonts w:ascii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4B4294" w:rsidRPr="002A5AFE" w:rsidRDefault="004B4294" w:rsidP="004B4294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B4294" w:rsidRPr="002A5AFE" w:rsidRDefault="004B4294" w:rsidP="004B4294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B4294" w:rsidRPr="002A5AFE" w:rsidRDefault="004B4294" w:rsidP="004B4294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4B4294" w:rsidRPr="00037619" w:rsidTr="0088797E">
        <w:trPr>
          <w:gridAfter w:val="2"/>
          <w:wAfter w:w="22" w:type="dxa"/>
          <w:cantSplit/>
          <w:trHeight w:hRule="exact" w:val="227"/>
        </w:trPr>
        <w:tc>
          <w:tcPr>
            <w:tcW w:w="568" w:type="dxa"/>
            <w:gridSpan w:val="3"/>
            <w:tcBorders>
              <w:left w:val="single" w:sz="4" w:space="0" w:color="auto"/>
            </w:tcBorders>
          </w:tcPr>
          <w:p w:rsidR="004B4294" w:rsidRPr="008A7387" w:rsidRDefault="004B4294" w:rsidP="004B4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4" w:rsidRPr="008A7387" w:rsidRDefault="004B4294" w:rsidP="004B429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7387">
              <w:rPr>
                <w:rFonts w:ascii="Arial" w:hAnsi="Arial" w:cs="Arial"/>
                <w:sz w:val="16"/>
                <w:szCs w:val="16"/>
              </w:rPr>
              <w:t>Planung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4B4294" w:rsidRPr="002A5AFE" w:rsidRDefault="004B4294" w:rsidP="004B4294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B4294" w:rsidRPr="002A5AFE" w:rsidRDefault="004B4294" w:rsidP="004B4294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B4294" w:rsidRPr="002A5AFE" w:rsidRDefault="004B4294" w:rsidP="004B4294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4B4294" w:rsidRPr="00037619" w:rsidTr="0088797E">
        <w:trPr>
          <w:gridAfter w:val="2"/>
          <w:wAfter w:w="22" w:type="dxa"/>
          <w:cantSplit/>
          <w:trHeight w:hRule="exact" w:val="227"/>
        </w:trPr>
        <w:tc>
          <w:tcPr>
            <w:tcW w:w="568" w:type="dxa"/>
            <w:gridSpan w:val="3"/>
            <w:tcBorders>
              <w:left w:val="single" w:sz="4" w:space="0" w:color="auto"/>
            </w:tcBorders>
          </w:tcPr>
          <w:p w:rsidR="004B4294" w:rsidRPr="008A7387" w:rsidRDefault="004B4294" w:rsidP="004B429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4" w:rsidRPr="008A7387" w:rsidRDefault="004B4294" w:rsidP="004B4294">
            <w:pPr>
              <w:rPr>
                <w:rFonts w:ascii="Arial" w:hAnsi="Arial" w:cs="Arial"/>
                <w:sz w:val="16"/>
                <w:szCs w:val="16"/>
              </w:rPr>
            </w:pPr>
            <w:r w:rsidRPr="008A7387">
              <w:rPr>
                <w:rFonts w:ascii="Arial" w:hAnsi="Arial" w:cs="Arial"/>
                <w:bCs/>
                <w:sz w:val="16"/>
                <w:szCs w:val="16"/>
              </w:rPr>
              <w:t>Leitung von Konferenzen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4B4294" w:rsidRPr="002A5AFE" w:rsidRDefault="004B4294" w:rsidP="004B4294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B4294" w:rsidRPr="002A5AFE" w:rsidRDefault="004B4294" w:rsidP="004B4294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B4294" w:rsidRPr="002A5AFE" w:rsidRDefault="004B4294" w:rsidP="004B4294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4B4294" w:rsidRPr="00037619" w:rsidTr="0088797E">
        <w:trPr>
          <w:gridAfter w:val="2"/>
          <w:wAfter w:w="22" w:type="dxa"/>
          <w:cantSplit/>
          <w:trHeight w:hRule="exact" w:val="227"/>
        </w:trPr>
        <w:tc>
          <w:tcPr>
            <w:tcW w:w="568" w:type="dxa"/>
            <w:gridSpan w:val="3"/>
            <w:tcBorders>
              <w:left w:val="single" w:sz="4" w:space="0" w:color="auto"/>
            </w:tcBorders>
          </w:tcPr>
          <w:p w:rsidR="004B4294" w:rsidRPr="008A7387" w:rsidRDefault="004B4294" w:rsidP="004B429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4" w:rsidRPr="008A7387" w:rsidRDefault="004B4294" w:rsidP="004B4294">
            <w:pPr>
              <w:rPr>
                <w:rFonts w:ascii="Arial" w:hAnsi="Arial" w:cs="Arial"/>
                <w:sz w:val="16"/>
                <w:szCs w:val="16"/>
              </w:rPr>
            </w:pPr>
            <w:r w:rsidRPr="008A7387">
              <w:rPr>
                <w:rFonts w:ascii="Arial" w:hAnsi="Arial" w:cs="Arial"/>
                <w:bCs/>
                <w:sz w:val="16"/>
                <w:szCs w:val="16"/>
              </w:rPr>
              <w:t>Schulentwicklung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4B4294" w:rsidRPr="002A5AFE" w:rsidRDefault="004B4294" w:rsidP="004B4294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B4294" w:rsidRPr="002A5AFE" w:rsidRDefault="004B4294" w:rsidP="004B4294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B4294" w:rsidRPr="002A5AFE" w:rsidRDefault="004B4294" w:rsidP="004B4294">
            <w:pPr>
              <w:jc w:val="center"/>
              <w:rPr>
                <w:sz w:val="18"/>
                <w:szCs w:val="18"/>
              </w:rPr>
            </w:pP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</w:r>
            <w:r w:rsidR="006332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A5A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4B4294" w:rsidRPr="00037619" w:rsidTr="0088797E">
        <w:trPr>
          <w:gridAfter w:val="2"/>
          <w:wAfter w:w="22" w:type="dxa"/>
          <w:cantSplit/>
          <w:trHeight w:hRule="exact" w:val="227"/>
        </w:trPr>
        <w:tc>
          <w:tcPr>
            <w:tcW w:w="56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B4294" w:rsidRPr="00846F39" w:rsidRDefault="004B4294" w:rsidP="004B4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4294" w:rsidRPr="00846F39" w:rsidRDefault="004B4294" w:rsidP="004B42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5112" w:rsidRPr="00037619" w:rsidTr="0088797E">
        <w:trPr>
          <w:cantSplit/>
          <w:trHeight w:hRule="exact" w:val="567"/>
        </w:trPr>
        <w:tc>
          <w:tcPr>
            <w:tcW w:w="9781" w:type="dxa"/>
            <w:gridSpan w:val="14"/>
            <w:tcBorders>
              <w:bottom w:val="single" w:sz="4" w:space="0" w:color="auto"/>
            </w:tcBorders>
            <w:vAlign w:val="center"/>
          </w:tcPr>
          <w:p w:rsidR="00B35112" w:rsidRDefault="00B35112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 Berücksichtigung einer Schwerbehinderung</w:t>
            </w:r>
            <w:r w:rsidR="00830F60">
              <w:rPr>
                <w:rFonts w:ascii="Arial" w:hAnsi="Arial"/>
                <w:b/>
                <w:sz w:val="22"/>
              </w:rPr>
              <w:t>/Gleichstellung</w:t>
            </w:r>
          </w:p>
        </w:tc>
      </w:tr>
      <w:tr w:rsidR="00B35112" w:rsidRPr="00037619" w:rsidTr="0088797E">
        <w:trPr>
          <w:cantSplit/>
          <w:trHeight w:hRule="exact" w:val="532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112" w:rsidRDefault="00B35112" w:rsidP="008A7387">
            <w:pPr>
              <w:spacing w:line="276" w:lineRule="auto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sz w:val="20"/>
              </w:rPr>
              <w:t>Bei der Beurteilung wurde eine Minderung der Arbeits- und Einsatzfähigkeit durch die Behinderung berücksichtigt.</w:t>
            </w:r>
          </w:p>
        </w:tc>
      </w:tr>
      <w:tr w:rsidR="00B35112" w:rsidRPr="00037619" w:rsidTr="0088797E">
        <w:trPr>
          <w:cantSplit/>
          <w:trHeight w:hRule="exact" w:val="315"/>
        </w:trPr>
        <w:tc>
          <w:tcPr>
            <w:tcW w:w="319" w:type="dxa"/>
            <w:tcBorders>
              <w:left w:val="single" w:sz="4" w:space="0" w:color="auto"/>
            </w:tcBorders>
            <w:vAlign w:val="center"/>
          </w:tcPr>
          <w:p w:rsidR="00B35112" w:rsidRDefault="00B35112">
            <w:pPr>
              <w:rPr>
                <w:rFonts w:ascii="Arial" w:hAnsi="Arial"/>
                <w:bCs/>
              </w:rPr>
            </w:pPr>
          </w:p>
        </w:tc>
        <w:bookmarkStart w:id="7" w:name="Kontrollkästchen6"/>
        <w:tc>
          <w:tcPr>
            <w:tcW w:w="370" w:type="dxa"/>
            <w:gridSpan w:val="3"/>
            <w:vAlign w:val="center"/>
          </w:tcPr>
          <w:p w:rsidR="00B35112" w:rsidRPr="00F61D31" w:rsidRDefault="00B35112">
            <w:pPr>
              <w:rPr>
                <w:rFonts w:ascii="Arial" w:hAnsi="Arial"/>
                <w:bCs/>
                <w:sz w:val="20"/>
                <w:szCs w:val="20"/>
              </w:rPr>
            </w:pPr>
            <w:r w:rsidRPr="00F61D3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D31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633244">
              <w:rPr>
                <w:rFonts w:ascii="Arial" w:hAnsi="Arial"/>
                <w:sz w:val="20"/>
                <w:szCs w:val="20"/>
              </w:rPr>
            </w:r>
            <w:r w:rsidR="0063324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61D31">
              <w:rPr>
                <w:rFonts w:ascii="Arial" w:hAnsi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063" w:type="dxa"/>
            <w:vAlign w:val="center"/>
          </w:tcPr>
          <w:p w:rsidR="00B35112" w:rsidRDefault="00B35112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ja</w:t>
            </w:r>
          </w:p>
        </w:tc>
        <w:tc>
          <w:tcPr>
            <w:tcW w:w="370" w:type="dxa"/>
            <w:gridSpan w:val="2"/>
            <w:vAlign w:val="center"/>
          </w:tcPr>
          <w:p w:rsidR="00B35112" w:rsidRPr="00F61D31" w:rsidRDefault="00B35112">
            <w:pPr>
              <w:rPr>
                <w:rFonts w:ascii="Arial" w:hAnsi="Arial"/>
                <w:sz w:val="20"/>
                <w:szCs w:val="20"/>
              </w:rPr>
            </w:pPr>
            <w:r w:rsidRPr="00F61D3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D31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633244">
              <w:rPr>
                <w:rFonts w:ascii="Arial" w:hAnsi="Arial"/>
                <w:sz w:val="20"/>
                <w:szCs w:val="20"/>
              </w:rPr>
            </w:r>
            <w:r w:rsidR="0063324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61D31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5659" w:type="dxa"/>
            <w:gridSpan w:val="7"/>
            <w:tcBorders>
              <w:right w:val="single" w:sz="4" w:space="0" w:color="auto"/>
            </w:tcBorders>
            <w:vAlign w:val="center"/>
          </w:tcPr>
          <w:p w:rsidR="00B35112" w:rsidRDefault="00B35112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t>nein</w:t>
            </w:r>
          </w:p>
        </w:tc>
      </w:tr>
      <w:tr w:rsidR="00B35112" w:rsidRPr="00037619" w:rsidTr="0088797E">
        <w:trPr>
          <w:cantSplit/>
          <w:trHeight w:hRule="exact" w:val="227"/>
        </w:trPr>
        <w:tc>
          <w:tcPr>
            <w:tcW w:w="978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12" w:rsidRDefault="00B35112">
            <w:pPr>
              <w:rPr>
                <w:rFonts w:ascii="Arial" w:hAnsi="Arial"/>
                <w:bCs/>
                <w:sz w:val="20"/>
              </w:rPr>
            </w:pPr>
          </w:p>
        </w:tc>
      </w:tr>
      <w:tr w:rsidR="00B35112" w:rsidRPr="00037619" w:rsidTr="0088797E">
        <w:trPr>
          <w:gridAfter w:val="1"/>
          <w:wAfter w:w="9" w:type="dxa"/>
          <w:cantSplit/>
          <w:trHeight w:hRule="exact" w:val="567"/>
        </w:trPr>
        <w:tc>
          <w:tcPr>
            <w:tcW w:w="9772" w:type="dxa"/>
            <w:gridSpan w:val="13"/>
            <w:tcBorders>
              <w:bottom w:val="single" w:sz="4" w:space="0" w:color="auto"/>
            </w:tcBorders>
            <w:vAlign w:val="center"/>
          </w:tcPr>
          <w:p w:rsidR="00B35112" w:rsidRDefault="00B35112">
            <w:pPr>
              <w:rPr>
                <w:b/>
                <w:bCs/>
              </w:rPr>
            </w:pPr>
            <w:r>
              <w:rPr>
                <w:rFonts w:ascii="Arial" w:hAnsi="Arial"/>
                <w:b/>
                <w:sz w:val="22"/>
              </w:rPr>
              <w:t>III. Abschließende Beurteilung</w:t>
            </w:r>
          </w:p>
        </w:tc>
      </w:tr>
      <w:tr w:rsidR="00B35112" w:rsidRPr="00037619" w:rsidTr="0088797E">
        <w:trPr>
          <w:gridAfter w:val="1"/>
          <w:wAfter w:w="9" w:type="dxa"/>
          <w:cantSplit/>
          <w:trHeight w:hRule="exact" w:val="540"/>
        </w:trPr>
        <w:tc>
          <w:tcPr>
            <w:tcW w:w="9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112" w:rsidRDefault="00B35112" w:rsidP="00F61D3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sz w:val="20"/>
              </w:rPr>
              <w:t>Der Be</w:t>
            </w:r>
            <w:r w:rsidR="00F61D31">
              <w:rPr>
                <w:rFonts w:ascii="Arial" w:hAnsi="Arial"/>
                <w:sz w:val="20"/>
              </w:rPr>
              <w:t>amte</w:t>
            </w:r>
            <w:r>
              <w:rPr>
                <w:rFonts w:ascii="Arial" w:hAnsi="Arial"/>
                <w:sz w:val="20"/>
              </w:rPr>
              <w:t xml:space="preserve"> hat sich </w:t>
            </w:r>
            <w:r w:rsidR="00F61D31">
              <w:rPr>
                <w:rFonts w:ascii="Arial" w:hAnsi="Arial"/>
                <w:sz w:val="20"/>
              </w:rPr>
              <w:t>in der bisherigen</w:t>
            </w:r>
            <w:r>
              <w:rPr>
                <w:rFonts w:ascii="Arial" w:hAnsi="Arial"/>
                <w:sz w:val="20"/>
              </w:rPr>
              <w:t xml:space="preserve"> Probezeit</w:t>
            </w:r>
          </w:p>
        </w:tc>
      </w:tr>
      <w:tr w:rsidR="00F61D31" w:rsidRPr="00037619" w:rsidTr="0088797E">
        <w:trPr>
          <w:gridAfter w:val="1"/>
          <w:wAfter w:w="9" w:type="dxa"/>
          <w:cantSplit/>
          <w:trHeight w:hRule="exact" w:val="415"/>
        </w:trPr>
        <w:tc>
          <w:tcPr>
            <w:tcW w:w="512" w:type="dxa"/>
            <w:gridSpan w:val="2"/>
            <w:tcBorders>
              <w:left w:val="single" w:sz="4" w:space="0" w:color="auto"/>
            </w:tcBorders>
          </w:tcPr>
          <w:p w:rsidR="00F61D31" w:rsidRPr="00F61D31" w:rsidRDefault="00F61D31" w:rsidP="00F61D31">
            <w:pPr>
              <w:spacing w:before="40"/>
              <w:rPr>
                <w:rFonts w:ascii="Arial" w:hAnsi="Arial"/>
                <w:sz w:val="20"/>
                <w:szCs w:val="20"/>
              </w:rPr>
            </w:pPr>
            <w:r w:rsidRPr="00F61D3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D31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633244">
              <w:rPr>
                <w:rFonts w:ascii="Arial" w:hAnsi="Arial"/>
                <w:sz w:val="20"/>
                <w:szCs w:val="20"/>
              </w:rPr>
            </w:r>
            <w:r w:rsidR="0063324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61D31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310" w:type="dxa"/>
            <w:gridSpan w:val="4"/>
          </w:tcPr>
          <w:p w:rsidR="00F61D31" w:rsidRDefault="00F61D31" w:rsidP="00F61D31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sz w:val="20"/>
              </w:rPr>
              <w:t>überdurchschnittlich bewährt</w:t>
            </w:r>
            <w:r w:rsidR="004B4294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370" w:type="dxa"/>
            <w:gridSpan w:val="2"/>
          </w:tcPr>
          <w:p w:rsidR="00F61D31" w:rsidRPr="00F61D31" w:rsidRDefault="00F61D31" w:rsidP="00F61D31">
            <w:pPr>
              <w:spacing w:before="40"/>
              <w:rPr>
                <w:rFonts w:ascii="Arial" w:hAnsi="Arial"/>
                <w:sz w:val="20"/>
                <w:szCs w:val="20"/>
              </w:rPr>
            </w:pPr>
            <w:r w:rsidRPr="00F61D3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D31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633244">
              <w:rPr>
                <w:rFonts w:ascii="Arial" w:hAnsi="Arial"/>
                <w:sz w:val="20"/>
                <w:szCs w:val="20"/>
              </w:rPr>
            </w:r>
            <w:r w:rsidR="0063324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61D31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5580" w:type="dxa"/>
            <w:gridSpan w:val="5"/>
            <w:tcBorders>
              <w:right w:val="single" w:sz="4" w:space="0" w:color="auto"/>
            </w:tcBorders>
          </w:tcPr>
          <w:p w:rsidR="00F61D31" w:rsidRDefault="004B4294" w:rsidP="00F61D31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sz w:val="20"/>
              </w:rPr>
              <w:t>b</w:t>
            </w:r>
            <w:r w:rsidR="00F61D31">
              <w:rPr>
                <w:rFonts w:ascii="Arial" w:hAnsi="Arial"/>
                <w:sz w:val="20"/>
              </w:rPr>
              <w:t>ewährt</w:t>
            </w:r>
            <w:r>
              <w:rPr>
                <w:rFonts w:ascii="Arial" w:hAnsi="Arial"/>
                <w:sz w:val="20"/>
              </w:rPr>
              <w:t>.</w:t>
            </w:r>
          </w:p>
        </w:tc>
      </w:tr>
      <w:tr w:rsidR="00F61D31" w:rsidRPr="00037619" w:rsidTr="0088797E">
        <w:trPr>
          <w:gridAfter w:val="1"/>
          <w:wAfter w:w="9" w:type="dxa"/>
          <w:cantSplit/>
          <w:trHeight w:hRule="exact" w:val="471"/>
        </w:trPr>
        <w:tc>
          <w:tcPr>
            <w:tcW w:w="9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31" w:rsidRDefault="00F61D31" w:rsidP="00F61D31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Er ist für die Übernahme in das Beamtenverhältnis auf Lebenszeit geeignet.</w:t>
            </w:r>
          </w:p>
        </w:tc>
      </w:tr>
      <w:tr w:rsidR="00B35112" w:rsidRPr="00037619" w:rsidTr="0088797E">
        <w:trPr>
          <w:gridAfter w:val="1"/>
          <w:wAfter w:w="9" w:type="dxa"/>
          <w:cantSplit/>
          <w:trHeight w:hRule="exact" w:val="241"/>
        </w:trPr>
        <w:tc>
          <w:tcPr>
            <w:tcW w:w="9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5112" w:rsidRDefault="00B35112">
            <w:pPr>
              <w:rPr>
                <w:rFonts w:ascii="Arial" w:hAnsi="Arial"/>
                <w:bCs/>
              </w:rPr>
            </w:pPr>
          </w:p>
        </w:tc>
      </w:tr>
      <w:tr w:rsidR="00F61D31" w:rsidRPr="00037619" w:rsidTr="0088797E">
        <w:trPr>
          <w:gridAfter w:val="1"/>
          <w:wAfter w:w="9" w:type="dxa"/>
          <w:cantSplit/>
          <w:trHeight w:hRule="exact" w:val="489"/>
        </w:trPr>
        <w:tc>
          <w:tcPr>
            <w:tcW w:w="512" w:type="dxa"/>
            <w:gridSpan w:val="2"/>
            <w:tcBorders>
              <w:left w:val="single" w:sz="4" w:space="0" w:color="auto"/>
            </w:tcBorders>
          </w:tcPr>
          <w:p w:rsidR="00F61D31" w:rsidRPr="00F61D31" w:rsidRDefault="00F61D31" w:rsidP="00F61D31">
            <w:pPr>
              <w:spacing w:before="40"/>
              <w:rPr>
                <w:rFonts w:ascii="Arial" w:hAnsi="Arial"/>
                <w:sz w:val="20"/>
                <w:szCs w:val="20"/>
              </w:rPr>
            </w:pPr>
            <w:r w:rsidRPr="00F61D3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D31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633244">
              <w:rPr>
                <w:rFonts w:ascii="Arial" w:hAnsi="Arial"/>
                <w:sz w:val="20"/>
                <w:szCs w:val="20"/>
              </w:rPr>
            </w:r>
            <w:r w:rsidR="0063324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61D31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260" w:type="dxa"/>
            <w:gridSpan w:val="11"/>
            <w:tcBorders>
              <w:right w:val="single" w:sz="4" w:space="0" w:color="auto"/>
            </w:tcBorders>
          </w:tcPr>
          <w:p w:rsidR="00F61D31" w:rsidRPr="00F61D31" w:rsidRDefault="00F61D31" w:rsidP="00F61D31">
            <w:pPr>
              <w:rPr>
                <w:rFonts w:ascii="Arial" w:hAnsi="Arial"/>
                <w:sz w:val="20"/>
              </w:rPr>
            </w:pPr>
            <w:r w:rsidRPr="00F61D31">
              <w:rPr>
                <w:rFonts w:ascii="Arial" w:hAnsi="Arial"/>
                <w:sz w:val="20"/>
              </w:rPr>
              <w:t>Die Bewährung des Beamten kann in der bisherigen Probezeit noch nicht abschließend festgestellt werden.</w:t>
            </w:r>
          </w:p>
        </w:tc>
      </w:tr>
      <w:tr w:rsidR="000A5055" w:rsidRPr="00037619" w:rsidTr="0088797E">
        <w:trPr>
          <w:gridAfter w:val="1"/>
          <w:wAfter w:w="9" w:type="dxa"/>
          <w:cantSplit/>
          <w:trHeight w:hRule="exact" w:val="227"/>
        </w:trPr>
        <w:tc>
          <w:tcPr>
            <w:tcW w:w="977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055" w:rsidRPr="00F61D31" w:rsidRDefault="000A5055">
            <w:pPr>
              <w:rPr>
                <w:rFonts w:ascii="Arial" w:hAnsi="Arial"/>
                <w:sz w:val="20"/>
              </w:rPr>
            </w:pPr>
          </w:p>
        </w:tc>
      </w:tr>
      <w:tr w:rsidR="00B35112" w:rsidRPr="00037619" w:rsidTr="0088797E">
        <w:trPr>
          <w:gridAfter w:val="1"/>
          <w:wAfter w:w="9" w:type="dxa"/>
          <w:cantSplit/>
          <w:trHeight w:hRule="exact" w:val="270"/>
        </w:trPr>
        <w:tc>
          <w:tcPr>
            <w:tcW w:w="977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112" w:rsidRPr="00F61D31" w:rsidRDefault="00F61D31">
            <w:pPr>
              <w:rPr>
                <w:rFonts w:ascii="Arial" w:hAnsi="Arial"/>
                <w:sz w:val="20"/>
              </w:rPr>
            </w:pPr>
            <w:r w:rsidRPr="00F61D31">
              <w:rPr>
                <w:rFonts w:ascii="Arial" w:hAnsi="Arial"/>
                <w:sz w:val="20"/>
              </w:rPr>
              <w:t>Begründung:</w:t>
            </w:r>
          </w:p>
        </w:tc>
      </w:tr>
      <w:tr w:rsidR="00262247" w:rsidRPr="00037619" w:rsidTr="00651317">
        <w:trPr>
          <w:gridAfter w:val="1"/>
          <w:wAfter w:w="9" w:type="dxa"/>
          <w:cantSplit/>
          <w:trHeight w:val="2695"/>
        </w:trPr>
        <w:tc>
          <w:tcPr>
            <w:tcW w:w="9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47" w:rsidRPr="00F61D31" w:rsidRDefault="00262247" w:rsidP="00F61D31">
            <w:pPr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87B58" w:rsidRPr="00037619" w:rsidTr="00651317">
        <w:trPr>
          <w:gridAfter w:val="1"/>
          <w:wAfter w:w="9" w:type="dxa"/>
          <w:cantSplit/>
          <w:trHeight w:hRule="exact" w:val="489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B58" w:rsidRPr="00F61D31" w:rsidRDefault="00B87B58" w:rsidP="008A7387">
            <w:pPr>
              <w:spacing w:before="40"/>
              <w:rPr>
                <w:rFonts w:ascii="Arial" w:hAnsi="Arial"/>
                <w:sz w:val="20"/>
                <w:szCs w:val="20"/>
              </w:rPr>
            </w:pPr>
            <w:r w:rsidRPr="00F61D3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D31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633244">
              <w:rPr>
                <w:rFonts w:ascii="Arial" w:hAnsi="Arial"/>
                <w:sz w:val="20"/>
                <w:szCs w:val="20"/>
              </w:rPr>
            </w:r>
            <w:r w:rsidR="0063324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61D31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260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7B58" w:rsidRPr="00F61D31" w:rsidRDefault="00B87B58" w:rsidP="008A738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Der Beamte hat sich in der bisherigen Probezeit nicht bewährt.</w:t>
            </w:r>
          </w:p>
        </w:tc>
      </w:tr>
      <w:tr w:rsidR="00E42486" w:rsidRPr="00037619" w:rsidTr="0088797E">
        <w:trPr>
          <w:gridAfter w:val="1"/>
          <w:wAfter w:w="9" w:type="dxa"/>
          <w:cantSplit/>
          <w:trHeight w:val="349"/>
        </w:trPr>
        <w:tc>
          <w:tcPr>
            <w:tcW w:w="9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4" w:rsidRDefault="00E42486" w:rsidP="007E36F0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Er ist für die Übernahme in das Beamtenverhältnis auf Lebenszeit nicht geeignet.</w:t>
            </w:r>
          </w:p>
        </w:tc>
      </w:tr>
      <w:tr w:rsidR="004B4294" w:rsidRPr="00037619" w:rsidTr="0088797E">
        <w:trPr>
          <w:gridAfter w:val="1"/>
          <w:wAfter w:w="9" w:type="dxa"/>
          <w:cantSplit/>
          <w:trHeight w:val="605"/>
        </w:trPr>
        <w:tc>
          <w:tcPr>
            <w:tcW w:w="9772" w:type="dxa"/>
            <w:gridSpan w:val="13"/>
            <w:tcBorders>
              <w:top w:val="single" w:sz="4" w:space="0" w:color="auto"/>
            </w:tcBorders>
          </w:tcPr>
          <w:p w:rsidR="00F122C8" w:rsidRPr="00E048D2" w:rsidRDefault="00F122C8" w:rsidP="00F122C8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117B32">
              <w:rPr>
                <w:rFonts w:ascii="Arial" w:hAnsi="Arial"/>
                <w:sz w:val="16"/>
                <w:szCs w:val="16"/>
                <w:vertAlign w:val="superscript"/>
              </w:rPr>
              <w:t>1)</w:t>
            </w:r>
            <w:r w:rsidRPr="00E048D2">
              <w:rPr>
                <w:rFonts w:ascii="Arial" w:hAnsi="Arial"/>
                <w:sz w:val="16"/>
                <w:szCs w:val="16"/>
              </w:rPr>
              <w:t xml:space="preserve"> Die Einzelmerkmale dieses Leistungs- und Befähigungsmerkmals sind schon notwendigerweise auch bei den Einzelmerkmalen der übrigen Leistun</w:t>
            </w:r>
            <w:r>
              <w:rPr>
                <w:rFonts w:ascii="Arial" w:hAnsi="Arial"/>
                <w:sz w:val="16"/>
                <w:szCs w:val="16"/>
              </w:rPr>
              <w:t>gs- und Befähigungsmerkmale mit</w:t>
            </w:r>
            <w:r w:rsidRPr="00E048D2">
              <w:rPr>
                <w:rFonts w:ascii="Arial" w:hAnsi="Arial"/>
                <w:sz w:val="16"/>
                <w:szCs w:val="16"/>
              </w:rPr>
              <w:t>berücksichtigt. Wegen der besonderen Bedeutung dieser Einzelmerkmale werden diese aber nochmals gesondert bewertet.</w:t>
            </w:r>
          </w:p>
          <w:p w:rsidR="00F122C8" w:rsidRDefault="00F122C8" w:rsidP="00F122C8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117B32">
              <w:rPr>
                <w:rFonts w:ascii="Arial" w:hAnsi="Arial"/>
                <w:sz w:val="16"/>
                <w:szCs w:val="16"/>
                <w:vertAlign w:val="superscript"/>
              </w:rPr>
              <w:t>2)</w:t>
            </w:r>
            <w:r w:rsidRPr="00E048D2">
              <w:rPr>
                <w:rFonts w:ascii="Arial" w:hAnsi="Arial"/>
                <w:sz w:val="16"/>
                <w:szCs w:val="16"/>
              </w:rPr>
              <w:t xml:space="preserve"> Bei den Tätigkeiten als Fachberater, Oberstufenberater, Beratungslehrer, Mentor ist jede Tätigkeit einzeln zu bewerten. Nicht wahrgenommene und nicht bewertete Tätigkeiten sind zu streichen.</w:t>
            </w:r>
          </w:p>
          <w:p w:rsidR="00F122C8" w:rsidRDefault="00F122C8" w:rsidP="00F122C8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117B32">
              <w:rPr>
                <w:rFonts w:ascii="Arial" w:hAnsi="Arial"/>
                <w:sz w:val="16"/>
                <w:szCs w:val="16"/>
                <w:vertAlign w:val="superscript"/>
              </w:rPr>
              <w:t>3)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7B368D">
              <w:rPr>
                <w:rFonts w:ascii="Arial" w:hAnsi="Arial"/>
                <w:sz w:val="16"/>
                <w:szCs w:val="16"/>
              </w:rPr>
              <w:t>Die Bewertung dieser Merkmalsgruppe erfolgt nur für Schulleiter und stellvertretende Schulleiter sowie für Fachleiter.</w:t>
            </w:r>
          </w:p>
          <w:p w:rsidR="00F122C8" w:rsidRPr="00117B32" w:rsidRDefault="00F122C8" w:rsidP="00F122C8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117B32">
              <w:rPr>
                <w:rFonts w:ascii="Arial" w:hAnsi="Arial"/>
                <w:sz w:val="16"/>
                <w:szCs w:val="16"/>
                <w:vertAlign w:val="superscript"/>
              </w:rPr>
              <w:t>4)</w:t>
            </w:r>
            <w:r w:rsidRPr="00117B32">
              <w:rPr>
                <w:rFonts w:ascii="Arial" w:hAnsi="Arial"/>
                <w:sz w:val="16"/>
                <w:szCs w:val="16"/>
              </w:rPr>
              <w:t xml:space="preserve"> Eine überdurchschnittliche Bewährung kann nur dann festgestellt werden, wenn – unter Berücksichtigung der Gewichtungsanteile gemäß Ziffer V Nummer 4.2 – mehr als 50 % der Leistungs- und Befähigungsmerkmale in der Spalte „überdurchschnittlich bewährt“ angekreuzt wurden und kein Merkmal </w:t>
            </w:r>
            <w:r>
              <w:rPr>
                <w:rFonts w:ascii="Arial" w:hAnsi="Arial"/>
                <w:sz w:val="16"/>
                <w:szCs w:val="16"/>
              </w:rPr>
              <w:t>in der Spalte „nicht bewährt“.</w:t>
            </w:r>
          </w:p>
          <w:p w:rsidR="004B4294" w:rsidRPr="00D73231" w:rsidRDefault="00F122C8" w:rsidP="00F122C8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C320C5">
              <w:rPr>
                <w:rFonts w:ascii="Arial" w:hAnsi="Arial" w:cs="Arial"/>
                <w:sz w:val="16"/>
                <w:szCs w:val="16"/>
                <w:vertAlign w:val="superscript"/>
              </w:rPr>
              <w:t>5)</w:t>
            </w:r>
            <w:r w:rsidRPr="00117B3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117B32">
              <w:rPr>
                <w:rFonts w:ascii="Arial" w:hAnsi="Arial"/>
                <w:sz w:val="16"/>
                <w:szCs w:val="16"/>
              </w:rPr>
              <w:t>Eine Bewährung in der bisherigen Probezeit kann nur dann nicht abschließend festgestellt werden, wenn – unter Berücksichtigung der Gewichtungsanteile gemäß Ziffer V Nummer 4.2 – mehr als 50 % der Leistungs- und Befähigungsmerkmale in der Spalte „nicht bewährt“ angekreuzt wurden.</w:t>
            </w:r>
          </w:p>
        </w:tc>
      </w:tr>
    </w:tbl>
    <w:p w:rsidR="004B4294" w:rsidRPr="00D73231" w:rsidRDefault="004B4294">
      <w:pPr>
        <w:rPr>
          <w:rFonts w:ascii="Arial" w:hAnsi="Arial" w:cs="Arial"/>
          <w:sz w:val="22"/>
          <w:szCs w:val="22"/>
        </w:rPr>
      </w:pPr>
      <w:r>
        <w:rPr>
          <w:b/>
        </w:rPr>
        <w:br w:type="page"/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842"/>
        <w:gridCol w:w="3119"/>
        <w:gridCol w:w="841"/>
        <w:gridCol w:w="9"/>
      </w:tblGrid>
      <w:tr w:rsidR="00B35112" w:rsidRPr="00037619" w:rsidTr="00D73231">
        <w:trPr>
          <w:gridAfter w:val="1"/>
          <w:wAfter w:w="9" w:type="dxa"/>
          <w:cantSplit/>
          <w:trHeight w:hRule="exact" w:val="567"/>
        </w:trPr>
        <w:tc>
          <w:tcPr>
            <w:tcW w:w="9630" w:type="dxa"/>
            <w:gridSpan w:val="5"/>
            <w:tcBorders>
              <w:bottom w:val="single" w:sz="4" w:space="0" w:color="auto"/>
            </w:tcBorders>
            <w:vAlign w:val="center"/>
          </w:tcPr>
          <w:p w:rsidR="00B35112" w:rsidRDefault="00B35112">
            <w:pPr>
              <w:pStyle w:val="berschrift2"/>
              <w:rPr>
                <w:bCs/>
                <w:sz w:val="18"/>
              </w:rPr>
            </w:pPr>
            <w:r>
              <w:lastRenderedPageBreak/>
              <w:t>IV. Sonstige</w:t>
            </w:r>
            <w:r w:rsidR="00276071">
              <w:t xml:space="preserve"> Fachkenntnisse und Fähigkeiten;</w:t>
            </w:r>
            <w:r>
              <w:t xml:space="preserve"> Fortbildungsvorschläge</w:t>
            </w:r>
          </w:p>
        </w:tc>
      </w:tr>
      <w:tr w:rsidR="00B35112" w:rsidRPr="00037619" w:rsidTr="00D73231">
        <w:trPr>
          <w:gridAfter w:val="1"/>
          <w:wAfter w:w="9" w:type="dxa"/>
          <w:cantSplit/>
          <w:trHeight w:val="2330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2" w:rsidRPr="00292EE5" w:rsidRDefault="00B35112" w:rsidP="00292EE5">
            <w:pPr>
              <w:pStyle w:val="berschrift2"/>
              <w:spacing w:before="40"/>
              <w:rPr>
                <w:b w:val="0"/>
                <w:bCs/>
                <w:sz w:val="16"/>
              </w:rPr>
            </w:pPr>
            <w:r w:rsidRPr="00292EE5">
              <w:rPr>
                <w:rFonts w:cs="Arial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92EE5">
              <w:rPr>
                <w:rFonts w:cs="Arial"/>
                <w:b w:val="0"/>
                <w:sz w:val="20"/>
              </w:rPr>
              <w:instrText xml:space="preserve"> FORMTEXT </w:instrText>
            </w:r>
            <w:r w:rsidRPr="00292EE5">
              <w:rPr>
                <w:rFonts w:cs="Arial"/>
                <w:b w:val="0"/>
                <w:sz w:val="20"/>
              </w:rPr>
            </w:r>
            <w:r w:rsidRPr="00292EE5">
              <w:rPr>
                <w:rFonts w:cs="Arial"/>
                <w:b w:val="0"/>
                <w:sz w:val="20"/>
              </w:rPr>
              <w:fldChar w:fldCharType="separate"/>
            </w:r>
            <w:r w:rsidR="00763FA1">
              <w:rPr>
                <w:rFonts w:cs="Arial"/>
                <w:b w:val="0"/>
                <w:noProof/>
                <w:sz w:val="20"/>
              </w:rPr>
              <w:t> </w:t>
            </w:r>
            <w:r w:rsidR="00763FA1">
              <w:rPr>
                <w:rFonts w:cs="Arial"/>
                <w:b w:val="0"/>
                <w:noProof/>
                <w:sz w:val="20"/>
              </w:rPr>
              <w:t> </w:t>
            </w:r>
            <w:r w:rsidR="00763FA1">
              <w:rPr>
                <w:rFonts w:cs="Arial"/>
                <w:b w:val="0"/>
                <w:noProof/>
                <w:sz w:val="20"/>
              </w:rPr>
              <w:t> </w:t>
            </w:r>
            <w:r w:rsidR="00763FA1">
              <w:rPr>
                <w:rFonts w:cs="Arial"/>
                <w:b w:val="0"/>
                <w:noProof/>
                <w:sz w:val="20"/>
              </w:rPr>
              <w:t> </w:t>
            </w:r>
            <w:r w:rsidR="00763FA1">
              <w:rPr>
                <w:rFonts w:cs="Arial"/>
                <w:b w:val="0"/>
                <w:noProof/>
                <w:sz w:val="20"/>
              </w:rPr>
              <w:t> </w:t>
            </w:r>
            <w:r w:rsidRPr="00292EE5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35112" w:rsidRPr="00037619" w:rsidTr="00D73231">
        <w:trPr>
          <w:gridAfter w:val="1"/>
          <w:wAfter w:w="9" w:type="dxa"/>
          <w:cantSplit/>
          <w:trHeight w:hRule="exact" w:val="567"/>
        </w:trPr>
        <w:tc>
          <w:tcPr>
            <w:tcW w:w="96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12" w:rsidRDefault="00B87B58">
            <w:pPr>
              <w:pStyle w:val="berschrift2"/>
              <w:rPr>
                <w:bCs/>
              </w:rPr>
            </w:pPr>
            <w:r>
              <w:rPr>
                <w:bCs/>
              </w:rPr>
              <w:t>V. Förderung, Verwendung</w:t>
            </w:r>
          </w:p>
        </w:tc>
      </w:tr>
      <w:tr w:rsidR="00B87B58" w:rsidRPr="00037619" w:rsidTr="00D73231">
        <w:trPr>
          <w:gridAfter w:val="1"/>
          <w:wAfter w:w="9" w:type="dxa"/>
          <w:cantSplit/>
          <w:trHeight w:val="1959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58" w:rsidRDefault="00292EE5" w:rsidP="00292EE5">
            <w:pPr>
              <w:spacing w:before="4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 w:rsidR="00763FA1">
              <w:rPr>
                <w:rFonts w:ascii="Arial" w:hAnsi="Arial"/>
                <w:bCs/>
                <w:noProof/>
                <w:sz w:val="20"/>
              </w:rPr>
              <w:t> </w:t>
            </w:r>
            <w:r w:rsidR="00763FA1">
              <w:rPr>
                <w:rFonts w:ascii="Arial" w:hAnsi="Arial"/>
                <w:bCs/>
                <w:noProof/>
                <w:sz w:val="20"/>
              </w:rPr>
              <w:t> </w:t>
            </w:r>
            <w:r w:rsidR="00763FA1">
              <w:rPr>
                <w:rFonts w:ascii="Arial" w:hAnsi="Arial"/>
                <w:bCs/>
                <w:noProof/>
                <w:sz w:val="20"/>
              </w:rPr>
              <w:t> </w:t>
            </w:r>
            <w:r w:rsidR="00763FA1">
              <w:rPr>
                <w:rFonts w:ascii="Arial" w:hAnsi="Arial"/>
                <w:bCs/>
                <w:noProof/>
                <w:sz w:val="20"/>
              </w:rPr>
              <w:t> </w:t>
            </w:r>
            <w:r w:rsidR="00763FA1"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  <w:bookmarkEnd w:id="8"/>
          </w:p>
        </w:tc>
      </w:tr>
      <w:tr w:rsidR="00D73231" w:rsidRPr="00037619" w:rsidTr="00D73231">
        <w:trPr>
          <w:gridAfter w:val="1"/>
          <w:wAfter w:w="9" w:type="dxa"/>
          <w:cantSplit/>
          <w:trHeight w:hRule="exact" w:val="567"/>
        </w:trPr>
        <w:tc>
          <w:tcPr>
            <w:tcW w:w="9630" w:type="dxa"/>
            <w:gridSpan w:val="5"/>
            <w:tcBorders>
              <w:top w:val="single" w:sz="4" w:space="0" w:color="auto"/>
            </w:tcBorders>
            <w:vAlign w:val="center"/>
          </w:tcPr>
          <w:p w:rsidR="00D73231" w:rsidRPr="00D73231" w:rsidRDefault="00D73231" w:rsidP="00D73231">
            <w:pPr>
              <w:pStyle w:val="berschrift2"/>
              <w:rPr>
                <w:bCs/>
                <w:sz w:val="20"/>
              </w:rPr>
            </w:pPr>
            <w:r w:rsidRPr="00D73231">
              <w:rPr>
                <w:bCs/>
              </w:rPr>
              <w:t>VI. Unterschrift Beurteiler</w:t>
            </w:r>
          </w:p>
        </w:tc>
      </w:tr>
      <w:tr w:rsidR="00292EE5" w:rsidRPr="00037619" w:rsidTr="009E68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56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EE5" w:rsidRPr="00037619" w:rsidRDefault="00292EE5" w:rsidP="00292E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6878" w:rsidRPr="00037619" w:rsidTr="009E68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878" w:rsidRPr="00292EE5" w:rsidRDefault="009E6878" w:rsidP="00292E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878" w:rsidRPr="00292EE5" w:rsidRDefault="009E6878" w:rsidP="00292E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E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292EE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2EE5">
              <w:rPr>
                <w:rFonts w:ascii="Arial" w:hAnsi="Arial" w:cs="Arial"/>
                <w:sz w:val="22"/>
                <w:szCs w:val="22"/>
              </w:rPr>
            </w:r>
            <w:r w:rsidRPr="00292E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2EE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E6878" w:rsidRPr="00292EE5" w:rsidRDefault="009E6878" w:rsidP="00292E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878" w:rsidRPr="00292EE5" w:rsidRDefault="009E6878" w:rsidP="00292E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878" w:rsidRPr="00037619" w:rsidRDefault="009E6878" w:rsidP="00292E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92EE5" w:rsidRPr="00037619" w:rsidTr="009E68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EE5" w:rsidRPr="00292EE5" w:rsidRDefault="00292EE5" w:rsidP="00292E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EE5" w:rsidRPr="00292EE5" w:rsidRDefault="00292EE5" w:rsidP="00292EE5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292EE5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92EE5" w:rsidRPr="00292EE5" w:rsidRDefault="00292EE5" w:rsidP="00292E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EE5" w:rsidRPr="00292EE5" w:rsidRDefault="00292EE5" w:rsidP="00292EE5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292EE5">
              <w:rPr>
                <w:rFonts w:ascii="Arial" w:hAnsi="Arial" w:cs="Arial"/>
                <w:sz w:val="22"/>
                <w:szCs w:val="22"/>
              </w:rPr>
              <w:t>Unterschrift Beurteiler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2EE5" w:rsidRPr="00037619" w:rsidRDefault="00292EE5" w:rsidP="00292E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92EE5" w:rsidRPr="00037619" w:rsidTr="00D732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2EE5" w:rsidRPr="00A239AD" w:rsidRDefault="00292EE5" w:rsidP="00292EE5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EE5" w:rsidRPr="00A239AD" w:rsidRDefault="00292EE5" w:rsidP="00292EE5">
            <w:pPr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EE5" w:rsidRPr="00A239AD" w:rsidRDefault="00292EE5" w:rsidP="00292EE5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EE5" w:rsidRPr="00037619" w:rsidRDefault="00292EE5" w:rsidP="00292E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73231" w:rsidRDefault="00D73231" w:rsidP="00292EE5">
      <w:pPr>
        <w:rPr>
          <w:rFonts w:ascii="Arial" w:hAnsi="Arial" w:cs="Arial"/>
          <w:b/>
        </w:rPr>
      </w:pPr>
    </w:p>
    <w:p w:rsidR="00D73231" w:rsidRDefault="00D73231" w:rsidP="00D73231">
      <w:r>
        <w:br w:type="page"/>
      </w:r>
    </w:p>
    <w:p w:rsidR="00292EE5" w:rsidRPr="00A239AD" w:rsidRDefault="00292EE5" w:rsidP="00292EE5">
      <w:pPr>
        <w:rPr>
          <w:rFonts w:ascii="Arial" w:hAnsi="Arial" w:cs="Arial"/>
          <w:b/>
        </w:rPr>
      </w:pPr>
    </w:p>
    <w:p w:rsidR="00292EE5" w:rsidRPr="00A239AD" w:rsidRDefault="00292EE5" w:rsidP="00292EE5">
      <w:pPr>
        <w:rPr>
          <w:rFonts w:ascii="Arial" w:hAnsi="Arial" w:cs="Arial"/>
          <w:b/>
        </w:rPr>
      </w:pPr>
    </w:p>
    <w:p w:rsidR="00292EE5" w:rsidRPr="00A239AD" w:rsidRDefault="00292EE5" w:rsidP="00292EE5">
      <w:pPr>
        <w:pStyle w:val="berschrift4"/>
        <w:rPr>
          <w:sz w:val="22"/>
        </w:rPr>
      </w:pPr>
      <w:r>
        <w:rPr>
          <w:sz w:val="22"/>
        </w:rPr>
        <w:t>V</w:t>
      </w:r>
      <w:r w:rsidRPr="00A239AD">
        <w:rPr>
          <w:sz w:val="22"/>
        </w:rPr>
        <w:t>I</w:t>
      </w:r>
      <w:r>
        <w:rPr>
          <w:sz w:val="22"/>
        </w:rPr>
        <w:t>I</w:t>
      </w:r>
      <w:r w:rsidR="00262247">
        <w:rPr>
          <w:sz w:val="22"/>
        </w:rPr>
        <w:t xml:space="preserve">. </w:t>
      </w:r>
      <w:r w:rsidRPr="00A239AD">
        <w:rPr>
          <w:sz w:val="22"/>
        </w:rPr>
        <w:t>Eröffnung der Beurteilung</w:t>
      </w:r>
    </w:p>
    <w:p w:rsidR="00292EE5" w:rsidRPr="00A239AD" w:rsidRDefault="00292EE5" w:rsidP="00292EE5">
      <w:pPr>
        <w:rPr>
          <w:rFonts w:ascii="Arial" w:hAnsi="Arial" w:cs="Arial"/>
          <w:b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3119"/>
        <w:gridCol w:w="141"/>
        <w:gridCol w:w="993"/>
        <w:gridCol w:w="3260"/>
        <w:gridCol w:w="1276"/>
      </w:tblGrid>
      <w:tr w:rsidR="00292EE5" w:rsidRPr="00037619" w:rsidTr="00037619">
        <w:trPr>
          <w:trHeight w:val="454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EE5" w:rsidRPr="00C1245B" w:rsidRDefault="00292EE5" w:rsidP="00292EE5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1245B">
              <w:rPr>
                <w:rFonts w:ascii="Arial" w:hAnsi="Arial" w:cs="Arial"/>
                <w:sz w:val="22"/>
                <w:szCs w:val="22"/>
              </w:rPr>
              <w:t>Die Beurteilung wurde dem Beamten durch Aushändigung einer Abschrift</w:t>
            </w:r>
          </w:p>
        </w:tc>
      </w:tr>
      <w:tr w:rsidR="00292EE5" w:rsidRPr="00037619" w:rsidTr="00037619"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EE5" w:rsidRPr="00037619" w:rsidTr="00037619"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EE5" w:rsidRPr="00037619" w:rsidTr="00072565">
        <w:trPr>
          <w:cantSplit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EE5" w:rsidRPr="00C1245B" w:rsidRDefault="00292EE5" w:rsidP="00292EE5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1245B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EE5" w:rsidRPr="00C1245B" w:rsidRDefault="00292EE5" w:rsidP="00292EE5">
            <w:pPr>
              <w:ind w:left="2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92EE5" w:rsidRPr="00C1245B" w:rsidRDefault="00292EE5" w:rsidP="00292EE5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B">
              <w:rPr>
                <w:rFonts w:ascii="Arial" w:hAnsi="Arial" w:cs="Arial"/>
                <w:sz w:val="22"/>
                <w:szCs w:val="22"/>
              </w:rPr>
              <w:t>durch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  <w:r w:rsidRPr="00C1245B">
              <w:rPr>
                <w:rFonts w:ascii="Arial" w:hAnsi="Arial" w:cs="Arial"/>
                <w:sz w:val="22"/>
                <w:szCs w:val="22"/>
              </w:rPr>
              <w:t>eröffnet.</w:t>
            </w:r>
          </w:p>
        </w:tc>
      </w:tr>
      <w:tr w:rsidR="00292EE5" w:rsidRPr="00037619" w:rsidTr="00072565">
        <w:trPr>
          <w:cantSplit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  <w:r w:rsidRPr="00C1245B">
              <w:rPr>
                <w:rFonts w:ascii="Arial" w:hAnsi="Arial" w:cs="Arial"/>
                <w:sz w:val="22"/>
                <w:szCs w:val="22"/>
              </w:rPr>
              <w:t>Unterschrift Beurteiler</w:t>
            </w:r>
          </w:p>
        </w:tc>
      </w:tr>
      <w:tr w:rsidR="00292EE5" w:rsidRPr="00037619" w:rsidTr="00037619"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EE5" w:rsidRPr="00037619" w:rsidTr="00037619"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EE5" w:rsidRPr="00A239AD" w:rsidRDefault="00292EE5" w:rsidP="00292EE5">
            <w:pPr>
              <w:rPr>
                <w:rFonts w:ascii="Arial" w:hAnsi="Arial" w:cs="Arial"/>
                <w:b/>
              </w:rPr>
            </w:pPr>
          </w:p>
        </w:tc>
      </w:tr>
      <w:tr w:rsidR="00292EE5" w:rsidRPr="00037619" w:rsidTr="00292EE5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2EE5" w:rsidRPr="00A239AD" w:rsidRDefault="00292EE5" w:rsidP="00292EE5">
            <w:pPr>
              <w:pStyle w:val="berschrift4"/>
              <w:rPr>
                <w:b w:val="0"/>
              </w:rPr>
            </w:pPr>
            <w:r>
              <w:rPr>
                <w:sz w:val="22"/>
              </w:rPr>
              <w:t>VIII. Erörter</w:t>
            </w:r>
            <w:r w:rsidRPr="00A239AD">
              <w:rPr>
                <w:sz w:val="22"/>
              </w:rPr>
              <w:t>ung der Beurteilung</w:t>
            </w:r>
          </w:p>
        </w:tc>
      </w:tr>
      <w:tr w:rsidR="00292EE5" w:rsidRPr="00037619" w:rsidTr="00037619"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</w:rPr>
            </w:pPr>
          </w:p>
        </w:tc>
      </w:tr>
      <w:tr w:rsidR="00292EE5" w:rsidRPr="00037619" w:rsidTr="00292EE5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</w:rPr>
            </w:pPr>
          </w:p>
        </w:tc>
      </w:tr>
      <w:tr w:rsidR="00292EE5" w:rsidRPr="00037619" w:rsidTr="00FC5834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  <w:r w:rsidRPr="00C124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1"/>
            <w:r w:rsidRPr="00C1245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33244">
              <w:rPr>
                <w:rFonts w:ascii="Arial" w:hAnsi="Arial" w:cs="Arial"/>
                <w:sz w:val="22"/>
                <w:szCs w:val="22"/>
              </w:rPr>
            </w:r>
            <w:r w:rsidR="006332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245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  <w:r w:rsidRPr="00C1245B">
              <w:rPr>
                <w:rFonts w:ascii="Arial" w:hAnsi="Arial" w:cs="Arial"/>
                <w:sz w:val="22"/>
                <w:szCs w:val="22"/>
              </w:rPr>
              <w:t>Auf die Erörterung der Beurteilung wurde am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  <w:r w:rsidRPr="00C1245B">
              <w:rPr>
                <w:rFonts w:ascii="Arial" w:hAnsi="Arial" w:cs="Arial"/>
                <w:sz w:val="22"/>
                <w:szCs w:val="22"/>
              </w:rPr>
              <w:t>durch</w:t>
            </w:r>
          </w:p>
        </w:tc>
      </w:tr>
      <w:tr w:rsidR="00292EE5" w:rsidRPr="00037619" w:rsidTr="00FC5834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EE5" w:rsidRPr="00037619" w:rsidTr="00FC5834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EE5" w:rsidRPr="00037619" w:rsidTr="00FC5834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EE5" w:rsidRPr="00C1245B" w:rsidRDefault="00292EE5" w:rsidP="00292E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B">
              <w:rPr>
                <w:rFonts w:ascii="Arial" w:hAnsi="Arial" w:cs="Arial"/>
                <w:sz w:val="22"/>
                <w:szCs w:val="22"/>
              </w:rPr>
              <w:t>und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  <w:r w:rsidRPr="00C1245B">
              <w:rPr>
                <w:rFonts w:ascii="Arial" w:hAnsi="Arial" w:cs="Arial"/>
                <w:sz w:val="22"/>
                <w:szCs w:val="22"/>
              </w:rPr>
              <w:t>verzichtet.</w:t>
            </w:r>
          </w:p>
        </w:tc>
      </w:tr>
      <w:tr w:rsidR="00292EE5" w:rsidRPr="00037619" w:rsidTr="00FC5834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  <w:r w:rsidRPr="00C1245B">
              <w:rPr>
                <w:rFonts w:ascii="Arial" w:hAnsi="Arial" w:cs="Arial"/>
                <w:sz w:val="22"/>
                <w:szCs w:val="22"/>
              </w:rPr>
              <w:t>Unterschrift Beamter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  <w:r w:rsidRPr="00C1245B">
              <w:rPr>
                <w:rFonts w:ascii="Arial" w:hAnsi="Arial" w:cs="Arial"/>
                <w:sz w:val="22"/>
                <w:szCs w:val="22"/>
              </w:rPr>
              <w:t>Unterschrift Beurteiler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EE5" w:rsidRPr="00037619" w:rsidTr="00FC5834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EE5" w:rsidRPr="00037619" w:rsidTr="00037619"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EE5" w:rsidRPr="00037619" w:rsidTr="00FC5834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  <w:r w:rsidRPr="00C124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2"/>
            <w:r w:rsidRPr="00C1245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33244">
              <w:rPr>
                <w:rFonts w:ascii="Arial" w:hAnsi="Arial" w:cs="Arial"/>
                <w:sz w:val="22"/>
                <w:szCs w:val="22"/>
              </w:rPr>
            </w:r>
            <w:r w:rsidR="006332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245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  <w:r w:rsidRPr="00C1245B">
              <w:rPr>
                <w:rFonts w:ascii="Arial" w:hAnsi="Arial" w:cs="Arial"/>
                <w:sz w:val="22"/>
                <w:szCs w:val="22"/>
              </w:rPr>
              <w:t>Die Erörterung der Beurteilung erfolgte am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EE5" w:rsidRPr="00C1245B" w:rsidRDefault="00292EE5" w:rsidP="00292EE5">
            <w:pPr>
              <w:ind w:left="2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  <w:r w:rsidRPr="00C1245B">
              <w:rPr>
                <w:rFonts w:ascii="Arial" w:hAnsi="Arial" w:cs="Arial"/>
                <w:sz w:val="22"/>
                <w:szCs w:val="22"/>
              </w:rPr>
              <w:t>zwischen</w:t>
            </w:r>
          </w:p>
        </w:tc>
      </w:tr>
      <w:tr w:rsidR="00292EE5" w:rsidRPr="00037619" w:rsidTr="00037619"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EE5" w:rsidRPr="00037619" w:rsidTr="00037619"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EE5" w:rsidRPr="00037619" w:rsidTr="00E45EA2">
        <w:trPr>
          <w:trHeight w:val="23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EE5" w:rsidRPr="00C1245B" w:rsidRDefault="00292EE5" w:rsidP="00292EE5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B">
              <w:rPr>
                <w:rFonts w:ascii="Arial" w:hAnsi="Arial" w:cs="Arial"/>
                <w:sz w:val="22"/>
                <w:szCs w:val="22"/>
              </w:rPr>
              <w:t>und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EE5" w:rsidRPr="00037619" w:rsidTr="00E45EA2">
        <w:trPr>
          <w:cantSplit/>
          <w:trHeight w:val="23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EE5" w:rsidRPr="00C1245B" w:rsidRDefault="00292EE5" w:rsidP="00292EE5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1245B">
              <w:rPr>
                <w:rFonts w:ascii="Arial" w:hAnsi="Arial" w:cs="Arial"/>
                <w:sz w:val="22"/>
                <w:szCs w:val="22"/>
              </w:rPr>
              <w:t>Unterschrift Beamter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EE5" w:rsidRPr="00C1245B" w:rsidRDefault="00292EE5" w:rsidP="00292EE5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  <w:r w:rsidRPr="00C1245B">
              <w:rPr>
                <w:rFonts w:ascii="Arial" w:hAnsi="Arial" w:cs="Arial"/>
                <w:sz w:val="22"/>
                <w:szCs w:val="22"/>
              </w:rPr>
              <w:t>Unterschrift Beurteiler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EE5" w:rsidRPr="00037619" w:rsidTr="00E45EA2">
        <w:trPr>
          <w:cantSplit/>
          <w:trHeight w:val="2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2EE5" w:rsidRPr="00292EE5" w:rsidRDefault="00292EE5" w:rsidP="00292EE5">
      <w:pPr>
        <w:rPr>
          <w:rFonts w:ascii="Arial" w:hAnsi="Arial" w:cs="Arial"/>
          <w:sz w:val="22"/>
          <w:szCs w:val="22"/>
        </w:rPr>
      </w:pPr>
    </w:p>
    <w:p w:rsidR="00292EE5" w:rsidRPr="00292EE5" w:rsidRDefault="00292EE5" w:rsidP="00292EE5">
      <w:pPr>
        <w:rPr>
          <w:rFonts w:ascii="Arial" w:hAnsi="Arial" w:cs="Arial"/>
          <w:sz w:val="22"/>
          <w:szCs w:val="22"/>
        </w:rPr>
      </w:pPr>
    </w:p>
    <w:p w:rsidR="00292EE5" w:rsidRPr="00292EE5" w:rsidRDefault="000A0EE8" w:rsidP="00292EE5">
      <w:pPr>
        <w:pStyle w:val="berschrift4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IX. </w:t>
      </w:r>
      <w:r w:rsidR="00292EE5" w:rsidRPr="00292EE5">
        <w:rPr>
          <w:sz w:val="22"/>
          <w:szCs w:val="22"/>
        </w:rPr>
        <w:t>Stellungnahme des Beamten</w:t>
      </w:r>
    </w:p>
    <w:p w:rsidR="00292EE5" w:rsidRPr="00292EE5" w:rsidRDefault="00292EE5" w:rsidP="00292EE5">
      <w:pPr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42"/>
        <w:gridCol w:w="4110"/>
        <w:gridCol w:w="426"/>
        <w:gridCol w:w="3827"/>
        <w:gridCol w:w="709"/>
      </w:tblGrid>
      <w:tr w:rsidR="00292EE5" w:rsidRPr="00037619" w:rsidTr="00037619">
        <w:trPr>
          <w:trHeight w:hRule="exact" w:val="443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EE5" w:rsidRPr="00292EE5" w:rsidRDefault="00292EE5" w:rsidP="00292EE5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292EE5">
              <w:rPr>
                <w:rFonts w:ascii="Arial" w:hAnsi="Arial" w:cs="Arial"/>
                <w:sz w:val="22"/>
                <w:szCs w:val="22"/>
              </w:rPr>
              <w:t>Der Beurteilung ist</w:t>
            </w:r>
          </w:p>
        </w:tc>
      </w:tr>
      <w:tr w:rsidR="00292EE5" w:rsidRPr="00037619" w:rsidTr="0003761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EE5" w:rsidRPr="00292EE5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Start w:id="11" w:name="Kontrollkästchen28"/>
      <w:tr w:rsidR="00292EE5" w:rsidRPr="00037619" w:rsidTr="0003761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2EE5" w:rsidRPr="00292EE5" w:rsidRDefault="00292EE5" w:rsidP="00292EE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92EE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EE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33244">
              <w:rPr>
                <w:rFonts w:ascii="Arial" w:hAnsi="Arial" w:cs="Arial"/>
                <w:b/>
                <w:sz w:val="22"/>
                <w:szCs w:val="22"/>
              </w:rPr>
            </w:r>
            <w:r w:rsidR="006332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92EE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2EE5" w:rsidRPr="00292EE5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  <w:r w:rsidRPr="00292EE5">
              <w:rPr>
                <w:rFonts w:ascii="Arial" w:hAnsi="Arial" w:cs="Arial"/>
                <w:sz w:val="22"/>
                <w:szCs w:val="22"/>
              </w:rPr>
              <w:t>eine Stellungnahme des Beamten angefügt.</w:t>
            </w:r>
          </w:p>
        </w:tc>
      </w:tr>
      <w:tr w:rsidR="00292EE5" w:rsidRPr="00457563" w:rsidTr="0003761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2EE5" w:rsidRPr="00457563" w:rsidRDefault="00292EE5" w:rsidP="00457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2EE5" w:rsidRPr="00457563" w:rsidRDefault="00292EE5" w:rsidP="00457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2EE5" w:rsidRPr="00037619" w:rsidTr="0003761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2EE5" w:rsidRPr="00292EE5" w:rsidRDefault="00292EE5" w:rsidP="00292EE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92EE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EE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33244">
              <w:rPr>
                <w:rFonts w:ascii="Arial" w:hAnsi="Arial" w:cs="Arial"/>
                <w:b/>
                <w:sz w:val="22"/>
                <w:szCs w:val="22"/>
              </w:rPr>
            </w:r>
            <w:r w:rsidR="006332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92EE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2EE5" w:rsidRPr="00292EE5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  <w:r w:rsidRPr="00292EE5">
              <w:rPr>
                <w:rFonts w:ascii="Arial" w:hAnsi="Arial" w:cs="Arial"/>
                <w:sz w:val="22"/>
                <w:szCs w:val="22"/>
              </w:rPr>
              <w:t>keine Stellungnahme des Beamten angefügt.</w:t>
            </w:r>
          </w:p>
        </w:tc>
      </w:tr>
      <w:tr w:rsidR="00292EE5" w:rsidRPr="00037619" w:rsidTr="0003761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EE5" w:rsidRPr="00037619" w:rsidTr="0003761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1C7" w:rsidRPr="00037619" w:rsidTr="00A331C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1C7" w:rsidRPr="00C1245B" w:rsidRDefault="00A331C7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31C7" w:rsidRPr="00C1245B" w:rsidRDefault="00A331C7" w:rsidP="00292EE5">
            <w:pPr>
              <w:ind w:left="2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331C7" w:rsidRPr="00C1245B" w:rsidRDefault="00A331C7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331C7" w:rsidRPr="00C1245B" w:rsidRDefault="00A331C7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1C7" w:rsidRPr="00C1245B" w:rsidRDefault="00A331C7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EE5" w:rsidRPr="00037619" w:rsidTr="0003761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92EE5" w:rsidRPr="00C1245B" w:rsidRDefault="00292EE5" w:rsidP="00292EE5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1245B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92EE5" w:rsidRPr="00C1245B" w:rsidRDefault="00292EE5" w:rsidP="00292EE5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1245B">
              <w:rPr>
                <w:rFonts w:ascii="Arial" w:hAnsi="Arial" w:cs="Arial"/>
                <w:sz w:val="22"/>
                <w:szCs w:val="22"/>
              </w:rPr>
              <w:t>Unterschrift Personalstelle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EE5" w:rsidRPr="00037619" w:rsidTr="0003761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9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EE5" w:rsidRPr="00C1245B" w:rsidRDefault="00292EE5" w:rsidP="00292E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5112" w:rsidRPr="0065625B" w:rsidRDefault="00B35112" w:rsidP="00292EE5">
      <w:pPr>
        <w:rPr>
          <w:rFonts w:ascii="Arial" w:hAnsi="Arial" w:cs="Arial"/>
          <w:sz w:val="22"/>
          <w:szCs w:val="22"/>
        </w:rPr>
      </w:pPr>
    </w:p>
    <w:sectPr w:rsidR="00B35112" w:rsidRPr="006562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6F0" w:rsidRDefault="007E36F0">
      <w:r>
        <w:separator/>
      </w:r>
    </w:p>
  </w:endnote>
  <w:endnote w:type="continuationSeparator" w:id="0">
    <w:p w:rsidR="007E36F0" w:rsidRDefault="007E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44" w:rsidRDefault="006332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89"/>
      <w:gridCol w:w="4820"/>
    </w:tblGrid>
    <w:tr w:rsidR="007E36F0" w:rsidRPr="006C71F2" w:rsidTr="00037619">
      <w:trPr>
        <w:hidden/>
      </w:trPr>
      <w:tc>
        <w:tcPr>
          <w:tcW w:w="4889" w:type="dxa"/>
        </w:tcPr>
        <w:p w:rsidR="007E36F0" w:rsidRPr="006C71F2" w:rsidRDefault="007E36F0" w:rsidP="004B4294">
          <w:pPr>
            <w:pStyle w:val="Fuzeile"/>
            <w:rPr>
              <w:rFonts w:ascii="Arial" w:hAnsi="Arial" w:cs="Arial"/>
              <w:vanish/>
              <w:sz w:val="16"/>
            </w:rPr>
          </w:pPr>
          <w:r w:rsidRPr="006C71F2">
            <w:rPr>
              <w:rFonts w:ascii="Arial" w:hAnsi="Arial" w:cs="Arial"/>
              <w:vanish/>
              <w:sz w:val="16"/>
            </w:rPr>
            <w:t xml:space="preserve">zvv_02_04_021   </w:t>
          </w:r>
          <w:r w:rsidR="00187D13">
            <w:rPr>
              <w:rFonts w:ascii="Arial" w:hAnsi="Arial" w:cs="Arial"/>
              <w:vanish/>
              <w:sz w:val="16"/>
            </w:rPr>
            <w:t>01/2021</w:t>
          </w:r>
        </w:p>
      </w:tc>
      <w:tc>
        <w:tcPr>
          <w:tcW w:w="4820" w:type="dxa"/>
        </w:tcPr>
        <w:p w:rsidR="007E36F0" w:rsidRPr="006C71F2" w:rsidRDefault="007E36F0">
          <w:pPr>
            <w:pStyle w:val="Fuzeile"/>
            <w:jc w:val="right"/>
            <w:rPr>
              <w:rFonts w:ascii="Arial" w:hAnsi="Arial" w:cs="Arial"/>
              <w:vanish/>
              <w:sz w:val="16"/>
            </w:rPr>
          </w:pPr>
          <w:r w:rsidRPr="006C71F2">
            <w:rPr>
              <w:rFonts w:ascii="Arial" w:hAnsi="Arial" w:cs="Arial"/>
              <w:vanish/>
              <w:sz w:val="16"/>
            </w:rPr>
            <w:t xml:space="preserve">Seite </w:t>
          </w:r>
          <w:r w:rsidRPr="006C71F2">
            <w:rPr>
              <w:rFonts w:ascii="Arial" w:hAnsi="Arial" w:cs="Arial"/>
              <w:vanish/>
              <w:sz w:val="16"/>
            </w:rPr>
            <w:fldChar w:fldCharType="begin"/>
          </w:r>
          <w:r w:rsidRPr="006C71F2">
            <w:rPr>
              <w:rFonts w:ascii="Arial" w:hAnsi="Arial" w:cs="Arial"/>
              <w:vanish/>
              <w:sz w:val="16"/>
            </w:rPr>
            <w:instrText xml:space="preserve"> PAGE </w:instrText>
          </w:r>
          <w:r w:rsidRPr="006C71F2">
            <w:rPr>
              <w:rFonts w:ascii="Arial" w:hAnsi="Arial" w:cs="Arial"/>
              <w:vanish/>
              <w:sz w:val="16"/>
            </w:rPr>
            <w:fldChar w:fldCharType="separate"/>
          </w:r>
          <w:r w:rsidR="00633244">
            <w:rPr>
              <w:rFonts w:ascii="Arial" w:hAnsi="Arial" w:cs="Arial"/>
              <w:noProof/>
              <w:vanish/>
              <w:sz w:val="16"/>
            </w:rPr>
            <w:t>1</w:t>
          </w:r>
          <w:r w:rsidRPr="006C71F2">
            <w:rPr>
              <w:rFonts w:ascii="Arial" w:hAnsi="Arial" w:cs="Arial"/>
              <w:vanish/>
              <w:sz w:val="16"/>
            </w:rPr>
            <w:fldChar w:fldCharType="end"/>
          </w:r>
          <w:r w:rsidRPr="006C71F2">
            <w:rPr>
              <w:rFonts w:ascii="Arial" w:hAnsi="Arial" w:cs="Arial"/>
              <w:vanish/>
              <w:sz w:val="16"/>
            </w:rPr>
            <w:t xml:space="preserve"> von </w:t>
          </w:r>
          <w:r w:rsidRPr="006C71F2">
            <w:rPr>
              <w:rFonts w:ascii="Arial" w:hAnsi="Arial" w:cs="Arial"/>
              <w:vanish/>
              <w:sz w:val="16"/>
            </w:rPr>
            <w:fldChar w:fldCharType="begin"/>
          </w:r>
          <w:r w:rsidRPr="006C71F2">
            <w:rPr>
              <w:rFonts w:ascii="Arial" w:hAnsi="Arial" w:cs="Arial"/>
              <w:vanish/>
              <w:sz w:val="16"/>
            </w:rPr>
            <w:instrText xml:space="preserve"> NUMPAGES </w:instrText>
          </w:r>
          <w:r w:rsidRPr="006C71F2">
            <w:rPr>
              <w:rFonts w:ascii="Arial" w:hAnsi="Arial" w:cs="Arial"/>
              <w:vanish/>
              <w:sz w:val="16"/>
            </w:rPr>
            <w:fldChar w:fldCharType="separate"/>
          </w:r>
          <w:r w:rsidR="00633244">
            <w:rPr>
              <w:rFonts w:ascii="Arial" w:hAnsi="Arial" w:cs="Arial"/>
              <w:noProof/>
              <w:vanish/>
              <w:sz w:val="16"/>
            </w:rPr>
            <w:t>5</w:t>
          </w:r>
          <w:r w:rsidRPr="006C71F2">
            <w:rPr>
              <w:rFonts w:ascii="Arial" w:hAnsi="Arial" w:cs="Arial"/>
              <w:vanish/>
              <w:sz w:val="16"/>
            </w:rPr>
            <w:fldChar w:fldCharType="end"/>
          </w:r>
        </w:p>
      </w:tc>
    </w:tr>
  </w:tbl>
  <w:p w:rsidR="007E36F0" w:rsidRPr="00F122C8" w:rsidRDefault="007E36F0">
    <w:pPr>
      <w:pStyle w:val="Fuzeile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44" w:rsidRDefault="006332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6F0" w:rsidRDefault="007E36F0">
      <w:r>
        <w:separator/>
      </w:r>
    </w:p>
  </w:footnote>
  <w:footnote w:type="continuationSeparator" w:id="0">
    <w:p w:rsidR="007E36F0" w:rsidRDefault="007E3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44" w:rsidRDefault="006332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44" w:rsidRDefault="0063324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44" w:rsidRDefault="0063324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ailMerge>
    <w:mainDocumentType w:val="formLetters"/>
    <w:linkToQuery/>
    <w:dataType w:val="spreadsheet"/>
    <w:connectString w:val="Gesamtes Tabellenblatt"/>
    <w:query w:val="SELECT * FROM C:\daten\mai_beurteilung\beurteilung_fl_sl_ssl.xls"/>
    <w:odso/>
  </w:mailMerge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EE"/>
    <w:rsid w:val="000036EA"/>
    <w:rsid w:val="00037619"/>
    <w:rsid w:val="00072565"/>
    <w:rsid w:val="000A0EE8"/>
    <w:rsid w:val="000A5055"/>
    <w:rsid w:val="00187D13"/>
    <w:rsid w:val="001E3DC2"/>
    <w:rsid w:val="00262247"/>
    <w:rsid w:val="00276071"/>
    <w:rsid w:val="00292EE5"/>
    <w:rsid w:val="002B6DEE"/>
    <w:rsid w:val="003500C5"/>
    <w:rsid w:val="003A3084"/>
    <w:rsid w:val="00432AE0"/>
    <w:rsid w:val="00434C1A"/>
    <w:rsid w:val="00457563"/>
    <w:rsid w:val="004904ED"/>
    <w:rsid w:val="004B4294"/>
    <w:rsid w:val="00537F27"/>
    <w:rsid w:val="0059500A"/>
    <w:rsid w:val="005B3D8A"/>
    <w:rsid w:val="00633244"/>
    <w:rsid w:val="00651317"/>
    <w:rsid w:val="0065625B"/>
    <w:rsid w:val="006C71F2"/>
    <w:rsid w:val="006D5CC0"/>
    <w:rsid w:val="00706F9B"/>
    <w:rsid w:val="00763FA1"/>
    <w:rsid w:val="007A13B9"/>
    <w:rsid w:val="007E36F0"/>
    <w:rsid w:val="00804DFF"/>
    <w:rsid w:val="00830F60"/>
    <w:rsid w:val="0088797E"/>
    <w:rsid w:val="008A7387"/>
    <w:rsid w:val="00943460"/>
    <w:rsid w:val="00993E14"/>
    <w:rsid w:val="009A20AE"/>
    <w:rsid w:val="009E6878"/>
    <w:rsid w:val="009F713A"/>
    <w:rsid w:val="00A04528"/>
    <w:rsid w:val="00A1474F"/>
    <w:rsid w:val="00A331C7"/>
    <w:rsid w:val="00A5371D"/>
    <w:rsid w:val="00B35112"/>
    <w:rsid w:val="00B87B58"/>
    <w:rsid w:val="00BD7D69"/>
    <w:rsid w:val="00C023AE"/>
    <w:rsid w:val="00C1245B"/>
    <w:rsid w:val="00C320C5"/>
    <w:rsid w:val="00C412C6"/>
    <w:rsid w:val="00D02292"/>
    <w:rsid w:val="00D73231"/>
    <w:rsid w:val="00E41F90"/>
    <w:rsid w:val="00E42486"/>
    <w:rsid w:val="00E45EA2"/>
    <w:rsid w:val="00EF06F3"/>
    <w:rsid w:val="00F122C8"/>
    <w:rsid w:val="00F1682E"/>
    <w:rsid w:val="00F47C3E"/>
    <w:rsid w:val="00F61D31"/>
    <w:rsid w:val="00F730D6"/>
    <w:rsid w:val="00F771D8"/>
    <w:rsid w:val="00FA1581"/>
    <w:rsid w:val="00FC0732"/>
    <w:rsid w:val="00FC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A3482A"/>
  <w15:docId w15:val="{E7BE069B-5048-4407-8B3F-303B0E96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rFonts w:ascii="Courier New" w:hAnsi="Courier New"/>
      <w:b/>
      <w:bCs/>
    </w:rPr>
  </w:style>
  <w:style w:type="paragraph" w:styleId="Textkrper3">
    <w:name w:val="Body Text 3"/>
    <w:basedOn w:val="Standard"/>
    <w:semiHidden/>
    <w:rPr>
      <w:rFonts w:ascii="Arial" w:hAnsi="Arial" w:cs="Arial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3F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63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1035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Dresden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Renate - LASUB</dc:creator>
  <cp:lastModifiedBy>Martin, Renate - LASUB</cp:lastModifiedBy>
  <cp:revision>5</cp:revision>
  <cp:lastPrinted>2020-11-12T15:24:00Z</cp:lastPrinted>
  <dcterms:created xsi:type="dcterms:W3CDTF">2020-12-08T16:41:00Z</dcterms:created>
  <dcterms:modified xsi:type="dcterms:W3CDTF">2021-05-19T07:38:00Z</dcterms:modified>
</cp:coreProperties>
</file>