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62"/>
        <w:gridCol w:w="1973"/>
        <w:gridCol w:w="1826"/>
        <w:gridCol w:w="494"/>
        <w:gridCol w:w="670"/>
        <w:gridCol w:w="125"/>
        <w:gridCol w:w="494"/>
        <w:gridCol w:w="231"/>
        <w:gridCol w:w="1021"/>
      </w:tblGrid>
      <w:tr w:rsidR="00E40213" w:rsidRPr="003441B2" w:rsidTr="00947735">
        <w:tc>
          <w:tcPr>
            <w:tcW w:w="9709" w:type="dxa"/>
            <w:gridSpan w:val="10"/>
            <w:vAlign w:val="center"/>
          </w:tcPr>
          <w:p w:rsidR="00E40213" w:rsidRPr="003441B2" w:rsidRDefault="00E40213" w:rsidP="001E735D">
            <w:pPr>
              <w:rPr>
                <w:rFonts w:ascii="Arial" w:hAnsi="Arial" w:cs="Arial"/>
                <w:sz w:val="20"/>
              </w:rPr>
            </w:pPr>
            <w:r>
              <w:rPr>
                <w:color w:val="0000FF"/>
              </w:rPr>
              <w:t>I. Verfügung</w:t>
            </w:r>
          </w:p>
        </w:tc>
      </w:tr>
      <w:tr w:rsidR="00C849AE" w:rsidRPr="002968F4" w:rsidTr="00E23311">
        <w:tc>
          <w:tcPr>
            <w:tcW w:w="7168" w:type="dxa"/>
            <w:gridSpan w:val="5"/>
            <w:tcBorders>
              <w:left w:val="single" w:sz="4" w:space="0" w:color="auto"/>
            </w:tcBorders>
            <w:vAlign w:val="center"/>
          </w:tcPr>
          <w:p w:rsidR="00C849AE" w:rsidRPr="002968F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t>Schulstempel</w:t>
            </w:r>
          </w:p>
        </w:tc>
        <w:tc>
          <w:tcPr>
            <w:tcW w:w="670" w:type="dxa"/>
          </w:tcPr>
          <w:p w:rsidR="00C849AE" w:rsidRPr="002968F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2968F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021" w:type="dxa"/>
          </w:tcPr>
          <w:p w:rsidR="00C849AE" w:rsidRPr="002968F4" w:rsidRDefault="007C3093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49AE" w:rsidRPr="00C05064" w:rsidTr="00E23311">
        <w:trPr>
          <w:cantSplit/>
        </w:trPr>
        <w:tc>
          <w:tcPr>
            <w:tcW w:w="716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Cs w:val="24"/>
              </w:rPr>
            </w:pPr>
          </w:p>
        </w:tc>
        <w:tc>
          <w:tcPr>
            <w:tcW w:w="670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C05064" w:rsidTr="00E23311">
        <w:trPr>
          <w:cantSplit/>
        </w:trPr>
        <w:tc>
          <w:tcPr>
            <w:tcW w:w="7168" w:type="dxa"/>
            <w:gridSpan w:val="5"/>
            <w:vMerge/>
            <w:tcBorders>
              <w:left w:val="single" w:sz="4" w:space="0" w:color="auto"/>
            </w:tcBorders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C05064" w:rsidTr="00E23311">
        <w:trPr>
          <w:cantSplit/>
        </w:trPr>
        <w:tc>
          <w:tcPr>
            <w:tcW w:w="7168" w:type="dxa"/>
            <w:gridSpan w:val="5"/>
            <w:vMerge/>
            <w:tcBorders>
              <w:left w:val="single" w:sz="4" w:space="0" w:color="auto"/>
            </w:tcBorders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C05064" w:rsidTr="00E23311">
        <w:trPr>
          <w:cantSplit/>
        </w:trPr>
        <w:tc>
          <w:tcPr>
            <w:tcW w:w="716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C05064" w:rsidTr="00E23311">
        <w:tc>
          <w:tcPr>
            <w:tcW w:w="4848" w:type="dxa"/>
            <w:gridSpan w:val="3"/>
            <w:tcBorders>
              <w:top w:val="single" w:sz="4" w:space="0" w:color="auto"/>
            </w:tcBorders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2990" w:type="dxa"/>
            <w:gridSpan w:val="3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3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C849AE" w:rsidRPr="003441B2" w:rsidTr="00E23311">
        <w:trPr>
          <w:cantSplit/>
        </w:trPr>
        <w:tc>
          <w:tcPr>
            <w:tcW w:w="9709" w:type="dxa"/>
            <w:gridSpan w:val="10"/>
          </w:tcPr>
          <w:p w:rsidR="000D40B3" w:rsidRDefault="006739A2" w:rsidP="00C0506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C05064">
              <w:rPr>
                <w:rFonts w:ascii="Arial" w:hAnsi="Arial" w:cs="Arial"/>
                <w:b/>
                <w:sz w:val="24"/>
                <w:szCs w:val="24"/>
              </w:rPr>
              <w:t>Übertragung und Bestätigung der Übertragung von Aufgaben für die Einhaltung</w:t>
            </w:r>
          </w:p>
          <w:p w:rsidR="00C849AE" w:rsidRPr="00C05064" w:rsidRDefault="006739A2" w:rsidP="00C235C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C05064">
              <w:rPr>
                <w:rFonts w:ascii="Arial" w:hAnsi="Arial" w:cs="Arial"/>
                <w:b/>
                <w:sz w:val="24"/>
                <w:szCs w:val="24"/>
              </w:rPr>
              <w:t>der Vorschriften der Gefahrstoffverordnung</w:t>
            </w:r>
            <w:r w:rsidR="00002492" w:rsidRPr="00C050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35C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02492" w:rsidRPr="00C050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5D72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4A6791">
              <w:rPr>
                <w:rFonts w:ascii="Arial" w:hAnsi="Arial" w:cs="Arial"/>
                <w:b/>
                <w:sz w:val="24"/>
                <w:szCs w:val="24"/>
              </w:rPr>
              <w:t>rundschulen</w:t>
            </w:r>
          </w:p>
        </w:tc>
      </w:tr>
      <w:tr w:rsidR="00C849AE" w:rsidRPr="00C05064" w:rsidTr="00E23311">
        <w:tc>
          <w:tcPr>
            <w:tcW w:w="1913" w:type="dxa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5" w:type="dxa"/>
            <w:gridSpan w:val="4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3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C849AE" w:rsidRPr="00C05064" w:rsidRDefault="00C849AE" w:rsidP="00C849A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06" w:rsidRPr="00E209B3" w:rsidTr="00E23311">
        <w:tc>
          <w:tcPr>
            <w:tcW w:w="1913" w:type="dxa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Hiermit wird</w:t>
            </w:r>
          </w:p>
        </w:tc>
        <w:tc>
          <w:tcPr>
            <w:tcW w:w="4761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06" w:rsidRPr="00E209B3" w:rsidTr="00E23311">
        <w:trPr>
          <w:trHeight w:hRule="exact" w:val="113"/>
        </w:trPr>
        <w:tc>
          <w:tcPr>
            <w:tcW w:w="1913" w:type="dxa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06" w:rsidRPr="00E209B3" w:rsidTr="00E23311">
        <w:tc>
          <w:tcPr>
            <w:tcW w:w="1913" w:type="dxa"/>
            <w:vAlign w:val="center"/>
          </w:tcPr>
          <w:p w:rsidR="00807106" w:rsidRPr="00E209B3" w:rsidRDefault="00807106" w:rsidP="007F76A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3"/>
            <w:tcBorders>
              <w:bottom w:val="single" w:sz="4" w:space="0" w:color="auto"/>
            </w:tcBorders>
            <w:vAlign w:val="center"/>
          </w:tcPr>
          <w:p w:rsidR="00807106" w:rsidRPr="00C80A14" w:rsidRDefault="00807106" w:rsidP="00807106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C80A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A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0A14">
              <w:rPr>
                <w:rFonts w:ascii="Arial" w:hAnsi="Arial" w:cs="Arial"/>
                <w:b/>
                <w:sz w:val="20"/>
                <w:szCs w:val="20"/>
              </w:rPr>
            </w:r>
            <w:r w:rsidRPr="00C80A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0A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9" w:type="dxa"/>
            <w:gridSpan w:val="3"/>
            <w:vAlign w:val="center"/>
          </w:tcPr>
          <w:p w:rsidR="00807106" w:rsidRPr="00E209B3" w:rsidRDefault="00807106" w:rsidP="00807106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geb. am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:rsidR="00807106" w:rsidRPr="007C3093" w:rsidRDefault="00807106" w:rsidP="00807106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7C30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30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3093">
              <w:rPr>
                <w:rFonts w:ascii="Arial" w:hAnsi="Arial" w:cs="Arial"/>
                <w:b/>
                <w:sz w:val="20"/>
                <w:szCs w:val="20"/>
              </w:rPr>
            </w:r>
            <w:r w:rsidRPr="007C30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30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07106" w:rsidRPr="00E209B3" w:rsidTr="00E23311">
        <w:tc>
          <w:tcPr>
            <w:tcW w:w="1913" w:type="dxa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auto"/>
            </w:tcBorders>
          </w:tcPr>
          <w:p w:rsidR="00807106" w:rsidRPr="00E209B3" w:rsidRDefault="00715C0F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Vor- und Nachname</w:t>
            </w:r>
          </w:p>
        </w:tc>
        <w:tc>
          <w:tcPr>
            <w:tcW w:w="1289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</w:tcBorders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06" w:rsidRPr="00E209B3" w:rsidTr="00E23311">
        <w:tc>
          <w:tcPr>
            <w:tcW w:w="2875" w:type="dxa"/>
            <w:gridSpan w:val="2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  <w:gridSpan w:val="2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89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06" w:rsidRPr="00E209B3" w:rsidTr="00E23311">
        <w:tc>
          <w:tcPr>
            <w:tcW w:w="2875" w:type="dxa"/>
            <w:gridSpan w:val="2"/>
          </w:tcPr>
          <w:p w:rsidR="00807106" w:rsidRPr="00E209B3" w:rsidRDefault="00512087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sofortiger Wirkung</w:t>
            </w:r>
          </w:p>
        </w:tc>
        <w:tc>
          <w:tcPr>
            <w:tcW w:w="3799" w:type="dxa"/>
            <w:gridSpan w:val="2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:rsidR="00807106" w:rsidRPr="00E209B3" w:rsidRDefault="00807106" w:rsidP="0080710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06" w:rsidRPr="00E209B3" w:rsidTr="00E23311">
        <w:trPr>
          <w:cantSplit/>
          <w:trHeight w:val="654"/>
        </w:trPr>
        <w:tc>
          <w:tcPr>
            <w:tcW w:w="9709" w:type="dxa"/>
            <w:gridSpan w:val="10"/>
            <w:vAlign w:val="center"/>
          </w:tcPr>
          <w:p w:rsidR="00807106" w:rsidRPr="00E209B3" w:rsidRDefault="00807106" w:rsidP="009C38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 xml:space="preserve">gem. § 13 Abs. 2 Arbeitsschutzgesetz mit Zustimmung des örtlichen Personalrates zur </w:t>
            </w:r>
            <w:r w:rsidRPr="00E209B3">
              <w:rPr>
                <w:rFonts w:ascii="Arial" w:hAnsi="Arial" w:cs="Arial"/>
                <w:b/>
                <w:sz w:val="20"/>
                <w:szCs w:val="20"/>
              </w:rPr>
              <w:t>Gefahrstoffbeauftragten</w:t>
            </w:r>
            <w:r w:rsidR="009C38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23311" w:rsidRPr="00E23311">
              <w:rPr>
                <w:rFonts w:ascii="Arial" w:hAnsi="Arial" w:cs="Arial"/>
                <w:sz w:val="20"/>
                <w:szCs w:val="20"/>
              </w:rPr>
              <w:t>zum</w:t>
            </w:r>
            <w:r w:rsidR="00E23311">
              <w:rPr>
                <w:rFonts w:ascii="Arial" w:hAnsi="Arial" w:cs="Arial"/>
                <w:b/>
                <w:sz w:val="20"/>
                <w:szCs w:val="20"/>
              </w:rPr>
              <w:t xml:space="preserve"> Gefahrstoffbeauftragten</w:t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bestellt.</w:t>
            </w:r>
          </w:p>
        </w:tc>
      </w:tr>
    </w:tbl>
    <w:p w:rsidR="000532A3" w:rsidRPr="000532A3" w:rsidRDefault="000532A3" w:rsidP="00807106">
      <w:pPr>
        <w:spacing w:after="0"/>
        <w:rPr>
          <w:rFonts w:ascii="Arial" w:hAnsi="Arial" w:cs="Arial"/>
          <w:sz w:val="10"/>
          <w:szCs w:val="10"/>
        </w:rPr>
      </w:pPr>
    </w:p>
    <w:p w:rsidR="00807106" w:rsidRPr="00E209B3" w:rsidRDefault="00E23311" w:rsidP="008071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807106" w:rsidRPr="00E209B3">
        <w:rPr>
          <w:rFonts w:ascii="Arial" w:hAnsi="Arial" w:cs="Arial"/>
          <w:sz w:val="20"/>
          <w:szCs w:val="20"/>
        </w:rPr>
        <w:t xml:space="preserve"> Zuständigkeit bezieht sich auf diejenigen Bereiche in der oben genannten Schule, in denen Tätigkeiten mit Gefahrstoffen im Sinne der Gefahrstoffverordnung durchgeführt werden.</w:t>
      </w:r>
    </w:p>
    <w:p w:rsidR="00807106" w:rsidRPr="00E209B3" w:rsidRDefault="00807106" w:rsidP="00807106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07106" w:rsidRPr="00E209B3" w:rsidRDefault="00807106" w:rsidP="008071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Insbesondere obliegen</w:t>
      </w:r>
      <w:r w:rsidRPr="00E209B3">
        <w:rPr>
          <w:rFonts w:ascii="Arial" w:hAnsi="Arial" w:cs="Arial"/>
          <w:sz w:val="20"/>
          <w:szCs w:val="20"/>
        </w:rPr>
        <w:t xml:space="preserve"> folgende Aufgaben:</w:t>
      </w:r>
    </w:p>
    <w:p w:rsidR="00807106" w:rsidRPr="00E209B3" w:rsidRDefault="00807106" w:rsidP="00807106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07106" w:rsidRPr="00E209B3" w:rsidRDefault="00807106" w:rsidP="00807106">
      <w:pPr>
        <w:tabs>
          <w:tab w:val="left" w:pos="426"/>
          <w:tab w:val="left" w:pos="851"/>
        </w:tabs>
        <w:spacing w:after="0" w:line="240" w:lineRule="auto"/>
        <w:ind w:right="-569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(1)</w:t>
      </w:r>
      <w:r w:rsidRPr="00E209B3">
        <w:rPr>
          <w:rFonts w:ascii="Arial" w:hAnsi="Arial" w:cs="Arial"/>
          <w:sz w:val="20"/>
          <w:szCs w:val="20"/>
        </w:rPr>
        <w:tab/>
        <w:t>die Veranlassung, dass die Ermittlung und Erfassung aller Arbeits- /Gefahrstoffe durchgeführt wird;</w:t>
      </w:r>
    </w:p>
    <w:p w:rsidR="00807106" w:rsidRPr="00E209B3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(2)</w:t>
      </w:r>
      <w:r w:rsidRPr="00E209B3">
        <w:rPr>
          <w:rFonts w:ascii="Arial" w:hAnsi="Arial" w:cs="Arial"/>
          <w:sz w:val="20"/>
          <w:szCs w:val="20"/>
        </w:rPr>
        <w:tab/>
        <w:t>die Beschaffung aktueller Daten zu den schulrelevanten Gefahrstoffen;</w:t>
      </w:r>
    </w:p>
    <w:p w:rsidR="00807106" w:rsidRPr="00E209B3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(3)</w:t>
      </w:r>
      <w:r w:rsidRPr="00E209B3">
        <w:rPr>
          <w:rFonts w:ascii="Arial" w:hAnsi="Arial" w:cs="Arial"/>
          <w:sz w:val="20"/>
          <w:szCs w:val="20"/>
        </w:rPr>
        <w:tab/>
        <w:t>die Erstellung und Fortschreibung eines Gesamtgefahrstoffverzeichnisses für die Schule</w:t>
      </w:r>
      <w:r w:rsidR="007F76AF">
        <w:rPr>
          <w:rFonts w:ascii="Arial" w:hAnsi="Arial" w:cs="Arial"/>
          <w:sz w:val="20"/>
          <w:szCs w:val="20"/>
        </w:rPr>
        <w:br/>
      </w:r>
      <w:r w:rsidR="00E40213">
        <w:rPr>
          <w:rFonts w:ascii="Arial" w:hAnsi="Arial" w:cs="Arial"/>
          <w:sz w:val="20"/>
          <w:szCs w:val="20"/>
        </w:rPr>
        <w:tab/>
      </w:r>
      <w:r w:rsidR="007F76AF">
        <w:rPr>
          <w:rFonts w:ascii="Arial" w:hAnsi="Arial" w:cs="Arial"/>
          <w:sz w:val="20"/>
          <w:szCs w:val="20"/>
        </w:rPr>
        <w:t>(</w:t>
      </w:r>
      <w:r w:rsidR="00E23311">
        <w:rPr>
          <w:rFonts w:ascii="Arial" w:hAnsi="Arial" w:cs="Arial"/>
          <w:sz w:val="20"/>
          <w:szCs w:val="20"/>
        </w:rPr>
        <w:t xml:space="preserve">Verwendung der </w:t>
      </w:r>
      <w:r w:rsidR="007F76AF">
        <w:rPr>
          <w:rFonts w:ascii="Arial" w:hAnsi="Arial" w:cs="Arial"/>
          <w:sz w:val="20"/>
          <w:szCs w:val="20"/>
        </w:rPr>
        <w:t>von</w:t>
      </w:r>
      <w:r w:rsidR="00E23311">
        <w:rPr>
          <w:rFonts w:ascii="Arial" w:hAnsi="Arial" w:cs="Arial"/>
          <w:sz w:val="20"/>
          <w:szCs w:val="20"/>
        </w:rPr>
        <w:t xml:space="preserve"> der </w:t>
      </w:r>
      <w:r w:rsidR="007F76AF">
        <w:rPr>
          <w:rFonts w:ascii="Arial" w:hAnsi="Arial" w:cs="Arial"/>
          <w:sz w:val="20"/>
          <w:szCs w:val="20"/>
        </w:rPr>
        <w:t xml:space="preserve">DGUV </w:t>
      </w:r>
      <w:r w:rsidR="00E23311">
        <w:rPr>
          <w:rFonts w:ascii="Arial" w:hAnsi="Arial" w:cs="Arial"/>
          <w:sz w:val="20"/>
          <w:szCs w:val="20"/>
        </w:rPr>
        <w:t xml:space="preserve">bereitgestellten Software </w:t>
      </w:r>
      <w:r w:rsidR="007F76AF">
        <w:rPr>
          <w:rFonts w:ascii="Arial" w:hAnsi="Arial" w:cs="Arial"/>
          <w:sz w:val="20"/>
          <w:szCs w:val="20"/>
        </w:rPr>
        <w:t>– DEGINTU)</w:t>
      </w:r>
      <w:r w:rsidRPr="00E209B3">
        <w:rPr>
          <w:rFonts w:ascii="Arial" w:hAnsi="Arial" w:cs="Arial"/>
          <w:sz w:val="20"/>
          <w:szCs w:val="20"/>
        </w:rPr>
        <w:t>;</w:t>
      </w:r>
    </w:p>
    <w:p w:rsidR="00807106" w:rsidRPr="00E209B3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(4)</w:t>
      </w:r>
      <w:r w:rsidRPr="00E209B3">
        <w:rPr>
          <w:rFonts w:ascii="Arial" w:hAnsi="Arial" w:cs="Arial"/>
          <w:sz w:val="20"/>
          <w:szCs w:val="20"/>
        </w:rPr>
        <w:tab/>
        <w:t>die Unterstützung und Beratung der Lehrkräfte bei der Suche nach Ersatzstoffen mit geringerem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E209B3">
        <w:rPr>
          <w:rFonts w:ascii="Arial" w:hAnsi="Arial" w:cs="Arial"/>
          <w:sz w:val="20"/>
          <w:szCs w:val="20"/>
        </w:rPr>
        <w:t>gesundheitlichen Risiko;</w:t>
      </w:r>
    </w:p>
    <w:p w:rsidR="00807106" w:rsidRPr="00E209B3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(5)</w:t>
      </w:r>
      <w:r w:rsidRPr="00E209B3">
        <w:rPr>
          <w:rFonts w:ascii="Arial" w:hAnsi="Arial" w:cs="Arial"/>
          <w:sz w:val="20"/>
          <w:szCs w:val="20"/>
        </w:rPr>
        <w:tab/>
        <w:t>die Beratung bei der Erstellung der Gefährdungsbeurteilung;</w:t>
      </w:r>
    </w:p>
    <w:p w:rsidR="00807106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(6)</w:t>
      </w:r>
      <w:r w:rsidRPr="00E209B3">
        <w:rPr>
          <w:rFonts w:ascii="Arial" w:hAnsi="Arial" w:cs="Arial"/>
          <w:sz w:val="20"/>
          <w:szCs w:val="20"/>
        </w:rPr>
        <w:tab/>
        <w:t>die Beratung der Lehrkräfte bezüglich der zu treffenden Schutzmaßnahmen bei Tätigkeiten mit</w:t>
      </w:r>
    </w:p>
    <w:p w:rsidR="00807106" w:rsidRPr="00E209B3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09B3">
        <w:rPr>
          <w:rFonts w:ascii="Arial" w:hAnsi="Arial" w:cs="Arial"/>
          <w:sz w:val="20"/>
          <w:szCs w:val="20"/>
        </w:rPr>
        <w:t>Gefahrstoffen;</w:t>
      </w:r>
    </w:p>
    <w:p w:rsidR="00807106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(7)</w:t>
      </w:r>
      <w:r w:rsidRPr="00E209B3">
        <w:rPr>
          <w:rFonts w:ascii="Arial" w:hAnsi="Arial" w:cs="Arial"/>
          <w:sz w:val="20"/>
          <w:szCs w:val="20"/>
        </w:rPr>
        <w:tab/>
        <w:t>die Erstellung und Fortschreibung von Betriebsanweisungen für Lehrkräfte, die Tätigkeiten mit</w:t>
      </w:r>
    </w:p>
    <w:p w:rsidR="00807106" w:rsidRPr="00E209B3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09B3">
        <w:rPr>
          <w:rFonts w:ascii="Arial" w:hAnsi="Arial" w:cs="Arial"/>
          <w:sz w:val="20"/>
          <w:szCs w:val="20"/>
        </w:rPr>
        <w:t>Gefahrstoffen im Sinne der Gefahrstoffverordnung durchführen;</w:t>
      </w:r>
    </w:p>
    <w:p w:rsidR="00807106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209B3">
        <w:rPr>
          <w:rFonts w:ascii="Arial" w:hAnsi="Arial" w:cs="Arial"/>
          <w:sz w:val="20"/>
          <w:szCs w:val="20"/>
        </w:rPr>
        <w:t>8)</w:t>
      </w:r>
      <w:r w:rsidRPr="00E209B3">
        <w:rPr>
          <w:rFonts w:ascii="Arial" w:hAnsi="Arial" w:cs="Arial"/>
          <w:sz w:val="20"/>
          <w:szCs w:val="20"/>
        </w:rPr>
        <w:tab/>
        <w:t>die Durchführung der mindestens einmal jährlich stattfindenden Unterweisungen für alle Lehr</w:t>
      </w:r>
      <w:r>
        <w:rPr>
          <w:rFonts w:ascii="Arial" w:hAnsi="Arial" w:cs="Arial"/>
          <w:sz w:val="20"/>
          <w:szCs w:val="20"/>
        </w:rPr>
        <w:t>-</w:t>
      </w:r>
    </w:p>
    <w:p w:rsidR="00807106" w:rsidRPr="00E209B3" w:rsidRDefault="00807106" w:rsidP="00807106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E209B3">
        <w:rPr>
          <w:rFonts w:ascii="Arial" w:hAnsi="Arial" w:cs="Arial"/>
          <w:sz w:val="20"/>
          <w:szCs w:val="20"/>
        </w:rPr>
        <w:t>kräfte</w:t>
      </w:r>
      <w:proofErr w:type="spellEnd"/>
      <w:r w:rsidRPr="00E209B3">
        <w:rPr>
          <w:rFonts w:ascii="Arial" w:hAnsi="Arial" w:cs="Arial"/>
          <w:sz w:val="20"/>
          <w:szCs w:val="20"/>
        </w:rPr>
        <w:t>, die Tätigkeiten mit Gefahrstoffen im Sinne der Gefahrstoffverordnung verrichten.</w:t>
      </w:r>
    </w:p>
    <w:p w:rsidR="00807106" w:rsidRPr="00E209B3" w:rsidRDefault="00807106" w:rsidP="00807106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07106" w:rsidRPr="00E209B3" w:rsidRDefault="00807106" w:rsidP="00807106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07106" w:rsidRPr="00E209B3" w:rsidRDefault="00807106" w:rsidP="008071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Die Aufsichts- und Organisationsverantwortung der Schulleitung sowie die Verantwortung der Lehrkräfte bleiben hiervon unberührt.</w:t>
      </w:r>
    </w:p>
    <w:p w:rsidR="00807106" w:rsidRPr="00E209B3" w:rsidRDefault="00807106" w:rsidP="00807106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07106" w:rsidRDefault="00807106" w:rsidP="008071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Die Gefahrstoffbeauftragte</w:t>
      </w:r>
      <w:r w:rsidR="009C3855">
        <w:rPr>
          <w:rFonts w:ascii="Arial" w:hAnsi="Arial" w:cs="Arial"/>
          <w:sz w:val="20"/>
          <w:szCs w:val="20"/>
        </w:rPr>
        <w:t>/</w:t>
      </w:r>
      <w:r w:rsidR="007F76AF">
        <w:rPr>
          <w:rFonts w:ascii="Arial" w:hAnsi="Arial" w:cs="Arial"/>
          <w:sz w:val="20"/>
          <w:szCs w:val="20"/>
        </w:rPr>
        <w:t>der Gefahrstoffbeauftragte</w:t>
      </w:r>
      <w:r w:rsidRPr="00E209B3">
        <w:rPr>
          <w:rFonts w:ascii="Arial" w:hAnsi="Arial" w:cs="Arial"/>
          <w:sz w:val="20"/>
          <w:szCs w:val="20"/>
        </w:rPr>
        <w:t xml:space="preserve"> ist gehalten</w:t>
      </w:r>
      <w:r w:rsidR="00A33090">
        <w:rPr>
          <w:rFonts w:ascii="Arial" w:hAnsi="Arial" w:cs="Arial"/>
          <w:sz w:val="20"/>
          <w:szCs w:val="20"/>
        </w:rPr>
        <w:t>,</w:t>
      </w:r>
      <w:r w:rsidRPr="00E209B3">
        <w:rPr>
          <w:rFonts w:ascii="Arial" w:hAnsi="Arial" w:cs="Arial"/>
          <w:sz w:val="20"/>
          <w:szCs w:val="20"/>
        </w:rPr>
        <w:t xml:space="preserve"> an einer anerkannten Fortbildung der Unfallkasse Sachsen (einfache Sachkunde Gefahrstoffbeauftragter) teilzunehmen.</w:t>
      </w:r>
    </w:p>
    <w:p w:rsidR="00D82F4D" w:rsidRPr="00E209B3" w:rsidRDefault="00D82F4D" w:rsidP="0080710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715"/>
        <w:gridCol w:w="970"/>
        <w:gridCol w:w="851"/>
        <w:gridCol w:w="2500"/>
        <w:gridCol w:w="240"/>
        <w:gridCol w:w="1796"/>
      </w:tblGrid>
      <w:tr w:rsidR="000532A3" w:rsidRPr="00E209B3" w:rsidTr="007C3093">
        <w:trPr>
          <w:trHeight w:val="682"/>
        </w:trPr>
        <w:tc>
          <w:tcPr>
            <w:tcW w:w="4039" w:type="dxa"/>
            <w:gridSpan w:val="3"/>
            <w:tcBorders>
              <w:bottom w:val="single" w:sz="4" w:space="0" w:color="auto"/>
            </w:tcBorders>
            <w:vAlign w:val="bottom"/>
          </w:tcPr>
          <w:p w:rsidR="00114F6B" w:rsidRPr="00E209B3" w:rsidRDefault="00114F6B" w:rsidP="00053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vAlign w:val="bottom"/>
          </w:tcPr>
          <w:p w:rsidR="000532A3" w:rsidRPr="00E209B3" w:rsidRDefault="000532A3" w:rsidP="00053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Align w:val="bottom"/>
          </w:tcPr>
          <w:p w:rsidR="000532A3" w:rsidRPr="00E209B3" w:rsidRDefault="000532A3" w:rsidP="00053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2A3" w:rsidRPr="00E209B3" w:rsidTr="007C3093">
        <w:trPr>
          <w:trHeight w:hRule="exact" w:val="851"/>
        </w:trPr>
        <w:tc>
          <w:tcPr>
            <w:tcW w:w="4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32A3" w:rsidRDefault="000532A3" w:rsidP="0005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Unterschrift Schulleiterin</w:t>
            </w:r>
            <w:r w:rsidR="009C3855">
              <w:rPr>
                <w:rFonts w:ascii="Arial" w:hAnsi="Arial" w:cs="Arial"/>
                <w:sz w:val="20"/>
                <w:szCs w:val="20"/>
              </w:rPr>
              <w:t>/</w:t>
            </w:r>
            <w:r w:rsidR="007F76AF">
              <w:rPr>
                <w:rFonts w:ascii="Arial" w:hAnsi="Arial" w:cs="Arial"/>
                <w:sz w:val="20"/>
                <w:szCs w:val="20"/>
              </w:rPr>
              <w:t>Schulleiter</w:t>
            </w:r>
          </w:p>
          <w:p w:rsidR="000532A3" w:rsidRDefault="000532A3" w:rsidP="0005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32A3" w:rsidRPr="00E209B3" w:rsidRDefault="000532A3" w:rsidP="0005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  <w:gridSpan w:val="2"/>
          </w:tcPr>
          <w:p w:rsidR="000532A3" w:rsidRPr="00E209B3" w:rsidRDefault="000532A3" w:rsidP="00053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0532A3" w:rsidRPr="00E209B3" w:rsidRDefault="000532A3" w:rsidP="0005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2A3" w:rsidRPr="00E209B3" w:rsidTr="007C3093">
        <w:tc>
          <w:tcPr>
            <w:tcW w:w="4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32A3" w:rsidRPr="00E209B3" w:rsidRDefault="000532A3" w:rsidP="00715C0F">
            <w:pPr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Vo</w:t>
            </w:r>
            <w:r w:rsidR="00715C0F">
              <w:rPr>
                <w:rFonts w:ascii="Arial" w:hAnsi="Arial" w:cs="Arial"/>
                <w:sz w:val="20"/>
                <w:szCs w:val="20"/>
              </w:rPr>
              <w:t>r- und Nachname</w:t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in Druckbuchstaben</w:t>
            </w:r>
          </w:p>
        </w:tc>
        <w:tc>
          <w:tcPr>
            <w:tcW w:w="3351" w:type="dxa"/>
            <w:gridSpan w:val="2"/>
            <w:tcBorders>
              <w:bottom w:val="single" w:sz="4" w:space="0" w:color="auto"/>
            </w:tcBorders>
          </w:tcPr>
          <w:p w:rsidR="000532A3" w:rsidRPr="00E209B3" w:rsidRDefault="000532A3" w:rsidP="00053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</w:tcPr>
          <w:p w:rsidR="000532A3" w:rsidRPr="00E209B3" w:rsidRDefault="000532A3" w:rsidP="0005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2A3" w:rsidRPr="00E209B3" w:rsidTr="007C3093">
        <w:trPr>
          <w:cantSplit/>
          <w:trHeight w:val="361"/>
        </w:trPr>
        <w:tc>
          <w:tcPr>
            <w:tcW w:w="9426" w:type="dxa"/>
            <w:gridSpan w:val="7"/>
            <w:tcBorders>
              <w:top w:val="single" w:sz="4" w:space="0" w:color="auto"/>
            </w:tcBorders>
            <w:vAlign w:val="center"/>
          </w:tcPr>
          <w:p w:rsidR="000532A3" w:rsidRPr="00E209B3" w:rsidRDefault="005F3CF9" w:rsidP="00C23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CF9">
              <w:rPr>
                <w:rFonts w:ascii="Arial" w:hAnsi="Arial" w:cs="Arial"/>
                <w:b/>
                <w:bCs/>
                <w:color w:val="0000FF"/>
              </w:rPr>
              <w:t>II.</w:t>
            </w:r>
            <w:r w:rsidRPr="005F3CF9">
              <w:rPr>
                <w:rFonts w:ascii="Arial" w:hAnsi="Arial" w:cs="Arial"/>
                <w:sz w:val="20"/>
                <w:szCs w:val="20"/>
              </w:rPr>
              <w:t xml:space="preserve"> Der Empfang wird bestätigt:</w:t>
            </w:r>
          </w:p>
        </w:tc>
      </w:tr>
      <w:tr w:rsidR="000532A3" w:rsidRPr="00E209B3" w:rsidTr="007C3093">
        <w:trPr>
          <w:cantSplit/>
          <w:trHeight w:val="432"/>
        </w:trPr>
        <w:tc>
          <w:tcPr>
            <w:tcW w:w="3069" w:type="dxa"/>
            <w:gridSpan w:val="2"/>
          </w:tcPr>
          <w:p w:rsidR="000532A3" w:rsidRPr="00E209B3" w:rsidRDefault="000532A3" w:rsidP="00053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  <w:vAlign w:val="center"/>
          </w:tcPr>
          <w:p w:rsidR="000532A3" w:rsidRPr="00E209B3" w:rsidRDefault="000532A3" w:rsidP="0005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2A3" w:rsidRPr="00E209B3" w:rsidTr="007C3093">
        <w:trPr>
          <w:cantSplit/>
          <w:trHeight w:hRule="exact" w:val="851"/>
        </w:trPr>
        <w:tc>
          <w:tcPr>
            <w:tcW w:w="3069" w:type="dxa"/>
            <w:gridSpan w:val="2"/>
          </w:tcPr>
          <w:p w:rsidR="000532A3" w:rsidRPr="00E209B3" w:rsidRDefault="000532A3" w:rsidP="00053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32A3" w:rsidRPr="00E209B3" w:rsidRDefault="000532A3" w:rsidP="0005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Datum/Unterschrift beauftragte Lehrkraft</w:t>
            </w:r>
          </w:p>
          <w:p w:rsidR="000532A3" w:rsidRDefault="000532A3" w:rsidP="0005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32A3" w:rsidRPr="00E209B3" w:rsidRDefault="000532A3" w:rsidP="006C4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2A3" w:rsidRPr="00E209B3" w:rsidTr="007C3093">
        <w:trPr>
          <w:cantSplit/>
          <w:trHeight w:hRule="exact" w:val="285"/>
        </w:trPr>
        <w:tc>
          <w:tcPr>
            <w:tcW w:w="3069" w:type="dxa"/>
            <w:gridSpan w:val="2"/>
          </w:tcPr>
          <w:p w:rsidR="000532A3" w:rsidRPr="00E209B3" w:rsidRDefault="000532A3" w:rsidP="00053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auto"/>
            </w:tcBorders>
          </w:tcPr>
          <w:p w:rsidR="000532A3" w:rsidRPr="00E209B3" w:rsidRDefault="000532A3" w:rsidP="00715C0F">
            <w:pPr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Vor</w:t>
            </w:r>
            <w:r w:rsidR="00715C0F">
              <w:rPr>
                <w:rFonts w:ascii="Arial" w:hAnsi="Arial" w:cs="Arial"/>
                <w:sz w:val="20"/>
                <w:szCs w:val="20"/>
              </w:rPr>
              <w:t>- und Nach</w:t>
            </w:r>
            <w:r w:rsidRPr="00E209B3">
              <w:rPr>
                <w:rFonts w:ascii="Arial" w:hAnsi="Arial" w:cs="Arial"/>
                <w:sz w:val="20"/>
                <w:szCs w:val="20"/>
              </w:rPr>
              <w:t>name in Druckbuchstaben</w:t>
            </w:r>
          </w:p>
        </w:tc>
      </w:tr>
      <w:tr w:rsidR="00397BAF" w:rsidRPr="00640F24" w:rsidTr="007C3093">
        <w:trPr>
          <w:trHeight w:val="622"/>
        </w:trPr>
        <w:tc>
          <w:tcPr>
            <w:tcW w:w="3069" w:type="dxa"/>
            <w:gridSpan w:val="2"/>
            <w:tcBorders>
              <w:top w:val="single" w:sz="4" w:space="0" w:color="auto"/>
            </w:tcBorders>
            <w:vAlign w:val="center"/>
          </w:tcPr>
          <w:p w:rsidR="00397BAF" w:rsidRPr="00640F24" w:rsidRDefault="00397BAF" w:rsidP="00397BA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</w:rPr>
            </w:pPr>
            <w:r w:rsidRPr="00640F24">
              <w:rPr>
                <w:rFonts w:ascii="Arial" w:hAnsi="Arial" w:cs="Arial"/>
                <w:b/>
                <w:bCs/>
                <w:color w:val="0000FF"/>
              </w:rPr>
              <w:lastRenderedPageBreak/>
              <w:t>III. Verteiler: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</w:tcBorders>
            <w:vAlign w:val="center"/>
          </w:tcPr>
          <w:p w:rsidR="00397BAF" w:rsidRPr="00640F24" w:rsidRDefault="00397BAF" w:rsidP="00397BA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60E9C" w:rsidRPr="00640F24" w:rsidTr="00DF2BA4">
        <w:trPr>
          <w:trHeight w:hRule="exact" w:val="381"/>
        </w:trPr>
        <w:tc>
          <w:tcPr>
            <w:tcW w:w="354" w:type="dxa"/>
          </w:tcPr>
          <w:p w:rsidR="00360E9C" w:rsidRPr="00640F24" w:rsidRDefault="00CF48E2" w:rsidP="00C05064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9C" w:rsidRPr="00640F2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213">
              <w:rPr>
                <w:rFonts w:ascii="Arial" w:hAnsi="Arial" w:cs="Arial"/>
                <w:sz w:val="18"/>
              </w:rPr>
            </w:r>
            <w:r w:rsidR="00E40213">
              <w:rPr>
                <w:rFonts w:ascii="Arial" w:hAnsi="Arial" w:cs="Arial"/>
                <w:sz w:val="18"/>
              </w:rPr>
              <w:fldChar w:fldCharType="separate"/>
            </w:r>
            <w:r w:rsidRPr="00640F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72" w:type="dxa"/>
            <w:gridSpan w:val="6"/>
          </w:tcPr>
          <w:p w:rsidR="00360E9C" w:rsidRPr="00640F24" w:rsidRDefault="00A404E6" w:rsidP="009C3855">
            <w:pPr>
              <w:pStyle w:val="Funotentext"/>
              <w:spacing w:before="20"/>
              <w:rPr>
                <w:rFonts w:ascii="Arial" w:hAnsi="Arial" w:cs="Arial"/>
                <w:sz w:val="18"/>
                <w:szCs w:val="24"/>
              </w:rPr>
            </w:pPr>
            <w:r w:rsidRPr="00640F24">
              <w:rPr>
                <w:rFonts w:ascii="Arial" w:hAnsi="Arial" w:cs="Arial"/>
                <w:sz w:val="18"/>
                <w:szCs w:val="24"/>
              </w:rPr>
              <w:t>Gefahrstoff</w:t>
            </w:r>
            <w:r w:rsidR="00360E9C" w:rsidRPr="00640F24">
              <w:rPr>
                <w:rFonts w:ascii="Arial" w:hAnsi="Arial" w:cs="Arial"/>
                <w:sz w:val="18"/>
                <w:szCs w:val="24"/>
              </w:rPr>
              <w:t>beauftragte</w:t>
            </w:r>
            <w:r w:rsidR="009C3855">
              <w:rPr>
                <w:rFonts w:ascii="Arial" w:hAnsi="Arial" w:cs="Arial"/>
                <w:sz w:val="18"/>
                <w:szCs w:val="24"/>
              </w:rPr>
              <w:t>/</w:t>
            </w:r>
            <w:r w:rsidR="00715C0F">
              <w:rPr>
                <w:rFonts w:ascii="Arial" w:hAnsi="Arial" w:cs="Arial"/>
                <w:sz w:val="18"/>
                <w:szCs w:val="24"/>
              </w:rPr>
              <w:t>Gefahrstoffbeauftragter</w:t>
            </w:r>
            <w:r w:rsidR="00360E9C" w:rsidRPr="00640F24">
              <w:rPr>
                <w:rFonts w:ascii="Arial" w:hAnsi="Arial" w:cs="Arial"/>
                <w:sz w:val="18"/>
                <w:szCs w:val="24"/>
              </w:rPr>
              <w:t xml:space="preserve"> (Original Bestellung)</w:t>
            </w:r>
          </w:p>
        </w:tc>
      </w:tr>
      <w:tr w:rsidR="00360E9C" w:rsidRPr="00640F24" w:rsidTr="00DF2BA4">
        <w:trPr>
          <w:trHeight w:hRule="exact" w:val="385"/>
        </w:trPr>
        <w:tc>
          <w:tcPr>
            <w:tcW w:w="354" w:type="dxa"/>
          </w:tcPr>
          <w:p w:rsidR="00360E9C" w:rsidRPr="00640F24" w:rsidRDefault="00CF48E2" w:rsidP="00C05064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9C" w:rsidRPr="00640F2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213">
              <w:rPr>
                <w:rFonts w:ascii="Arial" w:hAnsi="Arial" w:cs="Arial"/>
                <w:sz w:val="18"/>
              </w:rPr>
            </w:r>
            <w:r w:rsidR="00E40213">
              <w:rPr>
                <w:rFonts w:ascii="Arial" w:hAnsi="Arial" w:cs="Arial"/>
                <w:sz w:val="18"/>
              </w:rPr>
              <w:fldChar w:fldCharType="separate"/>
            </w:r>
            <w:r w:rsidRPr="00640F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72" w:type="dxa"/>
            <w:gridSpan w:val="6"/>
          </w:tcPr>
          <w:p w:rsidR="00360E9C" w:rsidRPr="00640F24" w:rsidRDefault="00360E9C" w:rsidP="00A1619D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t xml:space="preserve">Schule (Kopie Verfügung) </w:t>
            </w:r>
          </w:p>
        </w:tc>
      </w:tr>
      <w:tr w:rsidR="00360E9C" w:rsidRPr="00640F24" w:rsidTr="007C3093">
        <w:trPr>
          <w:trHeight w:hRule="exact" w:val="284"/>
        </w:trPr>
        <w:tc>
          <w:tcPr>
            <w:tcW w:w="354" w:type="dxa"/>
          </w:tcPr>
          <w:p w:rsidR="00360E9C" w:rsidRPr="00640F24" w:rsidRDefault="00CF48E2" w:rsidP="00C05064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9C" w:rsidRPr="00640F2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213">
              <w:rPr>
                <w:rFonts w:ascii="Arial" w:hAnsi="Arial" w:cs="Arial"/>
                <w:sz w:val="18"/>
              </w:rPr>
            </w:r>
            <w:r w:rsidR="00E40213">
              <w:rPr>
                <w:rFonts w:ascii="Arial" w:hAnsi="Arial" w:cs="Arial"/>
                <w:sz w:val="18"/>
              </w:rPr>
              <w:fldChar w:fldCharType="separate"/>
            </w:r>
            <w:r w:rsidRPr="00640F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72" w:type="dxa"/>
            <w:gridSpan w:val="6"/>
          </w:tcPr>
          <w:p w:rsidR="00360E9C" w:rsidRPr="00640F24" w:rsidRDefault="00DF2BA4" w:rsidP="00DF2BA4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="00360E9C" w:rsidRPr="00640F24">
              <w:rPr>
                <w:rFonts w:ascii="Arial" w:hAnsi="Arial" w:cs="Arial"/>
                <w:sz w:val="18"/>
              </w:rPr>
              <w:t>uständige</w:t>
            </w:r>
            <w:r>
              <w:rPr>
                <w:rFonts w:ascii="Arial" w:hAnsi="Arial" w:cs="Arial"/>
                <w:sz w:val="18"/>
              </w:rPr>
              <w:t>r Standort des Landesamtes für Schule und Bildung</w:t>
            </w:r>
            <w:r w:rsidR="00360E9C" w:rsidRPr="00640F24">
              <w:rPr>
                <w:rFonts w:ascii="Arial" w:hAnsi="Arial" w:cs="Arial"/>
                <w:sz w:val="18"/>
              </w:rPr>
              <w:t xml:space="preserve"> (Original Verfügung für Personalakte und Kopie </w:t>
            </w:r>
          </w:p>
        </w:tc>
      </w:tr>
      <w:tr w:rsidR="00EB7F96" w:rsidRPr="00640F24" w:rsidTr="00EB7F96">
        <w:trPr>
          <w:trHeight w:hRule="exact" w:val="284"/>
        </w:trPr>
        <w:tc>
          <w:tcPr>
            <w:tcW w:w="354" w:type="dxa"/>
          </w:tcPr>
          <w:p w:rsidR="00EB7F96" w:rsidRPr="00640F24" w:rsidRDefault="00EB7F96" w:rsidP="00C05064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3"/>
          </w:tcPr>
          <w:p w:rsidR="00EB7F96" w:rsidRPr="00640F24" w:rsidRDefault="00EB7F96" w:rsidP="00EB7F96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t>Verfügung für Schulakte)</w:t>
            </w:r>
          </w:p>
        </w:tc>
        <w:tc>
          <w:tcPr>
            <w:tcW w:w="2740" w:type="dxa"/>
            <w:gridSpan w:val="2"/>
          </w:tcPr>
          <w:p w:rsidR="00EB7F96" w:rsidRPr="00640F24" w:rsidRDefault="00EB7F96" w:rsidP="009520E5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96" w:type="dxa"/>
          </w:tcPr>
          <w:p w:rsidR="00EB7F96" w:rsidRPr="00640F24" w:rsidRDefault="00EB7F96" w:rsidP="00C05064">
            <w:pPr>
              <w:pStyle w:val="Funotentext"/>
              <w:spacing w:before="2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15C0F" w:rsidRPr="00640F24" w:rsidTr="00DF2BA4">
        <w:trPr>
          <w:trHeight w:hRule="exact" w:val="457"/>
        </w:trPr>
        <w:tc>
          <w:tcPr>
            <w:tcW w:w="354" w:type="dxa"/>
          </w:tcPr>
          <w:p w:rsidR="00715C0F" w:rsidRPr="00640F24" w:rsidRDefault="00715C0F" w:rsidP="00715C0F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F2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213">
              <w:rPr>
                <w:rFonts w:ascii="Arial" w:hAnsi="Arial" w:cs="Arial"/>
                <w:sz w:val="18"/>
              </w:rPr>
            </w:r>
            <w:r w:rsidR="00E40213">
              <w:rPr>
                <w:rFonts w:ascii="Arial" w:hAnsi="Arial" w:cs="Arial"/>
                <w:sz w:val="18"/>
              </w:rPr>
              <w:fldChar w:fldCharType="separate"/>
            </w:r>
            <w:r w:rsidRPr="00640F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72" w:type="dxa"/>
            <w:gridSpan w:val="6"/>
          </w:tcPr>
          <w:p w:rsidR="00715C0F" w:rsidRPr="00640F24" w:rsidRDefault="00715C0F" w:rsidP="00715C0F">
            <w:pPr>
              <w:spacing w:before="20" w:after="0" w:line="240" w:lineRule="auto"/>
              <w:rPr>
                <w:rFonts w:ascii="Arial" w:hAnsi="Arial" w:cs="Arial"/>
                <w:sz w:val="18"/>
              </w:rPr>
            </w:pPr>
            <w:r w:rsidRPr="00640F24">
              <w:rPr>
                <w:rFonts w:ascii="Arial" w:hAnsi="Arial" w:cs="Arial"/>
                <w:sz w:val="18"/>
              </w:rPr>
              <w:t>Örtlicher Personalrat (Kopie Verfügung) zur Kenntnisnahme</w:t>
            </w:r>
          </w:p>
        </w:tc>
      </w:tr>
    </w:tbl>
    <w:p w:rsidR="00F06DC4" w:rsidRPr="004171E9" w:rsidRDefault="00DC63CC" w:rsidP="00F06DC4">
      <w:pPr>
        <w:rPr>
          <w:rFonts w:ascii="Arial" w:hAnsi="Arial" w:cs="Arial"/>
        </w:rPr>
      </w:pPr>
      <w:r>
        <w:br w:type="page"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62"/>
        <w:gridCol w:w="1477"/>
        <w:gridCol w:w="2322"/>
        <w:gridCol w:w="1289"/>
        <w:gridCol w:w="730"/>
        <w:gridCol w:w="1158"/>
      </w:tblGrid>
      <w:tr w:rsidR="00F06DC4" w:rsidRPr="00E209B3" w:rsidTr="007F76AF">
        <w:tc>
          <w:tcPr>
            <w:tcW w:w="6391" w:type="dxa"/>
            <w:gridSpan w:val="4"/>
            <w:tcBorders>
              <w:left w:val="single" w:sz="4" w:space="0" w:color="auto"/>
            </w:tcBorders>
            <w:vAlign w:val="center"/>
          </w:tcPr>
          <w:p w:rsidR="00F06DC4" w:rsidRPr="002968F4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lastRenderedPageBreak/>
              <w:t>Schulstempel</w:t>
            </w:r>
          </w:p>
        </w:tc>
        <w:tc>
          <w:tcPr>
            <w:tcW w:w="1289" w:type="dxa"/>
          </w:tcPr>
          <w:p w:rsidR="00F06DC4" w:rsidRPr="002968F4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06DC4" w:rsidRPr="002968F4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158" w:type="dxa"/>
          </w:tcPr>
          <w:p w:rsidR="00F06DC4" w:rsidRPr="002968F4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96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8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68F4">
              <w:rPr>
                <w:rFonts w:ascii="Arial" w:hAnsi="Arial" w:cs="Arial"/>
                <w:sz w:val="20"/>
                <w:szCs w:val="20"/>
              </w:rPr>
            </w:r>
            <w:r w:rsidRPr="002968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6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6DC4" w:rsidRPr="00E209B3" w:rsidTr="007F76AF">
        <w:trPr>
          <w:cantSplit/>
        </w:trPr>
        <w:tc>
          <w:tcPr>
            <w:tcW w:w="639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Cs w:val="24"/>
              </w:rPr>
            </w:pPr>
          </w:p>
        </w:tc>
        <w:tc>
          <w:tcPr>
            <w:tcW w:w="1289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F06DC4" w:rsidRPr="00E209B3" w:rsidTr="007F76AF">
        <w:trPr>
          <w:cantSplit/>
        </w:trPr>
        <w:tc>
          <w:tcPr>
            <w:tcW w:w="6391" w:type="dxa"/>
            <w:gridSpan w:val="4"/>
            <w:vMerge/>
            <w:tcBorders>
              <w:left w:val="single" w:sz="4" w:space="0" w:color="auto"/>
            </w:tcBorders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289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F06DC4" w:rsidRPr="00E209B3" w:rsidTr="007F76AF">
        <w:trPr>
          <w:cantSplit/>
        </w:trPr>
        <w:tc>
          <w:tcPr>
            <w:tcW w:w="6391" w:type="dxa"/>
            <w:gridSpan w:val="4"/>
            <w:vMerge/>
            <w:tcBorders>
              <w:left w:val="single" w:sz="4" w:space="0" w:color="auto"/>
            </w:tcBorders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289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F06DC4" w:rsidRPr="00E209B3" w:rsidTr="007F76AF">
        <w:trPr>
          <w:cantSplit/>
        </w:trPr>
        <w:tc>
          <w:tcPr>
            <w:tcW w:w="639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289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F06DC4" w:rsidRPr="00E209B3" w:rsidTr="007F76AF">
        <w:tc>
          <w:tcPr>
            <w:tcW w:w="4069" w:type="dxa"/>
            <w:gridSpan w:val="3"/>
            <w:tcBorders>
              <w:top w:val="single" w:sz="4" w:space="0" w:color="auto"/>
            </w:tcBorders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3611" w:type="dxa"/>
            <w:gridSpan w:val="2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F06DC4" w:rsidRPr="00E209B3" w:rsidTr="007F76AF">
        <w:trPr>
          <w:cantSplit/>
        </w:trPr>
        <w:tc>
          <w:tcPr>
            <w:tcW w:w="9568" w:type="dxa"/>
            <w:gridSpan w:val="7"/>
          </w:tcPr>
          <w:p w:rsidR="00F06DC4" w:rsidRPr="00E209B3" w:rsidRDefault="006739A2" w:rsidP="00C235C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E209B3">
              <w:rPr>
                <w:rFonts w:ascii="Arial" w:hAnsi="Arial" w:cs="Arial"/>
                <w:b/>
                <w:sz w:val="24"/>
                <w:szCs w:val="24"/>
              </w:rPr>
              <w:t>Übertragung und Bestätigung der Übertragung von Aufgaben für die Einhaltung der Vorschriften der Gefahrstoffverordnung</w:t>
            </w:r>
            <w:r w:rsidR="00F06DC4" w:rsidRPr="00E209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35C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06DC4" w:rsidRPr="00E209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6791">
              <w:rPr>
                <w:rFonts w:ascii="Arial" w:hAnsi="Arial" w:cs="Arial"/>
                <w:b/>
                <w:sz w:val="24"/>
                <w:szCs w:val="24"/>
              </w:rPr>
              <w:t>Grundschulen</w:t>
            </w:r>
          </w:p>
        </w:tc>
      </w:tr>
      <w:tr w:rsidR="00F06DC4" w:rsidRPr="00E209B3" w:rsidTr="007F76AF">
        <w:tc>
          <w:tcPr>
            <w:tcW w:w="1630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3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DC4" w:rsidRPr="00E209B3" w:rsidTr="007F76AF">
        <w:tc>
          <w:tcPr>
            <w:tcW w:w="1630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Hiermit wird</w:t>
            </w:r>
          </w:p>
        </w:tc>
        <w:tc>
          <w:tcPr>
            <w:tcW w:w="4761" w:type="dxa"/>
            <w:gridSpan w:val="3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DC4" w:rsidRPr="00E209B3" w:rsidTr="007F76AF">
        <w:trPr>
          <w:trHeight w:hRule="exact" w:val="113"/>
        </w:trPr>
        <w:tc>
          <w:tcPr>
            <w:tcW w:w="1630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3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06DC4" w:rsidRPr="00E209B3" w:rsidRDefault="00F06DC4" w:rsidP="00FE147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930" w:rsidRPr="00E209B3" w:rsidTr="007F76AF">
        <w:tc>
          <w:tcPr>
            <w:tcW w:w="1630" w:type="dxa"/>
            <w:vAlign w:val="center"/>
          </w:tcPr>
          <w:p w:rsidR="005C0930" w:rsidRPr="00E209B3" w:rsidRDefault="005C0930" w:rsidP="007F76A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3"/>
            <w:tcBorders>
              <w:bottom w:val="single" w:sz="4" w:space="0" w:color="auto"/>
            </w:tcBorders>
            <w:vAlign w:val="center"/>
          </w:tcPr>
          <w:p w:rsidR="005C0930" w:rsidRPr="00C80A14" w:rsidRDefault="005C0930" w:rsidP="005C093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C80A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0A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0A14">
              <w:rPr>
                <w:rFonts w:ascii="Arial" w:hAnsi="Arial" w:cs="Arial"/>
                <w:b/>
                <w:sz w:val="20"/>
                <w:szCs w:val="20"/>
              </w:rPr>
            </w:r>
            <w:r w:rsidRPr="00C80A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0A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9" w:type="dxa"/>
            <w:vAlign w:val="center"/>
          </w:tcPr>
          <w:p w:rsidR="005C0930" w:rsidRPr="00E209B3" w:rsidRDefault="005C0930" w:rsidP="00E209B3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geb. am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5C0930" w:rsidRPr="00E209B3" w:rsidRDefault="005C0930" w:rsidP="005C09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0930" w:rsidRPr="00E209B3" w:rsidTr="007F76AF">
        <w:tc>
          <w:tcPr>
            <w:tcW w:w="1630" w:type="dxa"/>
          </w:tcPr>
          <w:p w:rsidR="005C0930" w:rsidRPr="00E209B3" w:rsidRDefault="005C0930" w:rsidP="005C09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auto"/>
            </w:tcBorders>
          </w:tcPr>
          <w:p w:rsidR="005C0930" w:rsidRPr="00E209B3" w:rsidRDefault="00715C0F" w:rsidP="007F76AF">
            <w:pPr>
              <w:pStyle w:val="KeinLeerraum"/>
              <w:ind w:left="1030" w:hanging="10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Vor- und Nachname</w:t>
            </w:r>
          </w:p>
        </w:tc>
        <w:tc>
          <w:tcPr>
            <w:tcW w:w="1289" w:type="dxa"/>
          </w:tcPr>
          <w:p w:rsidR="005C0930" w:rsidRPr="00E209B3" w:rsidRDefault="005C0930" w:rsidP="005C09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</w:tcPr>
          <w:p w:rsidR="005C0930" w:rsidRPr="00E209B3" w:rsidRDefault="005C0930" w:rsidP="005C09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930" w:rsidRPr="00E209B3" w:rsidTr="007F76AF">
        <w:tc>
          <w:tcPr>
            <w:tcW w:w="2592" w:type="dxa"/>
            <w:gridSpan w:val="2"/>
          </w:tcPr>
          <w:p w:rsidR="005C0930" w:rsidRPr="00E209B3" w:rsidRDefault="005C0930" w:rsidP="005C09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  <w:gridSpan w:val="2"/>
          </w:tcPr>
          <w:p w:rsidR="005C0930" w:rsidRPr="00E209B3" w:rsidRDefault="005C0930" w:rsidP="005C0930">
            <w:pPr>
              <w:pStyle w:val="KeinLeerraum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89" w:type="dxa"/>
          </w:tcPr>
          <w:p w:rsidR="005C0930" w:rsidRPr="00E209B3" w:rsidRDefault="005C0930" w:rsidP="005C09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C0930" w:rsidRPr="00E209B3" w:rsidRDefault="005C0930" w:rsidP="005C09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930" w:rsidRPr="00E209B3" w:rsidTr="00E40213">
        <w:trPr>
          <w:trHeight w:hRule="exact" w:val="340"/>
        </w:trPr>
        <w:tc>
          <w:tcPr>
            <w:tcW w:w="2592" w:type="dxa"/>
            <w:gridSpan w:val="2"/>
            <w:vAlign w:val="center"/>
          </w:tcPr>
          <w:p w:rsidR="005C0930" w:rsidRPr="00E209B3" w:rsidRDefault="005C0930" w:rsidP="00E4021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 xml:space="preserve">mit sofortiger Wirkung </w:t>
            </w:r>
          </w:p>
        </w:tc>
        <w:tc>
          <w:tcPr>
            <w:tcW w:w="3799" w:type="dxa"/>
            <w:gridSpan w:val="2"/>
            <w:vAlign w:val="center"/>
          </w:tcPr>
          <w:p w:rsidR="005C0930" w:rsidRPr="00E209B3" w:rsidRDefault="005C0930" w:rsidP="00E4021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5C0930" w:rsidRPr="00E209B3" w:rsidRDefault="005C0930" w:rsidP="00E4021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5C0930" w:rsidRPr="00E209B3" w:rsidRDefault="005C0930" w:rsidP="00E4021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DC4" w:rsidRPr="00E209B3" w:rsidTr="007F76AF">
        <w:trPr>
          <w:cantSplit/>
          <w:trHeight w:val="654"/>
        </w:trPr>
        <w:tc>
          <w:tcPr>
            <w:tcW w:w="9568" w:type="dxa"/>
            <w:gridSpan w:val="7"/>
            <w:vAlign w:val="center"/>
          </w:tcPr>
          <w:p w:rsidR="00F06DC4" w:rsidRPr="00E209B3" w:rsidRDefault="007F76AF" w:rsidP="009C38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 xml:space="preserve">gem. § 13 Abs. 2 Arbeitsschutzgesetz mit Zustimmung des örtlichen Personalrates zur </w:t>
            </w:r>
            <w:r w:rsidRPr="00E209B3">
              <w:rPr>
                <w:rFonts w:ascii="Arial" w:hAnsi="Arial" w:cs="Arial"/>
                <w:b/>
                <w:sz w:val="20"/>
                <w:szCs w:val="20"/>
              </w:rPr>
              <w:t>Gefahrstoffbeauftragten</w:t>
            </w:r>
            <w:r w:rsidR="009C38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E23311">
              <w:rPr>
                <w:rFonts w:ascii="Arial" w:hAnsi="Arial" w:cs="Arial"/>
                <w:sz w:val="20"/>
                <w:szCs w:val="20"/>
              </w:rPr>
              <w:t>zum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Gefahrstoffbeauftragten</w:t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bestellt.</w:t>
            </w:r>
          </w:p>
        </w:tc>
      </w:tr>
    </w:tbl>
    <w:p w:rsidR="007F76AF" w:rsidRPr="00E209B3" w:rsidRDefault="007F76AF" w:rsidP="007F76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Pr="00E209B3">
        <w:rPr>
          <w:rFonts w:ascii="Arial" w:hAnsi="Arial" w:cs="Arial"/>
          <w:sz w:val="20"/>
          <w:szCs w:val="20"/>
        </w:rPr>
        <w:t xml:space="preserve"> Zuständigkeit bezieht sich auf diejenigen Bereiche in der oben genannten Schule, in denen Tätigkeiten mit Gefahrstoffen im Sinne der Gefahrstoffverordnung durchgeführt werden.</w:t>
      </w:r>
    </w:p>
    <w:p w:rsidR="007F76AF" w:rsidRPr="00E209B3" w:rsidRDefault="007F76AF" w:rsidP="007F76A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F76AF" w:rsidRPr="00E209B3" w:rsidRDefault="007F76AF" w:rsidP="007F76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Insbesondere obliegen</w:t>
      </w:r>
      <w:r w:rsidRPr="00E209B3">
        <w:rPr>
          <w:rFonts w:ascii="Arial" w:hAnsi="Arial" w:cs="Arial"/>
          <w:sz w:val="20"/>
          <w:szCs w:val="20"/>
        </w:rPr>
        <w:t xml:space="preserve"> folgende Aufgaben:</w:t>
      </w:r>
    </w:p>
    <w:p w:rsidR="007F76AF" w:rsidRPr="00E209B3" w:rsidRDefault="007F76AF" w:rsidP="007F76A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F76AF" w:rsidRPr="00E209B3" w:rsidRDefault="007F76AF" w:rsidP="007F76AF">
      <w:pPr>
        <w:tabs>
          <w:tab w:val="left" w:pos="426"/>
          <w:tab w:val="left" w:pos="851"/>
        </w:tabs>
        <w:spacing w:after="0" w:line="240" w:lineRule="auto"/>
        <w:ind w:right="-569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(1)</w:t>
      </w:r>
      <w:r w:rsidRPr="00E209B3">
        <w:rPr>
          <w:rFonts w:ascii="Arial" w:hAnsi="Arial" w:cs="Arial"/>
          <w:sz w:val="20"/>
          <w:szCs w:val="20"/>
        </w:rPr>
        <w:tab/>
        <w:t>die Veranlassung, dass die Ermittlung und Erfassung aller Arbeits- /Gefahrstoffe durchgeführt wird;</w:t>
      </w:r>
    </w:p>
    <w:p w:rsidR="007F76AF" w:rsidRPr="00E209B3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(2)</w:t>
      </w:r>
      <w:r w:rsidRPr="00E209B3">
        <w:rPr>
          <w:rFonts w:ascii="Arial" w:hAnsi="Arial" w:cs="Arial"/>
          <w:sz w:val="20"/>
          <w:szCs w:val="20"/>
        </w:rPr>
        <w:tab/>
        <w:t>die Beschaffung aktueller Daten zu den schulrelevanten Gefahrstoffen;</w:t>
      </w:r>
    </w:p>
    <w:p w:rsidR="007F76AF" w:rsidRPr="00E209B3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(3)</w:t>
      </w:r>
      <w:r w:rsidRPr="00E209B3">
        <w:rPr>
          <w:rFonts w:ascii="Arial" w:hAnsi="Arial" w:cs="Arial"/>
          <w:sz w:val="20"/>
          <w:szCs w:val="20"/>
        </w:rPr>
        <w:tab/>
        <w:t>die Erstellung und Fortschreibung eines Gesamtgefahrstoffverzeichnisses für die Schule</w:t>
      </w:r>
      <w:r>
        <w:rPr>
          <w:rFonts w:ascii="Arial" w:hAnsi="Arial" w:cs="Arial"/>
          <w:sz w:val="20"/>
          <w:szCs w:val="20"/>
        </w:rPr>
        <w:br/>
        <w:t xml:space="preserve">        (Verwendung der von der DGUV bereitgestellten Software – DEGINTU)</w:t>
      </w:r>
      <w:r w:rsidRPr="00E209B3">
        <w:rPr>
          <w:rFonts w:ascii="Arial" w:hAnsi="Arial" w:cs="Arial"/>
          <w:sz w:val="20"/>
          <w:szCs w:val="20"/>
        </w:rPr>
        <w:t>;</w:t>
      </w:r>
    </w:p>
    <w:p w:rsidR="007F76AF" w:rsidRPr="00E209B3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(4)</w:t>
      </w:r>
      <w:r w:rsidRPr="00E209B3">
        <w:rPr>
          <w:rFonts w:ascii="Arial" w:hAnsi="Arial" w:cs="Arial"/>
          <w:sz w:val="20"/>
          <w:szCs w:val="20"/>
        </w:rPr>
        <w:tab/>
        <w:t>die Unterstützung und Beratung der Lehrkräfte bei der Suche nach Ersatzstoffen mit geringerem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E209B3">
        <w:rPr>
          <w:rFonts w:ascii="Arial" w:hAnsi="Arial" w:cs="Arial"/>
          <w:sz w:val="20"/>
          <w:szCs w:val="20"/>
        </w:rPr>
        <w:t>gesundheitlichen Risiko;</w:t>
      </w:r>
    </w:p>
    <w:p w:rsidR="007F76AF" w:rsidRPr="00E209B3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(5)</w:t>
      </w:r>
      <w:r w:rsidRPr="00E209B3">
        <w:rPr>
          <w:rFonts w:ascii="Arial" w:hAnsi="Arial" w:cs="Arial"/>
          <w:sz w:val="20"/>
          <w:szCs w:val="20"/>
        </w:rPr>
        <w:tab/>
        <w:t>die Beratung bei der Erstellung der Gefährdungsbeurteilung;</w:t>
      </w:r>
    </w:p>
    <w:p w:rsidR="007F76AF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(6)</w:t>
      </w:r>
      <w:r w:rsidRPr="00E209B3">
        <w:rPr>
          <w:rFonts w:ascii="Arial" w:hAnsi="Arial" w:cs="Arial"/>
          <w:sz w:val="20"/>
          <w:szCs w:val="20"/>
        </w:rPr>
        <w:tab/>
        <w:t>die Beratung der Lehrkräfte bezüglich der zu treffenden Schutzmaßnahmen bei Tätigkeiten mit</w:t>
      </w:r>
    </w:p>
    <w:p w:rsidR="007F76AF" w:rsidRPr="00E209B3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09B3">
        <w:rPr>
          <w:rFonts w:ascii="Arial" w:hAnsi="Arial" w:cs="Arial"/>
          <w:sz w:val="20"/>
          <w:szCs w:val="20"/>
        </w:rPr>
        <w:t>Gefahrstoffen;</w:t>
      </w:r>
    </w:p>
    <w:p w:rsidR="007F76AF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(7)</w:t>
      </w:r>
      <w:r w:rsidRPr="00E209B3">
        <w:rPr>
          <w:rFonts w:ascii="Arial" w:hAnsi="Arial" w:cs="Arial"/>
          <w:sz w:val="20"/>
          <w:szCs w:val="20"/>
        </w:rPr>
        <w:tab/>
        <w:t>die Erstellung und Fortschreibung von Betriebsanweisungen für Lehrkräfte, die Tätigkeiten mit</w:t>
      </w:r>
    </w:p>
    <w:p w:rsidR="007F76AF" w:rsidRPr="00E209B3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09B3">
        <w:rPr>
          <w:rFonts w:ascii="Arial" w:hAnsi="Arial" w:cs="Arial"/>
          <w:sz w:val="20"/>
          <w:szCs w:val="20"/>
        </w:rPr>
        <w:t>Gefahrstoffen im Sinne der Gefahrstoffverordnung durchführen;</w:t>
      </w:r>
    </w:p>
    <w:p w:rsidR="007F76AF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209B3">
        <w:rPr>
          <w:rFonts w:ascii="Arial" w:hAnsi="Arial" w:cs="Arial"/>
          <w:sz w:val="20"/>
          <w:szCs w:val="20"/>
        </w:rPr>
        <w:t>8)</w:t>
      </w:r>
      <w:r w:rsidRPr="00E209B3">
        <w:rPr>
          <w:rFonts w:ascii="Arial" w:hAnsi="Arial" w:cs="Arial"/>
          <w:sz w:val="20"/>
          <w:szCs w:val="20"/>
        </w:rPr>
        <w:tab/>
        <w:t>die Durchführung der mindestens einmal jährlich stattfindenden Unterweisungen für alle Lehr</w:t>
      </w:r>
      <w:r>
        <w:rPr>
          <w:rFonts w:ascii="Arial" w:hAnsi="Arial" w:cs="Arial"/>
          <w:sz w:val="20"/>
          <w:szCs w:val="20"/>
        </w:rPr>
        <w:t>-</w:t>
      </w:r>
    </w:p>
    <w:p w:rsidR="007F76AF" w:rsidRPr="00E209B3" w:rsidRDefault="007F76AF" w:rsidP="007F76AF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E209B3">
        <w:rPr>
          <w:rFonts w:ascii="Arial" w:hAnsi="Arial" w:cs="Arial"/>
          <w:sz w:val="20"/>
          <w:szCs w:val="20"/>
        </w:rPr>
        <w:t>kräfte</w:t>
      </w:r>
      <w:proofErr w:type="spellEnd"/>
      <w:r w:rsidRPr="00E209B3">
        <w:rPr>
          <w:rFonts w:ascii="Arial" w:hAnsi="Arial" w:cs="Arial"/>
          <w:sz w:val="20"/>
          <w:szCs w:val="20"/>
        </w:rPr>
        <w:t>, die Tätigkeiten mit Gefahrstoffen im Sinne der Gefahrstoffverordnung verrichten.</w:t>
      </w:r>
    </w:p>
    <w:p w:rsidR="007F76AF" w:rsidRPr="00E209B3" w:rsidRDefault="007F76AF" w:rsidP="007F76A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F76AF" w:rsidRPr="00E209B3" w:rsidRDefault="007F76AF" w:rsidP="007F76A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F76AF" w:rsidRPr="00E209B3" w:rsidRDefault="007F76AF" w:rsidP="007F76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Die Aufsichts- und Organisationsverantwortung der Schulleitung sowie die Verantwortung der Lehrkräfte bleiben hiervon unberührt.</w:t>
      </w:r>
    </w:p>
    <w:p w:rsidR="007F76AF" w:rsidRPr="00E209B3" w:rsidRDefault="007F76AF" w:rsidP="007F76A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F76AF" w:rsidRDefault="007F76AF" w:rsidP="007F76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09B3">
        <w:rPr>
          <w:rFonts w:ascii="Arial" w:hAnsi="Arial" w:cs="Arial"/>
          <w:sz w:val="20"/>
          <w:szCs w:val="20"/>
        </w:rPr>
        <w:t>Die Gefahrstoffbeauftragte</w:t>
      </w:r>
      <w:r w:rsidR="009C385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der Gefahrstoffbeauftragte</w:t>
      </w:r>
      <w:r w:rsidRPr="00E209B3">
        <w:rPr>
          <w:rFonts w:ascii="Arial" w:hAnsi="Arial" w:cs="Arial"/>
          <w:sz w:val="20"/>
          <w:szCs w:val="20"/>
        </w:rPr>
        <w:t xml:space="preserve"> ist gehalten</w:t>
      </w:r>
      <w:r w:rsidR="00A33090">
        <w:rPr>
          <w:rFonts w:ascii="Arial" w:hAnsi="Arial" w:cs="Arial"/>
          <w:sz w:val="20"/>
          <w:szCs w:val="20"/>
        </w:rPr>
        <w:t>,</w:t>
      </w:r>
      <w:r w:rsidRPr="00E209B3">
        <w:rPr>
          <w:rFonts w:ascii="Arial" w:hAnsi="Arial" w:cs="Arial"/>
          <w:sz w:val="20"/>
          <w:szCs w:val="20"/>
        </w:rPr>
        <w:t xml:space="preserve"> an einer anerkannten Fortbildung der Unfallkasse Sachsen (einfache Sachkunde Gefahrstoffbeauftragter) teilzunehmen.</w:t>
      </w:r>
    </w:p>
    <w:p w:rsidR="00F06DC4" w:rsidRPr="00E209B3" w:rsidRDefault="00F06DC4" w:rsidP="00E209B3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1821"/>
        <w:gridCol w:w="2500"/>
        <w:gridCol w:w="2178"/>
      </w:tblGrid>
      <w:tr w:rsidR="00681C76" w:rsidRPr="00E209B3" w:rsidTr="00E40213">
        <w:trPr>
          <w:trHeight w:val="786"/>
        </w:trPr>
        <w:tc>
          <w:tcPr>
            <w:tcW w:w="4890" w:type="dxa"/>
            <w:gridSpan w:val="2"/>
            <w:tcBorders>
              <w:bottom w:val="single" w:sz="4" w:space="0" w:color="auto"/>
            </w:tcBorders>
            <w:vAlign w:val="bottom"/>
          </w:tcPr>
          <w:p w:rsidR="00681C76" w:rsidRPr="00E209B3" w:rsidRDefault="00681C76" w:rsidP="002467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681C76" w:rsidRPr="00E209B3" w:rsidRDefault="00681C76" w:rsidP="002467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vAlign w:val="bottom"/>
          </w:tcPr>
          <w:p w:rsidR="00681C76" w:rsidRPr="00E209B3" w:rsidRDefault="00681C76" w:rsidP="002467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D79" w:rsidRPr="00E209B3" w:rsidTr="00E40213">
        <w:trPr>
          <w:trHeight w:hRule="exact" w:val="851"/>
        </w:trPr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D79" w:rsidRDefault="00306D79" w:rsidP="002467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Unterschrift Schulleiterin</w:t>
            </w:r>
            <w:r w:rsidR="009C3855">
              <w:rPr>
                <w:rFonts w:ascii="Arial" w:hAnsi="Arial" w:cs="Arial"/>
                <w:sz w:val="20"/>
                <w:szCs w:val="20"/>
              </w:rPr>
              <w:t>/</w:t>
            </w:r>
            <w:r w:rsidR="007F76AF">
              <w:rPr>
                <w:rFonts w:ascii="Arial" w:hAnsi="Arial" w:cs="Arial"/>
                <w:sz w:val="20"/>
                <w:szCs w:val="20"/>
              </w:rPr>
              <w:t>Schulleiter</w:t>
            </w:r>
          </w:p>
          <w:p w:rsidR="002467EB" w:rsidRDefault="002467EB" w:rsidP="002467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67EB" w:rsidRPr="00E209B3" w:rsidRDefault="002467EB" w:rsidP="006C4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500" w:type="dxa"/>
          </w:tcPr>
          <w:p w:rsidR="00306D79" w:rsidRPr="00E209B3" w:rsidRDefault="00306D79" w:rsidP="00FE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306D79" w:rsidRPr="00E209B3" w:rsidRDefault="00306D79" w:rsidP="00FE1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76" w:rsidRPr="00E209B3" w:rsidTr="00E40213"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C76" w:rsidRPr="00E209B3" w:rsidRDefault="00681C76" w:rsidP="00715C0F">
            <w:pPr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Vor</w:t>
            </w:r>
            <w:r w:rsidR="00715C0F">
              <w:rPr>
                <w:rFonts w:ascii="Arial" w:hAnsi="Arial" w:cs="Arial"/>
                <w:sz w:val="20"/>
                <w:szCs w:val="20"/>
              </w:rPr>
              <w:t>- und Nach</w:t>
            </w:r>
            <w:r w:rsidRPr="00E209B3">
              <w:rPr>
                <w:rFonts w:ascii="Arial" w:hAnsi="Arial" w:cs="Arial"/>
                <w:sz w:val="20"/>
                <w:szCs w:val="20"/>
              </w:rPr>
              <w:t>name in Druckbuchstaben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681C76" w:rsidRPr="00E209B3" w:rsidRDefault="00681C76" w:rsidP="00FE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681C76" w:rsidRPr="00E209B3" w:rsidRDefault="00681C76" w:rsidP="00FE1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DC4" w:rsidRPr="00E209B3" w:rsidTr="00306D79">
        <w:trPr>
          <w:cantSplit/>
          <w:trHeight w:val="503"/>
        </w:trPr>
        <w:tc>
          <w:tcPr>
            <w:tcW w:w="9568" w:type="dxa"/>
            <w:gridSpan w:val="4"/>
            <w:tcBorders>
              <w:top w:val="single" w:sz="4" w:space="0" w:color="auto"/>
            </w:tcBorders>
            <w:vAlign w:val="center"/>
          </w:tcPr>
          <w:p w:rsidR="00F06DC4" w:rsidRPr="00E209B3" w:rsidRDefault="00F06DC4" w:rsidP="0051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Der Empfang wird bestätigt:</w:t>
            </w:r>
          </w:p>
        </w:tc>
      </w:tr>
      <w:tr w:rsidR="00F06DC4" w:rsidRPr="00E209B3" w:rsidTr="002467EB">
        <w:trPr>
          <w:cantSplit/>
          <w:trHeight w:val="625"/>
        </w:trPr>
        <w:tc>
          <w:tcPr>
            <w:tcW w:w="3069" w:type="dxa"/>
          </w:tcPr>
          <w:p w:rsidR="00F06DC4" w:rsidRPr="00E209B3" w:rsidRDefault="00F06DC4" w:rsidP="00FE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bottom w:val="single" w:sz="4" w:space="0" w:color="auto"/>
            </w:tcBorders>
            <w:vAlign w:val="center"/>
          </w:tcPr>
          <w:p w:rsidR="00F06DC4" w:rsidRPr="00E209B3" w:rsidRDefault="00F06DC4" w:rsidP="00FE14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D79" w:rsidRPr="00E209B3" w:rsidTr="00D940CF">
        <w:trPr>
          <w:cantSplit/>
          <w:trHeight w:hRule="exact" w:val="851"/>
        </w:trPr>
        <w:tc>
          <w:tcPr>
            <w:tcW w:w="3069" w:type="dxa"/>
          </w:tcPr>
          <w:p w:rsidR="00306D79" w:rsidRPr="00E209B3" w:rsidRDefault="00306D79" w:rsidP="00FE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6D79" w:rsidRPr="00E209B3" w:rsidRDefault="00306D79" w:rsidP="002467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Datum/Unterschrift beauftragte Lehrkraft</w:t>
            </w:r>
          </w:p>
          <w:p w:rsidR="002467EB" w:rsidRDefault="002467EB" w:rsidP="002467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06D79" w:rsidRPr="00E209B3" w:rsidRDefault="00306D79" w:rsidP="006C44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09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09B3">
              <w:rPr>
                <w:rFonts w:ascii="Arial" w:hAnsi="Arial" w:cs="Arial"/>
                <w:sz w:val="20"/>
                <w:szCs w:val="20"/>
              </w:rPr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0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09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D79" w:rsidRPr="00E209B3" w:rsidTr="002467EB">
        <w:trPr>
          <w:cantSplit/>
          <w:trHeight w:hRule="exact" w:val="285"/>
        </w:trPr>
        <w:tc>
          <w:tcPr>
            <w:tcW w:w="3069" w:type="dxa"/>
          </w:tcPr>
          <w:p w:rsidR="00306D79" w:rsidRPr="00E209B3" w:rsidRDefault="00306D79" w:rsidP="00FE1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auto"/>
            </w:tcBorders>
          </w:tcPr>
          <w:p w:rsidR="00306D79" w:rsidRPr="00E209B3" w:rsidRDefault="00B81035" w:rsidP="00715C0F">
            <w:pPr>
              <w:rPr>
                <w:rFonts w:ascii="Arial" w:hAnsi="Arial" w:cs="Arial"/>
                <w:sz w:val="20"/>
                <w:szCs w:val="20"/>
              </w:rPr>
            </w:pPr>
            <w:r w:rsidRPr="00E209B3">
              <w:rPr>
                <w:rFonts w:ascii="Arial" w:hAnsi="Arial" w:cs="Arial"/>
                <w:sz w:val="20"/>
                <w:szCs w:val="20"/>
              </w:rPr>
              <w:t>Vor</w:t>
            </w:r>
            <w:r w:rsidR="00715C0F">
              <w:rPr>
                <w:rFonts w:ascii="Arial" w:hAnsi="Arial" w:cs="Arial"/>
                <w:sz w:val="20"/>
                <w:szCs w:val="20"/>
              </w:rPr>
              <w:t>- und Nach</w:t>
            </w:r>
            <w:r w:rsidRPr="00E209B3">
              <w:rPr>
                <w:rFonts w:ascii="Arial" w:hAnsi="Arial" w:cs="Arial"/>
                <w:sz w:val="20"/>
                <w:szCs w:val="20"/>
              </w:rPr>
              <w:t>name in Druckbuchstaben</w:t>
            </w:r>
          </w:p>
        </w:tc>
      </w:tr>
    </w:tbl>
    <w:p w:rsidR="00A81436" w:rsidRPr="002467EB" w:rsidRDefault="00A81436" w:rsidP="002467E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81436" w:rsidRPr="002467EB" w:rsidSect="00246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AF" w:rsidRDefault="007F76AF" w:rsidP="008F0EAB">
      <w:pPr>
        <w:spacing w:after="0" w:line="240" w:lineRule="auto"/>
      </w:pPr>
      <w:r>
        <w:separator/>
      </w:r>
    </w:p>
  </w:endnote>
  <w:endnote w:type="continuationSeparator" w:id="0">
    <w:p w:rsidR="007F76AF" w:rsidRDefault="007F76AF" w:rsidP="008F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A4" w:rsidRDefault="00DF2B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20"/>
      <w:gridCol w:w="4706"/>
    </w:tblGrid>
    <w:tr w:rsidR="007F76AF" w:rsidRPr="00BE4ED6" w:rsidTr="007C3093">
      <w:tc>
        <w:tcPr>
          <w:tcW w:w="4720" w:type="dxa"/>
        </w:tcPr>
        <w:p w:rsidR="007F76AF" w:rsidRPr="00BE4ED6" w:rsidRDefault="007F76AF" w:rsidP="007F76AF">
          <w:pPr>
            <w:pStyle w:val="Fuzeile"/>
            <w:rPr>
              <w:rFonts w:ascii="Arial" w:hAnsi="Arial" w:cs="Arial"/>
              <w:sz w:val="20"/>
              <w:szCs w:val="20"/>
              <w:vertAlign w:val="superscript"/>
            </w:rPr>
          </w:pPr>
          <w:r>
            <w:rPr>
              <w:rFonts w:ascii="Arial" w:hAnsi="Arial" w:cs="Arial"/>
              <w:sz w:val="20"/>
              <w:szCs w:val="20"/>
            </w:rPr>
            <w:t>zvv_01_07_031   07</w:t>
          </w:r>
          <w:r w:rsidRPr="00BE4ED6">
            <w:rPr>
              <w:rFonts w:ascii="Arial" w:hAnsi="Arial" w:cs="Arial"/>
              <w:sz w:val="20"/>
              <w:szCs w:val="20"/>
            </w:rPr>
            <w:t>/20</w:t>
          </w:r>
          <w:r>
            <w:rPr>
              <w:rFonts w:ascii="Arial" w:hAnsi="Arial" w:cs="Arial"/>
              <w:sz w:val="20"/>
              <w:szCs w:val="20"/>
            </w:rPr>
            <w:t>23</w:t>
          </w:r>
        </w:p>
      </w:tc>
      <w:tc>
        <w:tcPr>
          <w:tcW w:w="4706" w:type="dxa"/>
          <w:vAlign w:val="center"/>
        </w:tcPr>
        <w:p w:rsidR="007F76AF" w:rsidRPr="00BE4ED6" w:rsidRDefault="007F76AF" w:rsidP="00BD07D0">
          <w:pPr>
            <w:pStyle w:val="Fuzeile"/>
            <w:spacing w:before="100" w:beforeAutospacing="1" w:after="100" w:afterAutospacing="1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7F76AF" w:rsidRPr="002467EB" w:rsidRDefault="007F76AF">
    <w:pPr>
      <w:pStyle w:val="Fuzeil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A4" w:rsidRDefault="00DF2B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AF" w:rsidRDefault="007F76AF" w:rsidP="008F0EAB">
      <w:pPr>
        <w:spacing w:after="0" w:line="240" w:lineRule="auto"/>
      </w:pPr>
      <w:r>
        <w:separator/>
      </w:r>
    </w:p>
  </w:footnote>
  <w:footnote w:type="continuationSeparator" w:id="0">
    <w:p w:rsidR="007F76AF" w:rsidRDefault="007F76AF" w:rsidP="008F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A4" w:rsidRDefault="00DF2B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A4" w:rsidRDefault="00DF2B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A4" w:rsidRDefault="00DF2B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893"/>
    <w:multiLevelType w:val="hybridMultilevel"/>
    <w:tmpl w:val="A8648B5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215F"/>
    <w:multiLevelType w:val="hybridMultilevel"/>
    <w:tmpl w:val="F1586142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AE"/>
    <w:rsid w:val="00002492"/>
    <w:rsid w:val="00030A21"/>
    <w:rsid w:val="000463F6"/>
    <w:rsid w:val="000532A3"/>
    <w:rsid w:val="00053401"/>
    <w:rsid w:val="000C6E32"/>
    <w:rsid w:val="000D40B3"/>
    <w:rsid w:val="000D5FAC"/>
    <w:rsid w:val="000F180E"/>
    <w:rsid w:val="00104BC6"/>
    <w:rsid w:val="00114F6B"/>
    <w:rsid w:val="00117445"/>
    <w:rsid w:val="00182FAA"/>
    <w:rsid w:val="0019107D"/>
    <w:rsid w:val="001E735D"/>
    <w:rsid w:val="00204780"/>
    <w:rsid w:val="00246114"/>
    <w:rsid w:val="002467EB"/>
    <w:rsid w:val="00255D72"/>
    <w:rsid w:val="00295ABE"/>
    <w:rsid w:val="002968F4"/>
    <w:rsid w:val="002A70B8"/>
    <w:rsid w:val="002C4E1E"/>
    <w:rsid w:val="002D3A24"/>
    <w:rsid w:val="002F5295"/>
    <w:rsid w:val="00306D79"/>
    <w:rsid w:val="00333BE3"/>
    <w:rsid w:val="0033765E"/>
    <w:rsid w:val="003441B2"/>
    <w:rsid w:val="00360E9C"/>
    <w:rsid w:val="00397BAF"/>
    <w:rsid w:val="003F08C6"/>
    <w:rsid w:val="00406A9D"/>
    <w:rsid w:val="004100D5"/>
    <w:rsid w:val="0042445F"/>
    <w:rsid w:val="00453BD6"/>
    <w:rsid w:val="004A6791"/>
    <w:rsid w:val="004C646B"/>
    <w:rsid w:val="004E47F3"/>
    <w:rsid w:val="004E736D"/>
    <w:rsid w:val="00503406"/>
    <w:rsid w:val="00505201"/>
    <w:rsid w:val="00510A4D"/>
    <w:rsid w:val="00512087"/>
    <w:rsid w:val="005C0930"/>
    <w:rsid w:val="005C2283"/>
    <w:rsid w:val="005D7195"/>
    <w:rsid w:val="005F3CF9"/>
    <w:rsid w:val="00640F24"/>
    <w:rsid w:val="006739A2"/>
    <w:rsid w:val="00681C76"/>
    <w:rsid w:val="006A3488"/>
    <w:rsid w:val="006C44A0"/>
    <w:rsid w:val="00715C0F"/>
    <w:rsid w:val="007228AD"/>
    <w:rsid w:val="0073630E"/>
    <w:rsid w:val="00742FCB"/>
    <w:rsid w:val="007757C6"/>
    <w:rsid w:val="007A5B9A"/>
    <w:rsid w:val="007C3093"/>
    <w:rsid w:val="007F76AF"/>
    <w:rsid w:val="00807106"/>
    <w:rsid w:val="00811AB9"/>
    <w:rsid w:val="0085755B"/>
    <w:rsid w:val="00897C05"/>
    <w:rsid w:val="00897D8A"/>
    <w:rsid w:val="008C4185"/>
    <w:rsid w:val="008F0EAB"/>
    <w:rsid w:val="00903361"/>
    <w:rsid w:val="009520E5"/>
    <w:rsid w:val="00971FF5"/>
    <w:rsid w:val="009C3855"/>
    <w:rsid w:val="009C420C"/>
    <w:rsid w:val="009D4A0C"/>
    <w:rsid w:val="009F1C2A"/>
    <w:rsid w:val="00A1619D"/>
    <w:rsid w:val="00A2236B"/>
    <w:rsid w:val="00A33090"/>
    <w:rsid w:val="00A37221"/>
    <w:rsid w:val="00A402F2"/>
    <w:rsid w:val="00A404E6"/>
    <w:rsid w:val="00A4254F"/>
    <w:rsid w:val="00A53F87"/>
    <w:rsid w:val="00A77976"/>
    <w:rsid w:val="00A81436"/>
    <w:rsid w:val="00A97FB4"/>
    <w:rsid w:val="00AA2B47"/>
    <w:rsid w:val="00AE1B5B"/>
    <w:rsid w:val="00B11827"/>
    <w:rsid w:val="00B43D60"/>
    <w:rsid w:val="00B549DB"/>
    <w:rsid w:val="00B645AC"/>
    <w:rsid w:val="00B6648D"/>
    <w:rsid w:val="00B6650D"/>
    <w:rsid w:val="00B81035"/>
    <w:rsid w:val="00BC1985"/>
    <w:rsid w:val="00BD07D0"/>
    <w:rsid w:val="00BE4ED6"/>
    <w:rsid w:val="00BF1CBE"/>
    <w:rsid w:val="00C05064"/>
    <w:rsid w:val="00C2039C"/>
    <w:rsid w:val="00C235CC"/>
    <w:rsid w:val="00C357CD"/>
    <w:rsid w:val="00C40B88"/>
    <w:rsid w:val="00C80A14"/>
    <w:rsid w:val="00C849AE"/>
    <w:rsid w:val="00CA6E9A"/>
    <w:rsid w:val="00CC2FD2"/>
    <w:rsid w:val="00CD3ECE"/>
    <w:rsid w:val="00CE4C69"/>
    <w:rsid w:val="00CF01AD"/>
    <w:rsid w:val="00CF48E2"/>
    <w:rsid w:val="00D4581F"/>
    <w:rsid w:val="00D74068"/>
    <w:rsid w:val="00D82F4D"/>
    <w:rsid w:val="00D940CF"/>
    <w:rsid w:val="00DA42E3"/>
    <w:rsid w:val="00DC63CC"/>
    <w:rsid w:val="00DF2BA4"/>
    <w:rsid w:val="00E049D8"/>
    <w:rsid w:val="00E209B3"/>
    <w:rsid w:val="00E23311"/>
    <w:rsid w:val="00E40213"/>
    <w:rsid w:val="00E84CFF"/>
    <w:rsid w:val="00EB7F96"/>
    <w:rsid w:val="00F06DC4"/>
    <w:rsid w:val="00F32159"/>
    <w:rsid w:val="00F468D6"/>
    <w:rsid w:val="00FB034B"/>
    <w:rsid w:val="00FB1DB1"/>
    <w:rsid w:val="00FB4AB9"/>
    <w:rsid w:val="00FC03A8"/>
    <w:rsid w:val="00FE019B"/>
    <w:rsid w:val="00FE1478"/>
    <w:rsid w:val="00FE1C5B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406C70"/>
  <w15:docId w15:val="{82899C0A-B267-4373-96A2-CF777D9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43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849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60E9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849A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C849AE"/>
    <w:pPr>
      <w:spacing w:after="0" w:line="240" w:lineRule="auto"/>
    </w:pPr>
    <w:rPr>
      <w:rFonts w:ascii="Courier New" w:eastAsia="Times New Roman" w:hAnsi="Courier New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849AE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C849AE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360E9C"/>
    <w:rPr>
      <w:rFonts w:ascii="Arial" w:eastAsia="Times New Roman" w:hAnsi="Arial" w:cs="Arial"/>
      <w:b/>
      <w:bCs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F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EAB"/>
  </w:style>
  <w:style w:type="paragraph" w:styleId="Fuzeile">
    <w:name w:val="footer"/>
    <w:basedOn w:val="Standard"/>
    <w:link w:val="FuzeileZchn"/>
    <w:unhideWhenUsed/>
    <w:rsid w:val="008F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F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023F-3EFC-406C-A331-72A46B29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Übertragung Gefahrstoffbeauftragte</vt:lpstr>
    </vt:vector>
  </TitlesOfParts>
  <Company>Freistaat Sachsen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Übertragung Gefahrstoffbeauftragte</dc:title>
  <dc:subject>Arbeitssicherheit GS</dc:subject>
  <dc:creator>SBAD</dc:creator>
  <cp:lastModifiedBy>Martin, Renate - LASUB</cp:lastModifiedBy>
  <cp:revision>7</cp:revision>
  <cp:lastPrinted>2011-02-08T15:15:00Z</cp:lastPrinted>
  <dcterms:created xsi:type="dcterms:W3CDTF">2023-07-11T05:55:00Z</dcterms:created>
  <dcterms:modified xsi:type="dcterms:W3CDTF">2023-07-28T07:20:00Z</dcterms:modified>
</cp:coreProperties>
</file>