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543"/>
      </w:tblGrid>
      <w:tr w:rsidR="004F0111" w:rsidRPr="00E96303" w:rsidTr="0099712A">
        <w:trPr>
          <w:trHeight w:val="257"/>
        </w:trPr>
        <w:tc>
          <w:tcPr>
            <w:tcW w:w="2127" w:type="dxa"/>
            <w:vAlign w:val="bottom"/>
          </w:tcPr>
          <w:p w:rsidR="004F0111" w:rsidRPr="00E96303" w:rsidRDefault="004279B8" w:rsidP="00135BA8">
            <w:pPr>
              <w:spacing w:before="20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</w:t>
            </w:r>
            <w:r w:rsidR="00DF79F5">
              <w:rPr>
                <w:rFonts w:ascii="Arial" w:hAnsi="Arial" w:cs="Arial"/>
                <w:sz w:val="20"/>
                <w:szCs w:val="20"/>
              </w:rPr>
              <w:t>/</w:t>
            </w:r>
            <w:r w:rsidR="0099712A">
              <w:rPr>
                <w:rFonts w:ascii="Arial" w:hAnsi="Arial" w:cs="Arial"/>
                <w:sz w:val="20"/>
                <w:szCs w:val="20"/>
              </w:rPr>
              <w:t>Nachname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F0111" w:rsidRPr="00E96303" w:rsidRDefault="00740EC1" w:rsidP="00F76676">
            <w:pPr>
              <w:spacing w:before="200" w:after="0"/>
              <w:rPr>
                <w:rFonts w:ascii="Arial" w:hAnsi="Arial" w:cs="Arial"/>
              </w:rPr>
            </w:pPr>
            <w:r w:rsidRPr="00E9630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E4793" w:rsidRPr="00E96303">
              <w:rPr>
                <w:rFonts w:ascii="Arial" w:hAnsi="Arial" w:cs="Arial"/>
              </w:rPr>
              <w:instrText xml:space="preserve"> FORMTEXT </w:instrText>
            </w:r>
            <w:r w:rsidRPr="00E96303">
              <w:rPr>
                <w:rFonts w:ascii="Arial" w:hAnsi="Arial" w:cs="Arial"/>
              </w:rPr>
            </w:r>
            <w:r w:rsidRPr="00E96303">
              <w:rPr>
                <w:rFonts w:ascii="Arial" w:hAnsi="Arial" w:cs="Arial"/>
              </w:rPr>
              <w:fldChar w:fldCharType="separate"/>
            </w:r>
            <w:r w:rsidR="00AB6BAC">
              <w:rPr>
                <w:rFonts w:ascii="Arial" w:hAnsi="Arial" w:cs="Arial"/>
                <w:noProof/>
              </w:rPr>
              <w:t> </w:t>
            </w:r>
            <w:r w:rsidR="00AB6BAC">
              <w:rPr>
                <w:rFonts w:ascii="Arial" w:hAnsi="Arial" w:cs="Arial"/>
                <w:noProof/>
              </w:rPr>
              <w:t> </w:t>
            </w:r>
            <w:r w:rsidR="00AB6BAC">
              <w:rPr>
                <w:rFonts w:ascii="Arial" w:hAnsi="Arial" w:cs="Arial"/>
                <w:noProof/>
              </w:rPr>
              <w:t> </w:t>
            </w:r>
            <w:r w:rsidR="00AB6BAC">
              <w:rPr>
                <w:rFonts w:ascii="Arial" w:hAnsi="Arial" w:cs="Arial"/>
                <w:noProof/>
              </w:rPr>
              <w:t> </w:t>
            </w:r>
            <w:r w:rsidR="00AB6BAC">
              <w:rPr>
                <w:rFonts w:ascii="Arial" w:hAnsi="Arial" w:cs="Arial"/>
                <w:noProof/>
              </w:rPr>
              <w:t> </w:t>
            </w:r>
            <w:r w:rsidRPr="00E96303">
              <w:rPr>
                <w:rFonts w:ascii="Arial" w:hAnsi="Arial" w:cs="Arial"/>
              </w:rPr>
              <w:fldChar w:fldCharType="end"/>
            </w:r>
          </w:p>
        </w:tc>
      </w:tr>
      <w:tr w:rsidR="004F0111" w:rsidRPr="00E96303" w:rsidTr="0099712A">
        <w:trPr>
          <w:trHeight w:val="353"/>
        </w:trPr>
        <w:tc>
          <w:tcPr>
            <w:tcW w:w="2127" w:type="dxa"/>
            <w:vAlign w:val="bottom"/>
          </w:tcPr>
          <w:p w:rsidR="004F0111" w:rsidRPr="00E96303" w:rsidRDefault="004F0111" w:rsidP="00861A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6303">
              <w:rPr>
                <w:rFonts w:ascii="Arial" w:hAnsi="Arial" w:cs="Arial"/>
                <w:sz w:val="20"/>
                <w:szCs w:val="20"/>
              </w:rPr>
              <w:t>geboren, am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0111" w:rsidRPr="00E96303" w:rsidRDefault="00740EC1" w:rsidP="004F0111">
            <w:pPr>
              <w:spacing w:after="0"/>
              <w:rPr>
                <w:rFonts w:ascii="Arial" w:hAnsi="Arial" w:cs="Arial"/>
              </w:rPr>
            </w:pPr>
            <w:r w:rsidRPr="00E9630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E4793" w:rsidRPr="00E96303">
              <w:rPr>
                <w:rFonts w:ascii="Arial" w:hAnsi="Arial" w:cs="Arial"/>
              </w:rPr>
              <w:instrText xml:space="preserve"> FORMTEXT </w:instrText>
            </w:r>
            <w:r w:rsidRPr="00E96303">
              <w:rPr>
                <w:rFonts w:ascii="Arial" w:hAnsi="Arial" w:cs="Arial"/>
              </w:rPr>
            </w:r>
            <w:r w:rsidRPr="00E96303">
              <w:rPr>
                <w:rFonts w:ascii="Arial" w:hAnsi="Arial" w:cs="Arial"/>
              </w:rPr>
              <w:fldChar w:fldCharType="separate"/>
            </w:r>
            <w:r w:rsidR="00AB6BAC">
              <w:rPr>
                <w:rFonts w:ascii="Arial" w:hAnsi="Arial" w:cs="Arial"/>
                <w:noProof/>
              </w:rPr>
              <w:t> </w:t>
            </w:r>
            <w:r w:rsidR="00AB6BAC">
              <w:rPr>
                <w:rFonts w:ascii="Arial" w:hAnsi="Arial" w:cs="Arial"/>
                <w:noProof/>
              </w:rPr>
              <w:t> </w:t>
            </w:r>
            <w:r w:rsidR="00AB6BAC">
              <w:rPr>
                <w:rFonts w:ascii="Arial" w:hAnsi="Arial" w:cs="Arial"/>
                <w:noProof/>
              </w:rPr>
              <w:t> </w:t>
            </w:r>
            <w:r w:rsidR="00AB6BAC">
              <w:rPr>
                <w:rFonts w:ascii="Arial" w:hAnsi="Arial" w:cs="Arial"/>
                <w:noProof/>
              </w:rPr>
              <w:t> </w:t>
            </w:r>
            <w:r w:rsidR="00AB6BAC">
              <w:rPr>
                <w:rFonts w:ascii="Arial" w:hAnsi="Arial" w:cs="Arial"/>
                <w:noProof/>
              </w:rPr>
              <w:t> </w:t>
            </w:r>
            <w:r w:rsidRPr="00E96303">
              <w:rPr>
                <w:rFonts w:ascii="Arial" w:hAnsi="Arial" w:cs="Arial"/>
              </w:rPr>
              <w:fldChar w:fldCharType="end"/>
            </w:r>
          </w:p>
        </w:tc>
      </w:tr>
    </w:tbl>
    <w:p w:rsidR="00B82889" w:rsidRPr="0035695B" w:rsidRDefault="00B82889" w:rsidP="008859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85942" w:rsidRPr="00DD48AA" w:rsidRDefault="00885942" w:rsidP="008859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48AA">
        <w:rPr>
          <w:rFonts w:ascii="Arial" w:hAnsi="Arial" w:cs="Arial"/>
          <w:sz w:val="20"/>
          <w:szCs w:val="20"/>
        </w:rPr>
        <w:t>ist als Schulleiterin</w:t>
      </w:r>
      <w:r w:rsidR="00DF79F5">
        <w:rPr>
          <w:rFonts w:ascii="Arial" w:hAnsi="Arial" w:cs="Arial"/>
          <w:sz w:val="20"/>
          <w:szCs w:val="20"/>
        </w:rPr>
        <w:t>/</w:t>
      </w:r>
      <w:r w:rsidR="0099712A">
        <w:rPr>
          <w:rFonts w:ascii="Arial" w:hAnsi="Arial" w:cs="Arial"/>
          <w:sz w:val="20"/>
          <w:szCs w:val="20"/>
        </w:rPr>
        <w:t xml:space="preserve">als </w:t>
      </w:r>
      <w:r w:rsidR="00644A69">
        <w:rPr>
          <w:rFonts w:ascii="Arial" w:hAnsi="Arial" w:cs="Arial"/>
          <w:sz w:val="20"/>
          <w:szCs w:val="20"/>
        </w:rPr>
        <w:t>Schulleiter</w:t>
      </w:r>
      <w:r w:rsidRPr="00DD48AA">
        <w:rPr>
          <w:rFonts w:ascii="Arial" w:hAnsi="Arial" w:cs="Arial"/>
          <w:sz w:val="20"/>
          <w:szCs w:val="20"/>
        </w:rPr>
        <w:t xml:space="preserve"> an der/dem</w:t>
      </w:r>
    </w:p>
    <w:p w:rsidR="00885942" w:rsidRPr="0035695B" w:rsidRDefault="00885942" w:rsidP="008859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25"/>
        <w:gridCol w:w="1843"/>
        <w:gridCol w:w="1843"/>
      </w:tblGrid>
      <w:tr w:rsidR="004F0111" w:rsidRPr="00E96303" w:rsidTr="00363943">
        <w:trPr>
          <w:trHeight w:val="275"/>
        </w:trPr>
        <w:tc>
          <w:tcPr>
            <w:tcW w:w="5387" w:type="dxa"/>
            <w:vMerge w:val="restart"/>
            <w:tcBorders>
              <w:left w:val="single" w:sz="4" w:space="0" w:color="auto"/>
            </w:tcBorders>
          </w:tcPr>
          <w:p w:rsidR="004F0111" w:rsidRPr="00E96303" w:rsidRDefault="004F0111" w:rsidP="006D0F3D">
            <w:pPr>
              <w:spacing w:after="0"/>
              <w:rPr>
                <w:rFonts w:ascii="Arial" w:hAnsi="Arial" w:cs="Arial"/>
                <w:sz w:val="16"/>
              </w:rPr>
            </w:pPr>
            <w:r w:rsidRPr="00E96303">
              <w:rPr>
                <w:rFonts w:ascii="Arial" w:hAnsi="Arial" w:cs="Arial"/>
                <w:sz w:val="16"/>
              </w:rPr>
              <w:t>Anschrift Schule</w:t>
            </w:r>
          </w:p>
          <w:p w:rsidR="004F0111" w:rsidRPr="00E96303" w:rsidRDefault="00740EC1" w:rsidP="006D0F3D">
            <w:pPr>
              <w:spacing w:after="0"/>
              <w:rPr>
                <w:rFonts w:ascii="Arial" w:hAnsi="Arial" w:cs="Arial"/>
                <w:sz w:val="20"/>
              </w:rPr>
            </w:pPr>
            <w:r w:rsidRPr="00E9630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0111" w:rsidRPr="00E96303">
              <w:rPr>
                <w:rFonts w:ascii="Arial" w:hAnsi="Arial" w:cs="Arial"/>
              </w:rPr>
              <w:instrText xml:space="preserve"> FORMTEXT </w:instrText>
            </w:r>
            <w:r w:rsidRPr="00E96303">
              <w:rPr>
                <w:rFonts w:ascii="Arial" w:hAnsi="Arial" w:cs="Arial"/>
              </w:rPr>
            </w:r>
            <w:r w:rsidRPr="00E96303">
              <w:rPr>
                <w:rFonts w:ascii="Arial" w:hAnsi="Arial" w:cs="Arial"/>
              </w:rPr>
              <w:fldChar w:fldCharType="separate"/>
            </w:r>
            <w:r w:rsidR="00AB6BAC">
              <w:rPr>
                <w:rFonts w:ascii="Arial" w:hAnsi="Arial" w:cs="Arial"/>
                <w:noProof/>
              </w:rPr>
              <w:t> </w:t>
            </w:r>
            <w:r w:rsidR="00AB6BAC">
              <w:rPr>
                <w:rFonts w:ascii="Arial" w:hAnsi="Arial" w:cs="Arial"/>
                <w:noProof/>
              </w:rPr>
              <w:t> </w:t>
            </w:r>
            <w:r w:rsidR="00AB6BAC">
              <w:rPr>
                <w:rFonts w:ascii="Arial" w:hAnsi="Arial" w:cs="Arial"/>
                <w:noProof/>
              </w:rPr>
              <w:t> </w:t>
            </w:r>
            <w:r w:rsidR="00AB6BAC">
              <w:rPr>
                <w:rFonts w:ascii="Arial" w:hAnsi="Arial" w:cs="Arial"/>
                <w:noProof/>
              </w:rPr>
              <w:t> </w:t>
            </w:r>
            <w:r w:rsidR="00AB6BAC">
              <w:rPr>
                <w:rFonts w:ascii="Arial" w:hAnsi="Arial" w:cs="Arial"/>
                <w:noProof/>
              </w:rPr>
              <w:t> </w:t>
            </w:r>
            <w:r w:rsidRPr="00E963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vMerge w:val="restart"/>
          </w:tcPr>
          <w:p w:rsidR="004F0111" w:rsidRPr="00E96303" w:rsidRDefault="004F0111" w:rsidP="006D0F3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</w:tcPr>
          <w:p w:rsidR="004F0111" w:rsidRPr="00E96303" w:rsidRDefault="00363943" w:rsidP="006D0F3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LaSuB, Standort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F0111" w:rsidRPr="00E96303" w:rsidRDefault="00740EC1" w:rsidP="006D0F3D">
            <w:pPr>
              <w:spacing w:after="0"/>
              <w:rPr>
                <w:rFonts w:ascii="Arial" w:hAnsi="Arial" w:cs="Arial"/>
              </w:rPr>
            </w:pPr>
            <w:r w:rsidRPr="00E9630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B76A6" w:rsidRPr="00E96303">
              <w:rPr>
                <w:rFonts w:ascii="Arial" w:hAnsi="Arial" w:cs="Arial"/>
              </w:rPr>
              <w:instrText xml:space="preserve"> FORMTEXT </w:instrText>
            </w:r>
            <w:r w:rsidRPr="00E96303">
              <w:rPr>
                <w:rFonts w:ascii="Arial" w:hAnsi="Arial" w:cs="Arial"/>
              </w:rPr>
            </w:r>
            <w:r w:rsidRPr="00E96303">
              <w:rPr>
                <w:rFonts w:ascii="Arial" w:hAnsi="Arial" w:cs="Arial"/>
              </w:rPr>
              <w:fldChar w:fldCharType="separate"/>
            </w:r>
            <w:r w:rsidR="00AB6BAC">
              <w:rPr>
                <w:rFonts w:ascii="Arial" w:hAnsi="Arial" w:cs="Arial"/>
                <w:noProof/>
              </w:rPr>
              <w:t> </w:t>
            </w:r>
            <w:r w:rsidR="00AB6BAC">
              <w:rPr>
                <w:rFonts w:ascii="Arial" w:hAnsi="Arial" w:cs="Arial"/>
                <w:noProof/>
              </w:rPr>
              <w:t> </w:t>
            </w:r>
            <w:r w:rsidR="00AB6BAC">
              <w:rPr>
                <w:rFonts w:ascii="Arial" w:hAnsi="Arial" w:cs="Arial"/>
                <w:noProof/>
              </w:rPr>
              <w:t> </w:t>
            </w:r>
            <w:r w:rsidR="00AB6BAC">
              <w:rPr>
                <w:rFonts w:ascii="Arial" w:hAnsi="Arial" w:cs="Arial"/>
                <w:noProof/>
              </w:rPr>
              <w:t> </w:t>
            </w:r>
            <w:r w:rsidR="00AB6BAC">
              <w:rPr>
                <w:rFonts w:ascii="Arial" w:hAnsi="Arial" w:cs="Arial"/>
                <w:noProof/>
              </w:rPr>
              <w:t> </w:t>
            </w:r>
            <w:r w:rsidRPr="00E96303">
              <w:rPr>
                <w:rFonts w:ascii="Arial" w:hAnsi="Arial" w:cs="Arial"/>
              </w:rPr>
              <w:fldChar w:fldCharType="end"/>
            </w:r>
          </w:p>
        </w:tc>
      </w:tr>
      <w:tr w:rsidR="004F0111" w:rsidRPr="00E96303" w:rsidTr="00363943">
        <w:trPr>
          <w:trHeight w:hRule="exact" w:val="549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0111" w:rsidRPr="00E96303" w:rsidRDefault="004F0111" w:rsidP="006D0F3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vMerge/>
          </w:tcPr>
          <w:p w:rsidR="004F0111" w:rsidRPr="00E96303" w:rsidRDefault="004F0111" w:rsidP="006D0F3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</w:tcPr>
          <w:p w:rsidR="004F0111" w:rsidRPr="00E96303" w:rsidRDefault="004F0111" w:rsidP="006D0F3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F0111" w:rsidRPr="00E96303" w:rsidRDefault="004F0111" w:rsidP="006D0F3D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85942" w:rsidRPr="0035695B" w:rsidRDefault="00885942" w:rsidP="00356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85942" w:rsidRPr="00DD48AA" w:rsidRDefault="00885942" w:rsidP="003569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D48AA">
        <w:rPr>
          <w:rFonts w:ascii="Arial" w:hAnsi="Arial" w:cs="Arial"/>
          <w:sz w:val="20"/>
          <w:szCs w:val="20"/>
        </w:rPr>
        <w:t xml:space="preserve">gem. § 42 Abs. 1 </w:t>
      </w:r>
      <w:r w:rsidR="004E16CE" w:rsidRPr="00DD48AA">
        <w:rPr>
          <w:rFonts w:ascii="Arial" w:hAnsi="Arial" w:cs="Arial"/>
          <w:sz w:val="20"/>
          <w:szCs w:val="20"/>
        </w:rPr>
        <w:t xml:space="preserve">und Abs. 2 </w:t>
      </w:r>
      <w:r w:rsidRPr="00DD48AA">
        <w:rPr>
          <w:rFonts w:ascii="Arial" w:hAnsi="Arial" w:cs="Arial"/>
          <w:sz w:val="20"/>
          <w:szCs w:val="20"/>
        </w:rPr>
        <w:t>SchulG, § 13 Abs. 1 Nr. 4 ArbSchG verantwortlich für die Einhaltung der</w:t>
      </w:r>
      <w:r w:rsidR="004E16CE" w:rsidRPr="00DD48AA">
        <w:rPr>
          <w:rFonts w:ascii="Arial" w:hAnsi="Arial" w:cs="Arial"/>
          <w:sz w:val="20"/>
          <w:szCs w:val="20"/>
        </w:rPr>
        <w:t xml:space="preserve"> </w:t>
      </w:r>
      <w:r w:rsidRPr="00DD48AA">
        <w:rPr>
          <w:rFonts w:ascii="Arial" w:hAnsi="Arial" w:cs="Arial"/>
          <w:sz w:val="20"/>
          <w:szCs w:val="20"/>
        </w:rPr>
        <w:t xml:space="preserve">öffentlich-rechtlichen Arbeitsschutzbestimmungen </w:t>
      </w:r>
      <w:r w:rsidR="00861A95">
        <w:rPr>
          <w:rFonts w:ascii="Arial" w:hAnsi="Arial" w:cs="Arial"/>
          <w:sz w:val="20"/>
          <w:szCs w:val="20"/>
        </w:rPr>
        <w:t xml:space="preserve">und nach § 21 Abs.2 SGB </w:t>
      </w:r>
      <w:r w:rsidR="00796F2A" w:rsidRPr="00DD48AA">
        <w:rPr>
          <w:rFonts w:ascii="Arial" w:hAnsi="Arial" w:cs="Arial"/>
          <w:sz w:val="20"/>
          <w:szCs w:val="20"/>
        </w:rPr>
        <w:t xml:space="preserve">VII für Maßnahmen zur Verhütung von Unfällen </w:t>
      </w:r>
      <w:r w:rsidRPr="00DD48AA">
        <w:rPr>
          <w:rFonts w:ascii="Arial" w:hAnsi="Arial" w:cs="Arial"/>
          <w:sz w:val="20"/>
          <w:szCs w:val="20"/>
        </w:rPr>
        <w:t xml:space="preserve">an dieser Schule. In diesem Zusammenhang hat </w:t>
      </w:r>
      <w:r w:rsidR="000B2DF4">
        <w:rPr>
          <w:rFonts w:ascii="Arial" w:hAnsi="Arial" w:cs="Arial"/>
          <w:sz w:val="20"/>
          <w:szCs w:val="20"/>
        </w:rPr>
        <w:t>sie/er</w:t>
      </w:r>
      <w:r w:rsidRPr="00DD48AA">
        <w:rPr>
          <w:rFonts w:ascii="Arial" w:hAnsi="Arial" w:cs="Arial"/>
          <w:sz w:val="20"/>
          <w:szCs w:val="20"/>
        </w:rPr>
        <w:t xml:space="preserve"> - unter Einbeziehung der </w:t>
      </w:r>
      <w:r w:rsidR="00796F2A" w:rsidRPr="00DD48AA">
        <w:rPr>
          <w:rFonts w:ascii="Arial" w:hAnsi="Arial" w:cs="Arial"/>
          <w:sz w:val="20"/>
          <w:szCs w:val="20"/>
        </w:rPr>
        <w:t>zuständigen</w:t>
      </w:r>
      <w:r w:rsidRPr="00DD48AA">
        <w:rPr>
          <w:rFonts w:ascii="Arial" w:hAnsi="Arial" w:cs="Arial"/>
          <w:sz w:val="20"/>
          <w:szCs w:val="20"/>
        </w:rPr>
        <w:t xml:space="preserve"> Personalvertretung -</w:t>
      </w:r>
      <w:r w:rsidR="0018361D">
        <w:rPr>
          <w:rFonts w:ascii="Arial" w:hAnsi="Arial" w:cs="Arial"/>
          <w:sz w:val="20"/>
          <w:szCs w:val="20"/>
        </w:rPr>
        <w:t xml:space="preserve"> </w:t>
      </w:r>
      <w:r w:rsidRPr="00DD48AA">
        <w:rPr>
          <w:rFonts w:ascii="Arial" w:hAnsi="Arial" w:cs="Arial"/>
          <w:sz w:val="20"/>
          <w:szCs w:val="20"/>
        </w:rPr>
        <w:t>insbesondere dafür</w:t>
      </w:r>
      <w:r w:rsidR="00796F2A" w:rsidRPr="00DD48AA">
        <w:rPr>
          <w:rFonts w:ascii="Arial" w:hAnsi="Arial" w:cs="Arial"/>
          <w:sz w:val="20"/>
          <w:szCs w:val="20"/>
        </w:rPr>
        <w:t xml:space="preserve"> </w:t>
      </w:r>
      <w:r w:rsidR="004E16CE" w:rsidRPr="00DD48AA">
        <w:rPr>
          <w:rFonts w:ascii="Arial" w:hAnsi="Arial" w:cs="Arial"/>
          <w:sz w:val="20"/>
          <w:szCs w:val="20"/>
        </w:rPr>
        <w:t>Sorge zu tragen</w:t>
      </w:r>
      <w:r w:rsidR="00BC7DCB">
        <w:rPr>
          <w:rFonts w:ascii="Arial" w:hAnsi="Arial" w:cs="Arial"/>
          <w:sz w:val="20"/>
          <w:szCs w:val="20"/>
        </w:rPr>
        <w:t>, dass</w:t>
      </w:r>
      <w:r w:rsidR="004E16CE" w:rsidRPr="00DD48AA">
        <w:rPr>
          <w:rFonts w:ascii="Arial" w:hAnsi="Arial" w:cs="Arial"/>
          <w:sz w:val="20"/>
          <w:szCs w:val="20"/>
        </w:rPr>
        <w:t>:</w:t>
      </w:r>
    </w:p>
    <w:p w:rsidR="00885942" w:rsidRPr="0035695B" w:rsidRDefault="00885942" w:rsidP="00356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85942" w:rsidRPr="00DD48AA" w:rsidRDefault="00885942" w:rsidP="0035695B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/>
        <w:ind w:left="454" w:hanging="357"/>
        <w:rPr>
          <w:rFonts w:ascii="Arial" w:hAnsi="Arial" w:cs="Arial"/>
          <w:sz w:val="20"/>
          <w:szCs w:val="20"/>
        </w:rPr>
      </w:pPr>
      <w:r w:rsidRPr="00DD48AA">
        <w:rPr>
          <w:rFonts w:ascii="Arial" w:hAnsi="Arial" w:cs="Arial"/>
          <w:sz w:val="20"/>
          <w:szCs w:val="20"/>
        </w:rPr>
        <w:t xml:space="preserve">die erforderlichen </w:t>
      </w:r>
      <w:r w:rsidR="00796F2A" w:rsidRPr="00DD48AA">
        <w:rPr>
          <w:rFonts w:ascii="Arial" w:hAnsi="Arial" w:cs="Arial"/>
          <w:sz w:val="20"/>
          <w:szCs w:val="20"/>
        </w:rPr>
        <w:t xml:space="preserve">Beauftragten für den Bereich </w:t>
      </w:r>
      <w:r w:rsidR="00B976BE" w:rsidRPr="00DD48AA">
        <w:rPr>
          <w:rFonts w:ascii="Arial" w:hAnsi="Arial" w:cs="Arial"/>
          <w:sz w:val="20"/>
          <w:szCs w:val="20"/>
        </w:rPr>
        <w:t>Gesundheits- und Arbeitsschutz</w:t>
      </w:r>
      <w:r w:rsidR="004E16CE" w:rsidRPr="00DD48AA">
        <w:rPr>
          <w:rFonts w:ascii="Arial" w:hAnsi="Arial" w:cs="Arial"/>
          <w:sz w:val="20"/>
          <w:szCs w:val="20"/>
        </w:rPr>
        <w:t xml:space="preserve"> bestellt werden</w:t>
      </w:r>
      <w:r w:rsidR="004E2BFA">
        <w:rPr>
          <w:rFonts w:ascii="Arial" w:hAnsi="Arial" w:cs="Arial"/>
          <w:sz w:val="20"/>
          <w:szCs w:val="20"/>
        </w:rPr>
        <w:br/>
      </w:r>
      <w:r w:rsidR="00B976BE" w:rsidRPr="00DD48AA">
        <w:rPr>
          <w:rFonts w:ascii="Arial" w:hAnsi="Arial" w:cs="Arial"/>
          <w:sz w:val="20"/>
          <w:szCs w:val="20"/>
        </w:rPr>
        <w:t>(z.</w:t>
      </w:r>
      <w:r w:rsidR="004E2BFA">
        <w:rPr>
          <w:rFonts w:ascii="Arial" w:hAnsi="Arial" w:cs="Arial"/>
          <w:sz w:val="20"/>
          <w:szCs w:val="20"/>
        </w:rPr>
        <w:t xml:space="preserve"> </w:t>
      </w:r>
      <w:r w:rsidR="00B976BE" w:rsidRPr="00DD48AA">
        <w:rPr>
          <w:rFonts w:ascii="Arial" w:hAnsi="Arial" w:cs="Arial"/>
          <w:sz w:val="20"/>
          <w:szCs w:val="20"/>
        </w:rPr>
        <w:t>B. Gefahrstoffbeauftragte</w:t>
      </w:r>
      <w:r w:rsidR="00DF79F5">
        <w:rPr>
          <w:rFonts w:ascii="Arial" w:hAnsi="Arial" w:cs="Arial"/>
          <w:sz w:val="20"/>
          <w:szCs w:val="20"/>
        </w:rPr>
        <w:t>/</w:t>
      </w:r>
      <w:r w:rsidR="004279B8">
        <w:rPr>
          <w:rFonts w:ascii="Arial" w:hAnsi="Arial" w:cs="Arial"/>
          <w:sz w:val="20"/>
          <w:szCs w:val="20"/>
        </w:rPr>
        <w:t>Gefahrstoffbeauftragter</w:t>
      </w:r>
      <w:r w:rsidR="00B976BE" w:rsidRPr="00DD48AA">
        <w:rPr>
          <w:rFonts w:ascii="Arial" w:hAnsi="Arial" w:cs="Arial"/>
          <w:sz w:val="20"/>
          <w:szCs w:val="20"/>
        </w:rPr>
        <w:t xml:space="preserve"> oder </w:t>
      </w:r>
      <w:r w:rsidR="0099712A">
        <w:rPr>
          <w:rFonts w:ascii="Arial" w:hAnsi="Arial" w:cs="Arial"/>
          <w:sz w:val="20"/>
          <w:szCs w:val="20"/>
        </w:rPr>
        <w:t>Ersthelferin</w:t>
      </w:r>
      <w:r w:rsidR="00DF79F5">
        <w:rPr>
          <w:rFonts w:ascii="Arial" w:hAnsi="Arial" w:cs="Arial"/>
          <w:sz w:val="20"/>
          <w:szCs w:val="20"/>
        </w:rPr>
        <w:t>/</w:t>
      </w:r>
      <w:r w:rsidR="0099712A">
        <w:rPr>
          <w:rFonts w:ascii="Arial" w:hAnsi="Arial" w:cs="Arial"/>
          <w:sz w:val="20"/>
          <w:szCs w:val="20"/>
        </w:rPr>
        <w:t>Ersthelfer</w:t>
      </w:r>
      <w:r w:rsidR="00B976BE" w:rsidRPr="00DD48AA">
        <w:rPr>
          <w:rFonts w:ascii="Arial" w:hAnsi="Arial" w:cs="Arial"/>
          <w:sz w:val="20"/>
          <w:szCs w:val="20"/>
        </w:rPr>
        <w:t>)</w:t>
      </w:r>
      <w:r w:rsidR="00A41A6C" w:rsidRPr="00DD48AA">
        <w:rPr>
          <w:rFonts w:ascii="Arial" w:hAnsi="Arial" w:cs="Arial"/>
          <w:sz w:val="20"/>
          <w:szCs w:val="20"/>
        </w:rPr>
        <w:t>;</w:t>
      </w:r>
    </w:p>
    <w:p w:rsidR="00885942" w:rsidRPr="00DD48AA" w:rsidRDefault="00885942" w:rsidP="0035695B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/>
        <w:ind w:left="454"/>
        <w:jc w:val="both"/>
        <w:rPr>
          <w:rFonts w:ascii="Arial" w:hAnsi="Arial" w:cs="Arial"/>
          <w:sz w:val="20"/>
          <w:szCs w:val="20"/>
        </w:rPr>
      </w:pPr>
      <w:r w:rsidRPr="00DD48AA">
        <w:rPr>
          <w:rFonts w:ascii="Arial" w:hAnsi="Arial" w:cs="Arial"/>
          <w:sz w:val="20"/>
          <w:szCs w:val="20"/>
        </w:rPr>
        <w:t xml:space="preserve">regelmäßig Gefährdungsbeurteilungen durchgeführt </w:t>
      </w:r>
      <w:r w:rsidR="004E16CE" w:rsidRPr="00DD48AA">
        <w:rPr>
          <w:rFonts w:ascii="Arial" w:hAnsi="Arial" w:cs="Arial"/>
          <w:sz w:val="20"/>
          <w:szCs w:val="20"/>
        </w:rPr>
        <w:t>und dokumentiert werden</w:t>
      </w:r>
      <w:r w:rsidR="00A41A6C" w:rsidRPr="00DD48AA">
        <w:rPr>
          <w:rFonts w:ascii="Arial" w:hAnsi="Arial" w:cs="Arial"/>
          <w:sz w:val="20"/>
          <w:szCs w:val="20"/>
        </w:rPr>
        <w:t>;</w:t>
      </w:r>
    </w:p>
    <w:p w:rsidR="004E16CE" w:rsidRPr="00DD48AA" w:rsidRDefault="004E16CE" w:rsidP="0035695B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/>
        <w:ind w:left="454"/>
        <w:jc w:val="both"/>
        <w:rPr>
          <w:rFonts w:ascii="Arial" w:hAnsi="Arial" w:cs="Arial"/>
          <w:sz w:val="20"/>
          <w:szCs w:val="20"/>
        </w:rPr>
      </w:pPr>
      <w:r w:rsidRPr="00DD48AA">
        <w:rPr>
          <w:rFonts w:ascii="Arial" w:hAnsi="Arial" w:cs="Arial"/>
          <w:sz w:val="20"/>
          <w:szCs w:val="20"/>
        </w:rPr>
        <w:t>festgestellte Sicherheitsmängel im Einvernehmen mit dem Schulträger unverzüglich beseitigt</w:t>
      </w:r>
      <w:r w:rsidR="00573D13">
        <w:rPr>
          <w:rFonts w:ascii="Arial" w:hAnsi="Arial" w:cs="Arial"/>
          <w:sz w:val="20"/>
          <w:szCs w:val="20"/>
        </w:rPr>
        <w:t>,</w:t>
      </w:r>
      <w:r w:rsidRPr="00DD48AA">
        <w:rPr>
          <w:rFonts w:ascii="Arial" w:hAnsi="Arial" w:cs="Arial"/>
          <w:sz w:val="20"/>
          <w:szCs w:val="20"/>
        </w:rPr>
        <w:t xml:space="preserve"> sonstige sicherheitstechnisch und arbeitsmedizinisch erforderliche Maßnahmen realisiert und sonstige Anordnungen getroffen werden und bei Verzug des Schulträgers unverzüglich die Schulaufsicht informiert wird</w:t>
      </w:r>
      <w:r w:rsidR="00A41A6C" w:rsidRPr="00DD48AA">
        <w:rPr>
          <w:rFonts w:ascii="Arial" w:hAnsi="Arial" w:cs="Arial"/>
          <w:sz w:val="20"/>
          <w:szCs w:val="20"/>
        </w:rPr>
        <w:t>;</w:t>
      </w:r>
    </w:p>
    <w:p w:rsidR="00796F2A" w:rsidRPr="00DD48AA" w:rsidRDefault="00796F2A" w:rsidP="0035695B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/>
        <w:ind w:left="454"/>
        <w:jc w:val="both"/>
        <w:rPr>
          <w:rFonts w:ascii="Arial" w:hAnsi="Arial" w:cs="Arial"/>
          <w:sz w:val="20"/>
          <w:szCs w:val="20"/>
        </w:rPr>
      </w:pPr>
      <w:r w:rsidRPr="00DD48AA">
        <w:rPr>
          <w:rFonts w:ascii="Arial" w:hAnsi="Arial" w:cs="Arial"/>
          <w:sz w:val="20"/>
          <w:szCs w:val="20"/>
        </w:rPr>
        <w:t xml:space="preserve">die erforderlichen arbeitsmedizinischen </w:t>
      </w:r>
      <w:r w:rsidR="004E16CE" w:rsidRPr="00DD48AA">
        <w:rPr>
          <w:rFonts w:ascii="Arial" w:hAnsi="Arial" w:cs="Arial"/>
          <w:sz w:val="20"/>
          <w:szCs w:val="20"/>
        </w:rPr>
        <w:t>Vorsorgeuntersuchungen</w:t>
      </w:r>
      <w:r w:rsidRPr="00DD48AA">
        <w:rPr>
          <w:rFonts w:ascii="Arial" w:hAnsi="Arial" w:cs="Arial"/>
          <w:sz w:val="20"/>
          <w:szCs w:val="20"/>
        </w:rPr>
        <w:t xml:space="preserve"> veranlasst werden</w:t>
      </w:r>
      <w:r w:rsidR="00A41A6C" w:rsidRPr="00DD48AA">
        <w:rPr>
          <w:rFonts w:ascii="Arial" w:hAnsi="Arial" w:cs="Arial"/>
          <w:sz w:val="20"/>
          <w:szCs w:val="20"/>
        </w:rPr>
        <w:t>;</w:t>
      </w:r>
    </w:p>
    <w:p w:rsidR="00885942" w:rsidRPr="00DD48AA" w:rsidRDefault="00885942" w:rsidP="0035695B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/>
        <w:ind w:left="454"/>
        <w:jc w:val="both"/>
        <w:rPr>
          <w:rFonts w:ascii="Arial" w:hAnsi="Arial" w:cs="Arial"/>
          <w:sz w:val="20"/>
          <w:szCs w:val="20"/>
        </w:rPr>
      </w:pPr>
      <w:r w:rsidRPr="00DD48AA">
        <w:rPr>
          <w:rFonts w:ascii="Arial" w:hAnsi="Arial" w:cs="Arial"/>
          <w:sz w:val="20"/>
          <w:szCs w:val="20"/>
        </w:rPr>
        <w:t>eine wirksame Erste Hilfe sichergestellt ist und ausreichend Ersthelfer</w:t>
      </w:r>
      <w:r w:rsidR="004279B8">
        <w:rPr>
          <w:rFonts w:ascii="Arial" w:hAnsi="Arial" w:cs="Arial"/>
          <w:sz w:val="20"/>
          <w:szCs w:val="20"/>
        </w:rPr>
        <w:t>innen</w:t>
      </w:r>
      <w:r w:rsidR="00F3198B">
        <w:rPr>
          <w:rFonts w:ascii="Arial" w:hAnsi="Arial" w:cs="Arial"/>
          <w:sz w:val="20"/>
          <w:szCs w:val="20"/>
        </w:rPr>
        <w:t>/</w:t>
      </w:r>
      <w:r w:rsidR="004279B8">
        <w:rPr>
          <w:rFonts w:ascii="Arial" w:hAnsi="Arial" w:cs="Arial"/>
          <w:sz w:val="20"/>
          <w:szCs w:val="20"/>
        </w:rPr>
        <w:t>Ersthelfer</w:t>
      </w:r>
      <w:r w:rsidR="009C11A3" w:rsidRPr="00DD48AA">
        <w:rPr>
          <w:rFonts w:ascii="Arial" w:hAnsi="Arial" w:cs="Arial"/>
          <w:sz w:val="20"/>
          <w:szCs w:val="20"/>
        </w:rPr>
        <w:t xml:space="preserve"> </w:t>
      </w:r>
      <w:r w:rsidR="004279B8" w:rsidRPr="00DD48AA">
        <w:rPr>
          <w:rFonts w:ascii="Arial" w:hAnsi="Arial" w:cs="Arial"/>
          <w:sz w:val="20"/>
          <w:szCs w:val="20"/>
        </w:rPr>
        <w:t>bestimmt und</w:t>
      </w:r>
      <w:r w:rsidR="000577B7" w:rsidRPr="00DD48AA">
        <w:rPr>
          <w:rFonts w:ascii="Arial" w:hAnsi="Arial" w:cs="Arial"/>
          <w:sz w:val="20"/>
          <w:szCs w:val="20"/>
        </w:rPr>
        <w:t xml:space="preserve"> ausgebildet </w:t>
      </w:r>
      <w:r w:rsidR="004E16CE" w:rsidRPr="00DD48AA">
        <w:rPr>
          <w:rFonts w:ascii="Arial" w:hAnsi="Arial" w:cs="Arial"/>
          <w:sz w:val="20"/>
          <w:szCs w:val="20"/>
        </w:rPr>
        <w:t>sind</w:t>
      </w:r>
      <w:r w:rsidR="00A41A6C" w:rsidRPr="00DD48AA">
        <w:rPr>
          <w:rFonts w:ascii="Arial" w:hAnsi="Arial" w:cs="Arial"/>
          <w:sz w:val="20"/>
          <w:szCs w:val="20"/>
        </w:rPr>
        <w:t>;</w:t>
      </w:r>
    </w:p>
    <w:p w:rsidR="004E16CE" w:rsidRPr="00DD48AA" w:rsidRDefault="004E16CE" w:rsidP="0035695B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/>
        <w:ind w:left="454"/>
        <w:jc w:val="both"/>
        <w:rPr>
          <w:rFonts w:ascii="Arial" w:hAnsi="Arial" w:cs="Arial"/>
          <w:sz w:val="20"/>
          <w:szCs w:val="20"/>
        </w:rPr>
      </w:pPr>
      <w:r w:rsidRPr="00DD48AA">
        <w:rPr>
          <w:rFonts w:ascii="Arial" w:hAnsi="Arial" w:cs="Arial"/>
          <w:sz w:val="20"/>
          <w:szCs w:val="20"/>
        </w:rPr>
        <w:t>beim Umgang mit Stoffen und Geräten die relevanten Verordnungen (z. B. beim Umgang mit Gefahrstoffen die Gefahrstoffstoffverordnung) beachtet werden</w:t>
      </w:r>
      <w:r w:rsidR="00A41A6C" w:rsidRPr="00DD48AA">
        <w:rPr>
          <w:rFonts w:ascii="Arial" w:hAnsi="Arial" w:cs="Arial"/>
          <w:sz w:val="20"/>
          <w:szCs w:val="20"/>
        </w:rPr>
        <w:t>;</w:t>
      </w:r>
    </w:p>
    <w:p w:rsidR="00885942" w:rsidRPr="00DD48AA" w:rsidRDefault="004E16CE" w:rsidP="0035695B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/>
        <w:ind w:left="454"/>
        <w:jc w:val="both"/>
        <w:rPr>
          <w:rFonts w:ascii="Arial" w:hAnsi="Arial" w:cs="Arial"/>
          <w:sz w:val="20"/>
          <w:szCs w:val="20"/>
        </w:rPr>
      </w:pPr>
      <w:r w:rsidRPr="00DD48AA">
        <w:rPr>
          <w:rFonts w:ascii="Arial" w:hAnsi="Arial" w:cs="Arial"/>
          <w:sz w:val="20"/>
          <w:szCs w:val="20"/>
        </w:rPr>
        <w:t xml:space="preserve">die gesetzlich </w:t>
      </w:r>
      <w:r w:rsidR="00B82889" w:rsidRPr="00DD48AA">
        <w:rPr>
          <w:rFonts w:ascii="Arial" w:hAnsi="Arial" w:cs="Arial"/>
          <w:sz w:val="20"/>
          <w:szCs w:val="20"/>
        </w:rPr>
        <w:t>Unfallv</w:t>
      </w:r>
      <w:r w:rsidRPr="00DD48AA">
        <w:rPr>
          <w:rFonts w:ascii="Arial" w:hAnsi="Arial" w:cs="Arial"/>
          <w:sz w:val="20"/>
          <w:szCs w:val="20"/>
        </w:rPr>
        <w:t xml:space="preserve">ersicherten über Sicherheit und Gesundheitsschutz regelmäßig unterwiesen </w:t>
      </w:r>
      <w:r w:rsidR="00B82889" w:rsidRPr="00DD48AA">
        <w:rPr>
          <w:rFonts w:ascii="Arial" w:hAnsi="Arial" w:cs="Arial"/>
          <w:sz w:val="20"/>
          <w:szCs w:val="20"/>
        </w:rPr>
        <w:t>und ihnen</w:t>
      </w:r>
      <w:r w:rsidRPr="00DD48AA">
        <w:rPr>
          <w:rFonts w:ascii="Arial" w:hAnsi="Arial" w:cs="Arial"/>
          <w:sz w:val="20"/>
          <w:szCs w:val="20"/>
        </w:rPr>
        <w:t xml:space="preserve"> die geltenden Unfallverhütungsvorschriften an geeigneter Stelle zugänglich gemacht werden</w:t>
      </w:r>
      <w:r w:rsidR="00A41A6C" w:rsidRPr="00DD48AA">
        <w:rPr>
          <w:rFonts w:ascii="Arial" w:hAnsi="Arial" w:cs="Arial"/>
          <w:sz w:val="20"/>
          <w:szCs w:val="20"/>
        </w:rPr>
        <w:t>;</w:t>
      </w:r>
    </w:p>
    <w:p w:rsidR="00B976BE" w:rsidRPr="00DD48AA" w:rsidRDefault="004E16CE" w:rsidP="0035695B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/>
        <w:ind w:left="454"/>
        <w:jc w:val="both"/>
        <w:rPr>
          <w:rFonts w:ascii="Arial" w:hAnsi="Arial" w:cs="Arial"/>
          <w:sz w:val="20"/>
          <w:szCs w:val="20"/>
        </w:rPr>
      </w:pPr>
      <w:r w:rsidRPr="00DD48AA">
        <w:rPr>
          <w:rFonts w:ascii="Arial" w:hAnsi="Arial" w:cs="Arial"/>
          <w:sz w:val="20"/>
          <w:szCs w:val="20"/>
        </w:rPr>
        <w:t>die Arbeitsbedingungen werdender oder stillender Mütter rechtzeitig beurteilt</w:t>
      </w:r>
      <w:r w:rsidR="00573D13">
        <w:rPr>
          <w:rFonts w:ascii="Arial" w:hAnsi="Arial" w:cs="Arial"/>
          <w:sz w:val="20"/>
          <w:szCs w:val="20"/>
        </w:rPr>
        <w:t>,</w:t>
      </w:r>
      <w:r w:rsidRPr="00DD48AA">
        <w:rPr>
          <w:rFonts w:ascii="Arial" w:hAnsi="Arial" w:cs="Arial"/>
          <w:sz w:val="20"/>
          <w:szCs w:val="20"/>
        </w:rPr>
        <w:t xml:space="preserve"> das Mutterschutzgesetz sowie</w:t>
      </w:r>
      <w:r w:rsidR="00A41A6C" w:rsidRPr="00DD48AA">
        <w:rPr>
          <w:rFonts w:ascii="Arial" w:hAnsi="Arial" w:cs="Arial"/>
          <w:sz w:val="20"/>
          <w:szCs w:val="20"/>
        </w:rPr>
        <w:t xml:space="preserve"> die</w:t>
      </w:r>
      <w:r w:rsidRPr="00DD48AA">
        <w:rPr>
          <w:rFonts w:ascii="Arial" w:hAnsi="Arial" w:cs="Arial"/>
          <w:sz w:val="20"/>
          <w:szCs w:val="20"/>
        </w:rPr>
        <w:t xml:space="preserve"> Mutterschutzarbeitsplatzverordnung </w:t>
      </w:r>
      <w:r w:rsidR="00573D13">
        <w:rPr>
          <w:rFonts w:ascii="Arial" w:hAnsi="Arial" w:cs="Arial"/>
          <w:sz w:val="20"/>
          <w:szCs w:val="20"/>
        </w:rPr>
        <w:t>unter Einbeziehung de</w:t>
      </w:r>
      <w:r w:rsidR="004279B8">
        <w:rPr>
          <w:rFonts w:ascii="Arial" w:hAnsi="Arial" w:cs="Arial"/>
          <w:sz w:val="20"/>
          <w:szCs w:val="20"/>
        </w:rPr>
        <w:t>r</w:t>
      </w:r>
      <w:r w:rsidR="00573D13">
        <w:rPr>
          <w:rFonts w:ascii="Arial" w:hAnsi="Arial" w:cs="Arial"/>
          <w:sz w:val="20"/>
          <w:szCs w:val="20"/>
        </w:rPr>
        <w:t xml:space="preserve"> Betriebs</w:t>
      </w:r>
      <w:r w:rsidR="004279B8">
        <w:rPr>
          <w:rFonts w:ascii="Arial" w:hAnsi="Arial" w:cs="Arial"/>
          <w:sz w:val="20"/>
          <w:szCs w:val="20"/>
        </w:rPr>
        <w:t>ä</w:t>
      </w:r>
      <w:r w:rsidR="00573D13">
        <w:rPr>
          <w:rFonts w:ascii="Arial" w:hAnsi="Arial" w:cs="Arial"/>
          <w:sz w:val="20"/>
          <w:szCs w:val="20"/>
        </w:rPr>
        <w:t>rzt</w:t>
      </w:r>
      <w:r w:rsidR="004279B8">
        <w:rPr>
          <w:rFonts w:ascii="Arial" w:hAnsi="Arial" w:cs="Arial"/>
          <w:sz w:val="20"/>
          <w:szCs w:val="20"/>
        </w:rPr>
        <w:t xml:space="preserve">in, des Betriebsarztes </w:t>
      </w:r>
      <w:r w:rsidRPr="00DD48AA">
        <w:rPr>
          <w:rFonts w:ascii="Arial" w:hAnsi="Arial" w:cs="Arial"/>
          <w:sz w:val="20"/>
          <w:szCs w:val="20"/>
        </w:rPr>
        <w:t xml:space="preserve">vollumfänglich beachtet </w:t>
      </w:r>
      <w:r w:rsidR="00B976BE" w:rsidRPr="00DD48AA">
        <w:rPr>
          <w:rFonts w:ascii="Arial" w:hAnsi="Arial" w:cs="Arial"/>
          <w:sz w:val="20"/>
          <w:szCs w:val="20"/>
        </w:rPr>
        <w:t>werden</w:t>
      </w:r>
      <w:r w:rsidR="00A41A6C" w:rsidRPr="00DD48AA">
        <w:rPr>
          <w:rFonts w:ascii="Arial" w:hAnsi="Arial" w:cs="Arial"/>
          <w:sz w:val="20"/>
          <w:szCs w:val="20"/>
        </w:rPr>
        <w:t>;</w:t>
      </w:r>
    </w:p>
    <w:p w:rsidR="004E16CE" w:rsidRPr="00DD48AA" w:rsidRDefault="004E16CE" w:rsidP="0035695B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/>
        <w:ind w:left="454"/>
        <w:jc w:val="both"/>
        <w:rPr>
          <w:rFonts w:ascii="Arial" w:hAnsi="Arial" w:cs="Arial"/>
          <w:sz w:val="20"/>
          <w:szCs w:val="20"/>
        </w:rPr>
      </w:pPr>
      <w:r w:rsidRPr="00DD48AA">
        <w:rPr>
          <w:rFonts w:ascii="Arial" w:hAnsi="Arial" w:cs="Arial"/>
          <w:sz w:val="20"/>
          <w:szCs w:val="20"/>
        </w:rPr>
        <w:t>die erforderlichen Maßnahmen zur Infektionshygiene getroffen werden</w:t>
      </w:r>
      <w:r w:rsidR="0050348A" w:rsidRPr="00DD48AA">
        <w:rPr>
          <w:rFonts w:ascii="Arial" w:hAnsi="Arial" w:cs="Arial"/>
          <w:sz w:val="20"/>
          <w:szCs w:val="20"/>
        </w:rPr>
        <w:t>, bei Erfordernis im Einvernehmen mit dem Schulträger</w:t>
      </w:r>
      <w:r w:rsidR="00A41A6C" w:rsidRPr="00DD48AA">
        <w:rPr>
          <w:rFonts w:ascii="Arial" w:hAnsi="Arial" w:cs="Arial"/>
          <w:sz w:val="20"/>
          <w:szCs w:val="20"/>
        </w:rPr>
        <w:t>;</w:t>
      </w:r>
    </w:p>
    <w:p w:rsidR="004E16CE" w:rsidRDefault="004E16CE" w:rsidP="0035695B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/>
        <w:ind w:left="454"/>
        <w:jc w:val="both"/>
        <w:rPr>
          <w:rFonts w:ascii="Arial" w:hAnsi="Arial" w:cs="Arial"/>
          <w:sz w:val="20"/>
          <w:szCs w:val="20"/>
        </w:rPr>
      </w:pPr>
      <w:r w:rsidRPr="00DD48AA">
        <w:rPr>
          <w:rFonts w:ascii="Arial" w:hAnsi="Arial" w:cs="Arial"/>
          <w:sz w:val="20"/>
          <w:szCs w:val="20"/>
        </w:rPr>
        <w:t xml:space="preserve">der für die Schule zuständigen Fachkraft für </w:t>
      </w:r>
      <w:r w:rsidR="0050348A" w:rsidRPr="00DD48AA">
        <w:rPr>
          <w:rFonts w:ascii="Arial" w:hAnsi="Arial" w:cs="Arial"/>
          <w:sz w:val="20"/>
          <w:szCs w:val="20"/>
        </w:rPr>
        <w:t>Arbeitssicherheit (Sifa) und de</w:t>
      </w:r>
      <w:r w:rsidR="004279B8">
        <w:rPr>
          <w:rFonts w:ascii="Arial" w:hAnsi="Arial" w:cs="Arial"/>
          <w:sz w:val="20"/>
          <w:szCs w:val="20"/>
        </w:rPr>
        <w:t>r</w:t>
      </w:r>
      <w:r w:rsidRPr="00DD48AA">
        <w:rPr>
          <w:rFonts w:ascii="Arial" w:hAnsi="Arial" w:cs="Arial"/>
          <w:sz w:val="20"/>
          <w:szCs w:val="20"/>
        </w:rPr>
        <w:t xml:space="preserve"> für die Schule zuständigen </w:t>
      </w:r>
      <w:r w:rsidR="004279B8" w:rsidRPr="00DD48AA">
        <w:rPr>
          <w:rFonts w:ascii="Arial" w:hAnsi="Arial" w:cs="Arial"/>
          <w:sz w:val="20"/>
          <w:szCs w:val="20"/>
        </w:rPr>
        <w:t>Betriebs</w:t>
      </w:r>
      <w:r w:rsidR="004279B8">
        <w:rPr>
          <w:rFonts w:ascii="Arial" w:hAnsi="Arial" w:cs="Arial"/>
          <w:sz w:val="20"/>
          <w:szCs w:val="20"/>
        </w:rPr>
        <w:t>ärztin</w:t>
      </w:r>
      <w:r w:rsidR="00DF79F5">
        <w:rPr>
          <w:rFonts w:ascii="Arial" w:hAnsi="Arial" w:cs="Arial"/>
          <w:sz w:val="20"/>
          <w:szCs w:val="20"/>
        </w:rPr>
        <w:t>/</w:t>
      </w:r>
      <w:r w:rsidR="004279B8">
        <w:rPr>
          <w:rFonts w:ascii="Arial" w:hAnsi="Arial" w:cs="Arial"/>
          <w:sz w:val="20"/>
          <w:szCs w:val="20"/>
        </w:rPr>
        <w:t>de</w:t>
      </w:r>
      <w:r w:rsidR="00F3198B">
        <w:rPr>
          <w:rFonts w:ascii="Arial" w:hAnsi="Arial" w:cs="Arial"/>
          <w:sz w:val="20"/>
          <w:szCs w:val="20"/>
        </w:rPr>
        <w:t>m</w:t>
      </w:r>
      <w:r w:rsidR="004279B8">
        <w:rPr>
          <w:rFonts w:ascii="Arial" w:hAnsi="Arial" w:cs="Arial"/>
          <w:sz w:val="20"/>
          <w:szCs w:val="20"/>
        </w:rPr>
        <w:t xml:space="preserve"> zuständigen Betriebsarzt</w:t>
      </w:r>
      <w:r w:rsidRPr="00DD48AA">
        <w:rPr>
          <w:rFonts w:ascii="Arial" w:hAnsi="Arial" w:cs="Arial"/>
          <w:sz w:val="20"/>
          <w:szCs w:val="20"/>
        </w:rPr>
        <w:t xml:space="preserve"> (BA) im Benehmen mit dem Schulträger die erforderlichen Begehungen ermöglicht werden</w:t>
      </w:r>
      <w:r w:rsidR="00A41A6C" w:rsidRPr="00DD48AA">
        <w:rPr>
          <w:rFonts w:ascii="Arial" w:hAnsi="Arial" w:cs="Arial"/>
          <w:sz w:val="20"/>
          <w:szCs w:val="20"/>
        </w:rPr>
        <w:t>.</w:t>
      </w:r>
    </w:p>
    <w:p w:rsidR="00CC6350" w:rsidRPr="0035695B" w:rsidRDefault="00CC6350" w:rsidP="00356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F78B0" w:rsidRPr="00FF78B0" w:rsidRDefault="00FF78B0" w:rsidP="003569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F78B0">
        <w:rPr>
          <w:rFonts w:ascii="Arial" w:hAnsi="Arial" w:cs="Arial"/>
          <w:sz w:val="20"/>
          <w:szCs w:val="20"/>
        </w:rPr>
        <w:t xml:space="preserve">Das Arbeitsschutzmanagementsystem Schule – AManSys, die Rubrik </w:t>
      </w:r>
      <w:r>
        <w:rPr>
          <w:rFonts w:ascii="Arial" w:hAnsi="Arial" w:cs="Arial"/>
          <w:sz w:val="20"/>
          <w:szCs w:val="20"/>
        </w:rPr>
        <w:t>Arbeits-und Gesundheitsschutz</w:t>
      </w:r>
      <w:r w:rsidRPr="00FF78B0">
        <w:rPr>
          <w:rFonts w:ascii="Arial" w:hAnsi="Arial" w:cs="Arial"/>
          <w:sz w:val="20"/>
          <w:szCs w:val="20"/>
        </w:rPr>
        <w:t xml:space="preserve"> sowie weitere Anwendungsmodule, wie die Erfassung der Unfallanzeigen oder die Meldung Arbeitsunfähigkeit stehen Ihnen im Schulportal unterstützend zur Verfügung.</w:t>
      </w:r>
    </w:p>
    <w:p w:rsidR="00885942" w:rsidRPr="00DD48AA" w:rsidRDefault="000577B7" w:rsidP="003569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D48AA">
        <w:rPr>
          <w:rFonts w:ascii="Arial" w:hAnsi="Arial" w:cs="Arial"/>
          <w:sz w:val="20"/>
          <w:szCs w:val="20"/>
        </w:rPr>
        <w:t>Es wird zudem</w:t>
      </w:r>
      <w:r w:rsidR="00D524E3">
        <w:rPr>
          <w:rFonts w:ascii="Arial" w:hAnsi="Arial" w:cs="Arial"/>
          <w:sz w:val="20"/>
          <w:szCs w:val="20"/>
        </w:rPr>
        <w:t xml:space="preserve"> die Nutzung</w:t>
      </w:r>
      <w:r w:rsidRPr="00DD48AA">
        <w:rPr>
          <w:rFonts w:ascii="Arial" w:hAnsi="Arial" w:cs="Arial"/>
          <w:sz w:val="20"/>
          <w:szCs w:val="20"/>
        </w:rPr>
        <w:t xml:space="preserve"> </w:t>
      </w:r>
      <w:r w:rsidR="00F1135A" w:rsidRPr="00DD48AA">
        <w:rPr>
          <w:rFonts w:ascii="Arial" w:hAnsi="Arial" w:cs="Arial"/>
          <w:sz w:val="20"/>
          <w:szCs w:val="20"/>
        </w:rPr>
        <w:t>diesbezügliche</w:t>
      </w:r>
      <w:r w:rsidR="00D524E3">
        <w:rPr>
          <w:rFonts w:ascii="Arial" w:hAnsi="Arial" w:cs="Arial"/>
          <w:sz w:val="20"/>
          <w:szCs w:val="20"/>
        </w:rPr>
        <w:t>r</w:t>
      </w:r>
      <w:r w:rsidR="00F1135A" w:rsidRPr="00DD48AA">
        <w:rPr>
          <w:rFonts w:ascii="Arial" w:hAnsi="Arial" w:cs="Arial"/>
          <w:sz w:val="20"/>
          <w:szCs w:val="20"/>
        </w:rPr>
        <w:t xml:space="preserve"> Schulungsangebot</w:t>
      </w:r>
      <w:r w:rsidR="00D524E3">
        <w:rPr>
          <w:rFonts w:ascii="Arial" w:hAnsi="Arial" w:cs="Arial"/>
          <w:sz w:val="20"/>
          <w:szCs w:val="20"/>
        </w:rPr>
        <w:t>e, z. B.</w:t>
      </w:r>
      <w:r w:rsidR="00F1135A" w:rsidRPr="00DD48AA">
        <w:rPr>
          <w:rFonts w:ascii="Arial" w:hAnsi="Arial" w:cs="Arial"/>
          <w:sz w:val="20"/>
          <w:szCs w:val="20"/>
        </w:rPr>
        <w:t xml:space="preserve"> der Unfallkasse Sachsen </w:t>
      </w:r>
      <w:r w:rsidRPr="00DD48AA">
        <w:rPr>
          <w:rFonts w:ascii="Arial" w:hAnsi="Arial" w:cs="Arial"/>
          <w:sz w:val="20"/>
          <w:szCs w:val="20"/>
        </w:rPr>
        <w:t>und</w:t>
      </w:r>
      <w:r w:rsidR="00D524E3">
        <w:rPr>
          <w:rFonts w:ascii="Arial" w:hAnsi="Arial" w:cs="Arial"/>
          <w:sz w:val="20"/>
          <w:szCs w:val="20"/>
        </w:rPr>
        <w:t xml:space="preserve"> weiterer Anbieter</w:t>
      </w:r>
      <w:r w:rsidR="00F3198B">
        <w:rPr>
          <w:rFonts w:ascii="Arial" w:hAnsi="Arial" w:cs="Arial"/>
          <w:sz w:val="20"/>
          <w:szCs w:val="20"/>
        </w:rPr>
        <w:t>,</w:t>
      </w:r>
      <w:r w:rsidRPr="00DD48AA">
        <w:rPr>
          <w:rFonts w:ascii="Arial" w:hAnsi="Arial" w:cs="Arial"/>
          <w:sz w:val="20"/>
          <w:szCs w:val="20"/>
        </w:rPr>
        <w:t xml:space="preserve"> </w:t>
      </w:r>
      <w:r w:rsidR="00D524E3">
        <w:rPr>
          <w:rFonts w:ascii="Arial" w:hAnsi="Arial" w:cs="Arial"/>
          <w:sz w:val="20"/>
          <w:szCs w:val="20"/>
        </w:rPr>
        <w:t>empfohlen</w:t>
      </w:r>
      <w:r w:rsidR="00F1135A" w:rsidRPr="00DD48AA">
        <w:rPr>
          <w:rFonts w:ascii="Arial" w:hAnsi="Arial" w:cs="Arial"/>
          <w:sz w:val="20"/>
          <w:szCs w:val="20"/>
        </w:rPr>
        <w:t>.</w:t>
      </w:r>
    </w:p>
    <w:p w:rsidR="000577B7" w:rsidRPr="00DD48AA" w:rsidRDefault="000577B7" w:rsidP="0035695B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D48AA">
        <w:rPr>
          <w:rFonts w:ascii="Arial" w:hAnsi="Arial" w:cs="Arial"/>
          <w:sz w:val="20"/>
          <w:szCs w:val="20"/>
        </w:rPr>
        <w:t xml:space="preserve">Für Rückfragen zu konkreten bzw. allgemeinen Sachverhalten zum Arbeits- und Gesundheitsschutz bzw. der Unfallverhütung steht die </w:t>
      </w:r>
      <w:r w:rsidR="00DD48AA">
        <w:rPr>
          <w:rFonts w:ascii="Arial" w:hAnsi="Arial" w:cs="Arial"/>
          <w:sz w:val="20"/>
          <w:szCs w:val="20"/>
        </w:rPr>
        <w:t xml:space="preserve">für die Schule zuständige Sifa </w:t>
      </w:r>
      <w:r w:rsidRPr="00DD48AA">
        <w:rPr>
          <w:rFonts w:ascii="Arial" w:hAnsi="Arial" w:cs="Arial"/>
          <w:sz w:val="20"/>
          <w:szCs w:val="20"/>
        </w:rPr>
        <w:t>bzw. der für die Schule zuständige BA</w:t>
      </w:r>
      <w:r w:rsidR="0050348A" w:rsidRPr="00DD48AA">
        <w:rPr>
          <w:rFonts w:ascii="Arial" w:hAnsi="Arial" w:cs="Arial"/>
          <w:sz w:val="20"/>
          <w:szCs w:val="20"/>
        </w:rPr>
        <w:t xml:space="preserve"> zur Verfügung. D</w:t>
      </w:r>
      <w:r w:rsidR="00F3198B">
        <w:rPr>
          <w:rFonts w:ascii="Arial" w:hAnsi="Arial" w:cs="Arial"/>
          <w:sz w:val="20"/>
          <w:szCs w:val="20"/>
        </w:rPr>
        <w:t>ie</w:t>
      </w:r>
      <w:r w:rsidRPr="00DD48AA">
        <w:rPr>
          <w:rFonts w:ascii="Arial" w:hAnsi="Arial" w:cs="Arial"/>
          <w:sz w:val="20"/>
          <w:szCs w:val="20"/>
        </w:rPr>
        <w:t xml:space="preserve"> Kontaktdaten</w:t>
      </w:r>
      <w:r w:rsidR="0050348A" w:rsidRPr="00DD48AA">
        <w:rPr>
          <w:rFonts w:ascii="Arial" w:hAnsi="Arial" w:cs="Arial"/>
          <w:sz w:val="20"/>
          <w:szCs w:val="20"/>
        </w:rPr>
        <w:t xml:space="preserve"> </w:t>
      </w:r>
      <w:r w:rsidR="00BA6381" w:rsidRPr="00DD48AA">
        <w:rPr>
          <w:rFonts w:ascii="Arial" w:hAnsi="Arial" w:cs="Arial"/>
          <w:sz w:val="20"/>
          <w:szCs w:val="20"/>
        </w:rPr>
        <w:t>sind</w:t>
      </w:r>
      <w:r w:rsidRPr="00DD48AA">
        <w:rPr>
          <w:rFonts w:ascii="Arial" w:hAnsi="Arial" w:cs="Arial"/>
          <w:sz w:val="20"/>
          <w:szCs w:val="20"/>
        </w:rPr>
        <w:t xml:space="preserve"> über das Schulportal </w:t>
      </w:r>
      <w:r w:rsidR="00BA6381" w:rsidRPr="00DD48AA">
        <w:rPr>
          <w:rFonts w:ascii="Arial" w:hAnsi="Arial" w:cs="Arial"/>
          <w:sz w:val="20"/>
          <w:szCs w:val="20"/>
        </w:rPr>
        <w:t>abrufbar</w:t>
      </w:r>
      <w:r w:rsidR="0050348A" w:rsidRPr="00DD48AA">
        <w:rPr>
          <w:rFonts w:ascii="Arial" w:hAnsi="Arial" w:cs="Arial"/>
          <w:sz w:val="20"/>
          <w:szCs w:val="20"/>
        </w:rPr>
        <w:t>.</w:t>
      </w:r>
      <w:r w:rsidR="00CC6350">
        <w:rPr>
          <w:rFonts w:ascii="Arial" w:hAnsi="Arial" w:cs="Arial"/>
          <w:sz w:val="20"/>
          <w:szCs w:val="20"/>
        </w:rPr>
        <w:t xml:space="preserve"> </w:t>
      </w:r>
    </w:p>
    <w:p w:rsidR="00BA6381" w:rsidRPr="0035695B" w:rsidRDefault="00BA6381" w:rsidP="00356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C11A3" w:rsidRPr="0035695B" w:rsidRDefault="009C11A3" w:rsidP="009C1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</w:p>
    <w:bookmarkEnd w:id="0"/>
    <w:p w:rsidR="004E16CE" w:rsidRPr="00DD48AA" w:rsidRDefault="009C11A3" w:rsidP="0099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48AA">
        <w:rPr>
          <w:rFonts w:ascii="Arial" w:hAnsi="Arial" w:cs="Arial"/>
          <w:sz w:val="20"/>
          <w:szCs w:val="20"/>
        </w:rPr>
        <w:t xml:space="preserve">Hiermit bestätigt </w:t>
      </w:r>
      <w:r w:rsidR="008150DA">
        <w:rPr>
          <w:rFonts w:ascii="Arial" w:hAnsi="Arial" w:cs="Arial"/>
          <w:sz w:val="20"/>
          <w:szCs w:val="20"/>
        </w:rPr>
        <w:t xml:space="preserve">die o. </w:t>
      </w:r>
      <w:r w:rsidR="0099712A">
        <w:rPr>
          <w:rFonts w:ascii="Arial" w:hAnsi="Arial" w:cs="Arial"/>
          <w:sz w:val="20"/>
          <w:szCs w:val="20"/>
        </w:rPr>
        <w:t>g</w:t>
      </w:r>
      <w:r w:rsidR="008150DA">
        <w:rPr>
          <w:rFonts w:ascii="Arial" w:hAnsi="Arial" w:cs="Arial"/>
          <w:sz w:val="20"/>
          <w:szCs w:val="20"/>
        </w:rPr>
        <w:t>. Schulleiterin</w:t>
      </w:r>
      <w:r w:rsidR="00DF79F5">
        <w:rPr>
          <w:rFonts w:ascii="Arial" w:hAnsi="Arial" w:cs="Arial"/>
          <w:sz w:val="20"/>
          <w:szCs w:val="20"/>
        </w:rPr>
        <w:t xml:space="preserve">/der </w:t>
      </w:r>
      <w:r w:rsidRPr="00DD48AA">
        <w:rPr>
          <w:rFonts w:ascii="Arial" w:hAnsi="Arial" w:cs="Arial"/>
          <w:sz w:val="20"/>
          <w:szCs w:val="20"/>
        </w:rPr>
        <w:t xml:space="preserve">o. </w:t>
      </w:r>
      <w:r w:rsidR="0099712A">
        <w:rPr>
          <w:rFonts w:ascii="Arial" w:hAnsi="Arial" w:cs="Arial"/>
          <w:sz w:val="20"/>
          <w:szCs w:val="20"/>
        </w:rPr>
        <w:t>g</w:t>
      </w:r>
      <w:r w:rsidRPr="00DD48AA">
        <w:rPr>
          <w:rFonts w:ascii="Arial" w:hAnsi="Arial" w:cs="Arial"/>
          <w:sz w:val="20"/>
          <w:szCs w:val="20"/>
        </w:rPr>
        <w:t xml:space="preserve">. Schulleiter den Erhalt </w:t>
      </w:r>
      <w:r w:rsidR="00C3674D" w:rsidRPr="00DD48AA">
        <w:rPr>
          <w:rFonts w:ascii="Arial" w:hAnsi="Arial" w:cs="Arial"/>
          <w:sz w:val="20"/>
          <w:szCs w:val="20"/>
        </w:rPr>
        <w:t>dieser Information im Original.</w:t>
      </w:r>
      <w:r w:rsidR="00DF79F5">
        <w:rPr>
          <w:rFonts w:ascii="Arial" w:hAnsi="Arial" w:cs="Arial"/>
          <w:sz w:val="20"/>
          <w:szCs w:val="20"/>
        </w:rPr>
        <w:br/>
      </w:r>
      <w:r w:rsidRPr="00DD48AA">
        <w:rPr>
          <w:rFonts w:ascii="Arial" w:hAnsi="Arial" w:cs="Arial"/>
          <w:sz w:val="20"/>
          <w:szCs w:val="20"/>
        </w:rPr>
        <w:t>Eine Mehrfertigung wird zur Personalakte genommen.</w:t>
      </w:r>
    </w:p>
    <w:p w:rsidR="004E16CE" w:rsidRPr="00B36754" w:rsidRDefault="004E16CE" w:rsidP="009C1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85AD7" w:rsidRDefault="00C3674D" w:rsidP="009C1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48AA">
        <w:rPr>
          <w:rFonts w:ascii="Arial" w:hAnsi="Arial" w:cs="Arial"/>
          <w:sz w:val="20"/>
          <w:szCs w:val="20"/>
        </w:rPr>
        <w:t xml:space="preserve">Ort, </w:t>
      </w:r>
      <w:r w:rsidR="00DD48AA">
        <w:rPr>
          <w:rFonts w:ascii="Arial" w:hAnsi="Arial" w:cs="Arial"/>
          <w:sz w:val="20"/>
          <w:szCs w:val="20"/>
        </w:rPr>
        <w:t>Datum</w:t>
      </w:r>
      <w:r w:rsidR="00DD48AA">
        <w:rPr>
          <w:rFonts w:ascii="Arial" w:hAnsi="Arial" w:cs="Arial"/>
          <w:sz w:val="20"/>
          <w:szCs w:val="20"/>
        </w:rPr>
        <w:tab/>
      </w:r>
      <w:r w:rsidR="00DD48AA">
        <w:rPr>
          <w:rFonts w:ascii="Arial" w:hAnsi="Arial" w:cs="Arial"/>
          <w:sz w:val="20"/>
          <w:szCs w:val="20"/>
        </w:rPr>
        <w:tab/>
      </w:r>
      <w:r w:rsidR="00DD48AA">
        <w:rPr>
          <w:rFonts w:ascii="Arial" w:hAnsi="Arial" w:cs="Arial"/>
          <w:sz w:val="20"/>
          <w:szCs w:val="20"/>
        </w:rPr>
        <w:tab/>
      </w:r>
      <w:r w:rsidR="00DD48AA">
        <w:rPr>
          <w:rFonts w:ascii="Arial" w:hAnsi="Arial" w:cs="Arial"/>
          <w:sz w:val="20"/>
          <w:szCs w:val="20"/>
        </w:rPr>
        <w:tab/>
      </w:r>
      <w:r w:rsidR="00DD48AA">
        <w:rPr>
          <w:rFonts w:ascii="Arial" w:hAnsi="Arial" w:cs="Arial"/>
          <w:sz w:val="20"/>
          <w:szCs w:val="20"/>
        </w:rPr>
        <w:tab/>
      </w:r>
      <w:r w:rsidR="00DD48AA">
        <w:rPr>
          <w:rFonts w:ascii="Arial" w:hAnsi="Arial" w:cs="Arial"/>
          <w:sz w:val="20"/>
          <w:szCs w:val="20"/>
        </w:rPr>
        <w:tab/>
      </w:r>
      <w:r w:rsidR="00DD48AA">
        <w:rPr>
          <w:rFonts w:ascii="Arial" w:hAnsi="Arial" w:cs="Arial"/>
          <w:sz w:val="20"/>
          <w:szCs w:val="20"/>
        </w:rPr>
        <w:tab/>
        <w:t>Unterschrift</w:t>
      </w:r>
    </w:p>
    <w:p w:rsidR="004F0111" w:rsidRDefault="004F0111" w:rsidP="009C1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0111" w:rsidRPr="00F76676" w:rsidRDefault="004F0111" w:rsidP="009C1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6676">
        <w:rPr>
          <w:rFonts w:ascii="Arial" w:hAnsi="Arial" w:cs="Arial"/>
          <w:sz w:val="20"/>
          <w:szCs w:val="20"/>
          <w:u w:val="single"/>
        </w:rPr>
        <w:t>Ausfertigung:</w:t>
      </w:r>
      <w:r w:rsidRPr="00F76676">
        <w:rPr>
          <w:rFonts w:ascii="Arial" w:hAnsi="Arial" w:cs="Arial"/>
          <w:sz w:val="20"/>
          <w:szCs w:val="20"/>
        </w:rPr>
        <w:t xml:space="preserve">   </w:t>
      </w:r>
      <w:r w:rsidR="00740EC1" w:rsidRPr="00F76676">
        <w:rPr>
          <w:rFonts w:ascii="Arial" w:hAnsi="Arial" w:cs="Arial"/>
          <w:sz w:val="20"/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F76676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35695B">
        <w:rPr>
          <w:rFonts w:ascii="Arial" w:hAnsi="Arial" w:cs="Arial"/>
          <w:sz w:val="20"/>
          <w:szCs w:val="20"/>
          <w:lang w:val="it-IT"/>
        </w:rPr>
      </w:r>
      <w:r w:rsidR="0035695B">
        <w:rPr>
          <w:rFonts w:ascii="Arial" w:hAnsi="Arial" w:cs="Arial"/>
          <w:sz w:val="20"/>
          <w:szCs w:val="20"/>
          <w:lang w:val="it-IT"/>
        </w:rPr>
        <w:fldChar w:fldCharType="separate"/>
      </w:r>
      <w:r w:rsidR="00740EC1" w:rsidRPr="00F76676">
        <w:rPr>
          <w:rFonts w:ascii="Arial" w:hAnsi="Arial" w:cs="Arial"/>
          <w:sz w:val="20"/>
          <w:szCs w:val="20"/>
          <w:lang w:val="it-IT"/>
        </w:rPr>
        <w:fldChar w:fldCharType="end"/>
      </w:r>
      <w:bookmarkEnd w:id="1"/>
      <w:r w:rsidRPr="00F76676">
        <w:rPr>
          <w:rFonts w:ascii="Arial" w:hAnsi="Arial" w:cs="Arial"/>
          <w:sz w:val="20"/>
          <w:szCs w:val="20"/>
        </w:rPr>
        <w:t xml:space="preserve"> </w:t>
      </w:r>
      <w:r w:rsidR="00DF79F5">
        <w:rPr>
          <w:rFonts w:ascii="Arial" w:hAnsi="Arial" w:cs="Arial"/>
          <w:sz w:val="20"/>
          <w:szCs w:val="20"/>
        </w:rPr>
        <w:t>Beschäftigte</w:t>
      </w:r>
      <w:r w:rsidRPr="00F76676">
        <w:rPr>
          <w:rFonts w:ascii="Arial" w:hAnsi="Arial" w:cs="Arial"/>
          <w:sz w:val="20"/>
          <w:szCs w:val="20"/>
        </w:rPr>
        <w:t xml:space="preserve">   </w:t>
      </w:r>
      <w:r w:rsidR="00740EC1" w:rsidRPr="00F76676">
        <w:rPr>
          <w:rFonts w:ascii="Arial" w:hAnsi="Arial" w:cs="Arial"/>
          <w:sz w:val="20"/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76676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35695B">
        <w:rPr>
          <w:rFonts w:ascii="Arial" w:hAnsi="Arial" w:cs="Arial"/>
          <w:sz w:val="20"/>
          <w:szCs w:val="20"/>
          <w:lang w:val="it-IT"/>
        </w:rPr>
      </w:r>
      <w:r w:rsidR="0035695B">
        <w:rPr>
          <w:rFonts w:ascii="Arial" w:hAnsi="Arial" w:cs="Arial"/>
          <w:sz w:val="20"/>
          <w:szCs w:val="20"/>
          <w:lang w:val="it-IT"/>
        </w:rPr>
        <w:fldChar w:fldCharType="separate"/>
      </w:r>
      <w:r w:rsidR="00740EC1" w:rsidRPr="00F76676">
        <w:rPr>
          <w:rFonts w:ascii="Arial" w:hAnsi="Arial" w:cs="Arial"/>
          <w:sz w:val="20"/>
          <w:szCs w:val="20"/>
          <w:lang w:val="it-IT"/>
        </w:rPr>
        <w:fldChar w:fldCharType="end"/>
      </w:r>
      <w:r w:rsidR="00573D13">
        <w:rPr>
          <w:rFonts w:ascii="Arial" w:hAnsi="Arial" w:cs="Arial"/>
          <w:sz w:val="20"/>
          <w:szCs w:val="20"/>
        </w:rPr>
        <w:t xml:space="preserve"> Arbeitgeber</w:t>
      </w:r>
    </w:p>
    <w:sectPr w:rsidR="004F0111" w:rsidRPr="00F76676" w:rsidSect="00997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566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E7E" w:rsidRDefault="00056E7E" w:rsidP="00F85AD7">
      <w:pPr>
        <w:spacing w:after="0" w:line="240" w:lineRule="auto"/>
      </w:pPr>
      <w:r>
        <w:separator/>
      </w:r>
    </w:p>
  </w:endnote>
  <w:endnote w:type="continuationSeparator" w:id="0">
    <w:p w:rsidR="00056E7E" w:rsidRDefault="00056E7E" w:rsidP="00F8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8B" w:rsidRDefault="00F319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71"/>
      <w:gridCol w:w="7327"/>
    </w:tblGrid>
    <w:tr w:rsidR="00533C88" w:rsidRPr="00E96303" w:rsidTr="00861A95">
      <w:tc>
        <w:tcPr>
          <w:tcW w:w="2171" w:type="dxa"/>
        </w:tcPr>
        <w:p w:rsidR="00533C88" w:rsidRPr="00E96303" w:rsidRDefault="00533C88" w:rsidP="004279B8">
          <w:pPr>
            <w:pStyle w:val="Fuzeile"/>
            <w:ind w:left="-170" w:firstLine="170"/>
            <w:rPr>
              <w:rFonts w:ascii="Arial" w:hAnsi="Arial" w:cs="Arial"/>
              <w:sz w:val="16"/>
            </w:rPr>
          </w:pPr>
          <w:r w:rsidRPr="00E96303">
            <w:rPr>
              <w:rFonts w:ascii="Arial" w:hAnsi="Arial" w:cs="Arial"/>
              <w:sz w:val="16"/>
            </w:rPr>
            <w:t>zvv_01_07_005   0</w:t>
          </w:r>
          <w:r w:rsidR="002B3A12">
            <w:rPr>
              <w:rFonts w:ascii="Arial" w:hAnsi="Arial" w:cs="Arial"/>
              <w:sz w:val="16"/>
            </w:rPr>
            <w:t>7</w:t>
          </w:r>
          <w:r w:rsidRPr="00E96303">
            <w:rPr>
              <w:rFonts w:ascii="Arial" w:hAnsi="Arial" w:cs="Arial"/>
              <w:sz w:val="16"/>
            </w:rPr>
            <w:t>/20</w:t>
          </w:r>
          <w:r w:rsidR="004279B8">
            <w:rPr>
              <w:rFonts w:ascii="Arial" w:hAnsi="Arial" w:cs="Arial"/>
              <w:sz w:val="16"/>
            </w:rPr>
            <w:t>23</w:t>
          </w:r>
        </w:p>
      </w:tc>
      <w:tc>
        <w:tcPr>
          <w:tcW w:w="7327" w:type="dxa"/>
          <w:vAlign w:val="center"/>
        </w:tcPr>
        <w:p w:rsidR="00533C88" w:rsidRPr="00E96303" w:rsidRDefault="00533C88" w:rsidP="00533C88">
          <w:pPr>
            <w:pStyle w:val="Fuzeile"/>
            <w:jc w:val="right"/>
            <w:rPr>
              <w:rFonts w:ascii="Arial" w:hAnsi="Arial" w:cs="Arial"/>
              <w:sz w:val="16"/>
            </w:rPr>
          </w:pPr>
          <w:r w:rsidRPr="00E96303">
            <w:rPr>
              <w:rFonts w:ascii="Arial" w:hAnsi="Arial" w:cs="Arial"/>
              <w:sz w:val="16"/>
            </w:rPr>
            <w:t xml:space="preserve">Seite </w:t>
          </w:r>
          <w:r w:rsidRPr="00E96303">
            <w:rPr>
              <w:rStyle w:val="Seitenzahl"/>
              <w:rFonts w:ascii="Arial" w:hAnsi="Arial" w:cs="Arial"/>
              <w:sz w:val="16"/>
            </w:rPr>
            <w:fldChar w:fldCharType="begin"/>
          </w:r>
          <w:r w:rsidRPr="00E96303">
            <w:rPr>
              <w:rStyle w:val="Seitenzahl"/>
              <w:rFonts w:ascii="Arial" w:hAnsi="Arial" w:cs="Arial"/>
              <w:sz w:val="16"/>
            </w:rPr>
            <w:instrText xml:space="preserve"> PAGE </w:instrText>
          </w:r>
          <w:r w:rsidRPr="00E96303"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35695B">
            <w:rPr>
              <w:rStyle w:val="Seitenzahl"/>
              <w:rFonts w:ascii="Arial" w:hAnsi="Arial" w:cs="Arial"/>
              <w:noProof/>
              <w:sz w:val="16"/>
            </w:rPr>
            <w:t>1</w:t>
          </w:r>
          <w:r w:rsidRPr="00E96303">
            <w:rPr>
              <w:rStyle w:val="Seitenzahl"/>
              <w:rFonts w:ascii="Arial" w:hAnsi="Arial" w:cs="Arial"/>
              <w:sz w:val="16"/>
            </w:rPr>
            <w:fldChar w:fldCharType="end"/>
          </w:r>
          <w:r w:rsidRPr="00E96303">
            <w:rPr>
              <w:rStyle w:val="Seitenzahl"/>
              <w:rFonts w:ascii="Arial" w:hAnsi="Arial" w:cs="Arial"/>
              <w:sz w:val="16"/>
            </w:rPr>
            <w:t xml:space="preserve"> von </w:t>
          </w:r>
          <w:r w:rsidRPr="00E96303">
            <w:rPr>
              <w:rStyle w:val="Seitenzahl"/>
              <w:rFonts w:ascii="Arial" w:hAnsi="Arial" w:cs="Arial"/>
              <w:sz w:val="16"/>
            </w:rPr>
            <w:fldChar w:fldCharType="begin"/>
          </w:r>
          <w:r w:rsidRPr="00E96303">
            <w:rPr>
              <w:rStyle w:val="Seitenzahl"/>
              <w:rFonts w:ascii="Arial" w:hAnsi="Arial" w:cs="Arial"/>
              <w:sz w:val="16"/>
            </w:rPr>
            <w:instrText xml:space="preserve"> NUMPAGES </w:instrText>
          </w:r>
          <w:r w:rsidRPr="00E96303"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35695B">
            <w:rPr>
              <w:rStyle w:val="Seitenzahl"/>
              <w:rFonts w:ascii="Arial" w:hAnsi="Arial" w:cs="Arial"/>
              <w:noProof/>
              <w:sz w:val="16"/>
            </w:rPr>
            <w:t>1</w:t>
          </w:r>
          <w:r w:rsidRPr="00E96303">
            <w:rPr>
              <w:rStyle w:val="Seitenzahl"/>
              <w:rFonts w:ascii="Arial" w:hAnsi="Arial" w:cs="Arial"/>
              <w:sz w:val="16"/>
            </w:rPr>
            <w:fldChar w:fldCharType="end"/>
          </w:r>
        </w:p>
      </w:tc>
    </w:tr>
  </w:tbl>
  <w:p w:rsidR="00533C88" w:rsidRPr="00B747FD" w:rsidRDefault="00533C88">
    <w:pPr>
      <w:pStyle w:val="Fuzeile"/>
      <w:rPr>
        <w:rFonts w:ascii="Arial" w:hAnsi="Arial"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8B" w:rsidRDefault="00F319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E7E" w:rsidRDefault="00056E7E" w:rsidP="00F85AD7">
      <w:pPr>
        <w:spacing w:after="0" w:line="240" w:lineRule="auto"/>
      </w:pPr>
      <w:r>
        <w:separator/>
      </w:r>
    </w:p>
  </w:footnote>
  <w:footnote w:type="continuationSeparator" w:id="0">
    <w:p w:rsidR="00056E7E" w:rsidRDefault="00056E7E" w:rsidP="00F85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8B" w:rsidRDefault="00F319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C88" w:rsidRDefault="00533C88" w:rsidP="00861A95">
    <w:pPr>
      <w:autoSpaceDE w:val="0"/>
      <w:autoSpaceDN w:val="0"/>
      <w:adjustRightInd w:val="0"/>
      <w:spacing w:after="0"/>
      <w:rPr>
        <w:rFonts w:ascii="Arial" w:hAnsi="Arial" w:cs="Arial"/>
        <w:b/>
        <w:sz w:val="24"/>
        <w:szCs w:val="24"/>
      </w:rPr>
    </w:pPr>
  </w:p>
  <w:p w:rsidR="00533C88" w:rsidRDefault="00533C88" w:rsidP="00861A95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sz w:val="24"/>
        <w:szCs w:val="24"/>
      </w:rPr>
    </w:pPr>
    <w:r w:rsidRPr="00DD48AA">
      <w:rPr>
        <w:rFonts w:ascii="Arial" w:hAnsi="Arial" w:cs="Arial"/>
        <w:b/>
        <w:sz w:val="24"/>
        <w:szCs w:val="24"/>
      </w:rPr>
      <w:t>Aufgaben</w:t>
    </w:r>
    <w:r>
      <w:rPr>
        <w:rFonts w:ascii="Arial" w:hAnsi="Arial" w:cs="Arial"/>
        <w:b/>
        <w:sz w:val="24"/>
        <w:szCs w:val="24"/>
      </w:rPr>
      <w:t xml:space="preserve"> und Befugnisse der Schulleiterin</w:t>
    </w:r>
    <w:r w:rsidR="00587573">
      <w:rPr>
        <w:rFonts w:ascii="Arial" w:hAnsi="Arial" w:cs="Arial"/>
        <w:b/>
        <w:sz w:val="24"/>
        <w:szCs w:val="24"/>
      </w:rPr>
      <w:t>/</w:t>
    </w:r>
    <w:r>
      <w:rPr>
        <w:rFonts w:ascii="Arial" w:hAnsi="Arial" w:cs="Arial"/>
        <w:b/>
        <w:sz w:val="24"/>
        <w:szCs w:val="24"/>
      </w:rPr>
      <w:t>des Schulleiters</w:t>
    </w:r>
  </w:p>
  <w:p w:rsidR="00533C88" w:rsidRPr="00DD48AA" w:rsidRDefault="00533C88" w:rsidP="00861A95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sz w:val="24"/>
        <w:szCs w:val="24"/>
      </w:rPr>
    </w:pPr>
    <w:r w:rsidRPr="00DD48AA">
      <w:rPr>
        <w:rFonts w:ascii="Arial" w:hAnsi="Arial" w:cs="Arial"/>
        <w:b/>
        <w:sz w:val="24"/>
        <w:szCs w:val="24"/>
      </w:rPr>
      <w:t>bei der Erfüllung im Bereich Arbeits- und Gesundheitsschutz sowie Unfallverhütung (vgl. § 13 Abs. 1 Nr. 4 ArbSchG, § 21 Abs. 2 SGB VII)</w:t>
    </w:r>
  </w:p>
  <w:p w:rsidR="00533C88" w:rsidRPr="00DD48AA" w:rsidRDefault="00533C88" w:rsidP="00861A95">
    <w:pPr>
      <w:pStyle w:val="Kopfzeile"/>
      <w:spacing w:line="276" w:lineRule="aut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8B" w:rsidRDefault="00F319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564D"/>
    <w:multiLevelType w:val="hybridMultilevel"/>
    <w:tmpl w:val="349CA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57CDC"/>
    <w:multiLevelType w:val="hybridMultilevel"/>
    <w:tmpl w:val="F1561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42D1A"/>
    <w:multiLevelType w:val="hybridMultilevel"/>
    <w:tmpl w:val="2A98586C"/>
    <w:lvl w:ilvl="0" w:tplc="CEBC895C">
      <w:numFmt w:val="bullet"/>
      <w:lvlText w:val="•"/>
      <w:lvlJc w:val="left"/>
      <w:pPr>
        <w:ind w:left="720" w:hanging="360"/>
      </w:pPr>
      <w:rPr>
        <w:rFonts w:ascii="Century" w:eastAsia="Calibri" w:hAnsi="Century" w:cs="Century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C01F0"/>
    <w:multiLevelType w:val="hybridMultilevel"/>
    <w:tmpl w:val="FDEE4D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E1EDA"/>
    <w:multiLevelType w:val="hybridMultilevel"/>
    <w:tmpl w:val="29B6A7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24492"/>
    <w:multiLevelType w:val="hybridMultilevel"/>
    <w:tmpl w:val="89AABAE4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1F0216"/>
    <w:multiLevelType w:val="hybridMultilevel"/>
    <w:tmpl w:val="49C0C134"/>
    <w:lvl w:ilvl="0" w:tplc="59301094">
      <w:numFmt w:val="bullet"/>
      <w:lvlText w:val="•"/>
      <w:lvlJc w:val="left"/>
      <w:pPr>
        <w:ind w:left="720" w:hanging="360"/>
      </w:pPr>
      <w:rPr>
        <w:rFonts w:ascii="Century" w:eastAsia="Calibri" w:hAnsi="Century" w:cs="Century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85A36"/>
    <w:multiLevelType w:val="hybridMultilevel"/>
    <w:tmpl w:val="0E0659A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42"/>
    <w:rsid w:val="000007C3"/>
    <w:rsid w:val="0002217E"/>
    <w:rsid w:val="00056E7E"/>
    <w:rsid w:val="000577B7"/>
    <w:rsid w:val="00071EFF"/>
    <w:rsid w:val="000B2DF4"/>
    <w:rsid w:val="00117CB7"/>
    <w:rsid w:val="00131E72"/>
    <w:rsid w:val="00135BA8"/>
    <w:rsid w:val="001470F6"/>
    <w:rsid w:val="001503A3"/>
    <w:rsid w:val="00154AB8"/>
    <w:rsid w:val="0018361D"/>
    <w:rsid w:val="001B517A"/>
    <w:rsid w:val="00296CC9"/>
    <w:rsid w:val="002B3A12"/>
    <w:rsid w:val="0035695B"/>
    <w:rsid w:val="00363943"/>
    <w:rsid w:val="003744A4"/>
    <w:rsid w:val="003B33AF"/>
    <w:rsid w:val="003F40C7"/>
    <w:rsid w:val="004279B8"/>
    <w:rsid w:val="004B0E44"/>
    <w:rsid w:val="004E16CE"/>
    <w:rsid w:val="004E2BFA"/>
    <w:rsid w:val="004E4793"/>
    <w:rsid w:val="004F0111"/>
    <w:rsid w:val="0050348A"/>
    <w:rsid w:val="00533C88"/>
    <w:rsid w:val="00573D13"/>
    <w:rsid w:val="00587573"/>
    <w:rsid w:val="005A7127"/>
    <w:rsid w:val="005A7301"/>
    <w:rsid w:val="00644A69"/>
    <w:rsid w:val="006468BC"/>
    <w:rsid w:val="0067345A"/>
    <w:rsid w:val="00673D41"/>
    <w:rsid w:val="00686B48"/>
    <w:rsid w:val="006A7BB1"/>
    <w:rsid w:val="006D0F3D"/>
    <w:rsid w:val="00715495"/>
    <w:rsid w:val="00731257"/>
    <w:rsid w:val="00740EC1"/>
    <w:rsid w:val="007658B9"/>
    <w:rsid w:val="00796F2A"/>
    <w:rsid w:val="007B6E05"/>
    <w:rsid w:val="007D5372"/>
    <w:rsid w:val="007E0E46"/>
    <w:rsid w:val="007E1951"/>
    <w:rsid w:val="008150DA"/>
    <w:rsid w:val="00830730"/>
    <w:rsid w:val="00861A95"/>
    <w:rsid w:val="00885942"/>
    <w:rsid w:val="008A34EC"/>
    <w:rsid w:val="0092133E"/>
    <w:rsid w:val="00921DE4"/>
    <w:rsid w:val="00973D2B"/>
    <w:rsid w:val="0098345A"/>
    <w:rsid w:val="0099712A"/>
    <w:rsid w:val="009B76A6"/>
    <w:rsid w:val="009C11A3"/>
    <w:rsid w:val="009E6710"/>
    <w:rsid w:val="00A13877"/>
    <w:rsid w:val="00A40CA8"/>
    <w:rsid w:val="00A41A6C"/>
    <w:rsid w:val="00A66CA6"/>
    <w:rsid w:val="00AB162C"/>
    <w:rsid w:val="00AB6BAC"/>
    <w:rsid w:val="00B12A9B"/>
    <w:rsid w:val="00B36754"/>
    <w:rsid w:val="00B5308E"/>
    <w:rsid w:val="00B72391"/>
    <w:rsid w:val="00B747FD"/>
    <w:rsid w:val="00B82889"/>
    <w:rsid w:val="00B976BE"/>
    <w:rsid w:val="00BA6381"/>
    <w:rsid w:val="00BB4440"/>
    <w:rsid w:val="00BC7DCB"/>
    <w:rsid w:val="00BD2483"/>
    <w:rsid w:val="00BE3171"/>
    <w:rsid w:val="00C3674D"/>
    <w:rsid w:val="00C70636"/>
    <w:rsid w:val="00C70795"/>
    <w:rsid w:val="00CA47FF"/>
    <w:rsid w:val="00CC6350"/>
    <w:rsid w:val="00D06EC7"/>
    <w:rsid w:val="00D524E3"/>
    <w:rsid w:val="00D90A57"/>
    <w:rsid w:val="00DD48AA"/>
    <w:rsid w:val="00DF79F5"/>
    <w:rsid w:val="00E96303"/>
    <w:rsid w:val="00F1135A"/>
    <w:rsid w:val="00F25F62"/>
    <w:rsid w:val="00F30842"/>
    <w:rsid w:val="00F3198B"/>
    <w:rsid w:val="00F66829"/>
    <w:rsid w:val="00F76676"/>
    <w:rsid w:val="00F85AD7"/>
    <w:rsid w:val="00F8792A"/>
    <w:rsid w:val="00FA6DB2"/>
    <w:rsid w:val="00FD030A"/>
    <w:rsid w:val="00FF21F3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E2B6A2E-DB07-40F6-9FC5-AB951D23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217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94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85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5AD7"/>
  </w:style>
  <w:style w:type="paragraph" w:styleId="Fuzeile">
    <w:name w:val="footer"/>
    <w:basedOn w:val="Standard"/>
    <w:link w:val="FuzeileZchn"/>
    <w:unhideWhenUsed/>
    <w:rsid w:val="00F85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5AD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85AD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13877"/>
    <w:rPr>
      <w:color w:val="0000FF"/>
      <w:u w:val="single"/>
    </w:rPr>
  </w:style>
  <w:style w:type="character" w:styleId="Seitenzahl">
    <w:name w:val="page number"/>
    <w:basedOn w:val="Absatz-Standardschriftart"/>
    <w:rsid w:val="00861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Freistaat Sachsen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Buhle, Matthias (SBAC, OU-Admin)</dc:creator>
  <cp:lastModifiedBy>Martin, Renate - LASUB</cp:lastModifiedBy>
  <cp:revision>6</cp:revision>
  <cp:lastPrinted>2019-07-12T09:10:00Z</cp:lastPrinted>
  <dcterms:created xsi:type="dcterms:W3CDTF">2023-07-25T08:41:00Z</dcterms:created>
  <dcterms:modified xsi:type="dcterms:W3CDTF">2023-07-28T07:14:00Z</dcterms:modified>
</cp:coreProperties>
</file>