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319"/>
        <w:gridCol w:w="3801"/>
      </w:tblGrid>
      <w:tr w:rsidR="001D7866" w:rsidRPr="000E3F3D" w14:paraId="7D1A58DD" w14:textId="77777777" w:rsidTr="00D70355">
        <w:tc>
          <w:tcPr>
            <w:tcW w:w="5319" w:type="dxa"/>
          </w:tcPr>
          <w:p w14:paraId="4823E314" w14:textId="77777777" w:rsidR="001D7866" w:rsidRPr="000E3F3D" w:rsidRDefault="001D7866" w:rsidP="00D70355">
            <w:pPr>
              <w:rPr>
                <w:rFonts w:cs="Arial"/>
              </w:rPr>
            </w:pPr>
            <w:r w:rsidRPr="000E3F3D">
              <w:rPr>
                <w:rFonts w:cs="Arial"/>
              </w:rPr>
              <w:t xml:space="preserve">SMK, Referat </w:t>
            </w:r>
            <w:r>
              <w:rPr>
                <w:rFonts w:cs="Arial"/>
              </w:rPr>
              <w:t>46</w:t>
            </w:r>
          </w:p>
          <w:p w14:paraId="23CB53B4" w14:textId="2697EF3D" w:rsidR="001D7866" w:rsidRPr="000E3F3D" w:rsidRDefault="001D7866" w:rsidP="00D70355">
            <w:pPr>
              <w:rPr>
                <w:rFonts w:cs="Arial"/>
              </w:rPr>
            </w:pPr>
            <w:r w:rsidRPr="000E3F3D">
              <w:rPr>
                <w:rFonts w:cs="Arial"/>
              </w:rPr>
              <w:fldChar w:fldCharType="begin"/>
            </w:r>
            <w:r w:rsidRPr="000E3F3D">
              <w:rPr>
                <w:rFonts w:cs="Arial"/>
              </w:rPr>
              <w:instrText xml:space="preserve"> DOCVARIABLE "Autor" \* MERGEFORMAT </w:instrText>
            </w:r>
            <w:r w:rsidRPr="000E3F3D">
              <w:rPr>
                <w:rFonts w:cs="Arial"/>
              </w:rPr>
              <w:fldChar w:fldCharType="separate"/>
            </w:r>
            <w:r>
              <w:rPr>
                <w:rFonts w:cs="Arial"/>
              </w:rPr>
              <w:t>Irina Schenk</w:t>
            </w:r>
            <w:r w:rsidRPr="000E3F3D">
              <w:rPr>
                <w:rFonts w:cs="Arial"/>
              </w:rPr>
              <w:fldChar w:fldCharType="end"/>
            </w:r>
            <w:r w:rsidRPr="000E3F3D">
              <w:rPr>
                <w:rFonts w:cs="Arial"/>
              </w:rPr>
              <w:t xml:space="preserve">, Tel.: </w:t>
            </w:r>
            <w:r w:rsidRPr="000E3F3D">
              <w:rPr>
                <w:rFonts w:cs="Arial"/>
              </w:rPr>
              <w:fldChar w:fldCharType="begin"/>
            </w:r>
            <w:r w:rsidRPr="000E3F3D">
              <w:rPr>
                <w:rFonts w:cs="Arial"/>
              </w:rPr>
              <w:instrText xml:space="preserve"> DOCVARIABLE "AbsTelNr" \* MERGEFORMAT </w:instrText>
            </w:r>
            <w:r w:rsidRPr="000E3F3D">
              <w:rPr>
                <w:rFonts w:cs="Arial"/>
              </w:rPr>
              <w:fldChar w:fldCharType="separate"/>
            </w:r>
            <w:r>
              <w:rPr>
                <w:rFonts w:cs="Arial"/>
              </w:rPr>
              <w:t>69</w:t>
            </w:r>
            <w:r>
              <w:rPr>
                <w:rFonts w:cs="Arial"/>
              </w:rPr>
              <w:t>615</w:t>
            </w:r>
            <w:r w:rsidRPr="000E3F3D">
              <w:rPr>
                <w:rFonts w:cs="Arial"/>
              </w:rPr>
              <w:fldChar w:fldCharType="end"/>
            </w:r>
          </w:p>
          <w:p w14:paraId="4A56F5A9" w14:textId="00069A10" w:rsidR="001D7866" w:rsidRPr="000E3F3D" w:rsidRDefault="001D7866" w:rsidP="00D70355">
            <w:pPr>
              <w:rPr>
                <w:rFonts w:cs="Arial"/>
              </w:rPr>
            </w:pPr>
            <w:r w:rsidRPr="000E3F3D">
              <w:rPr>
                <w:rFonts w:cs="Arial"/>
              </w:rPr>
              <w:t xml:space="preserve">Dresden, </w:t>
            </w:r>
            <w:r>
              <w:rPr>
                <w:rFonts w:cs="Arial"/>
              </w:rPr>
              <w:t>13</w:t>
            </w:r>
            <w:r>
              <w:rPr>
                <w:rFonts w:cs="Arial"/>
              </w:rPr>
              <w:t xml:space="preserve">. </w:t>
            </w:r>
            <w:r>
              <w:rPr>
                <w:rFonts w:cs="Arial"/>
              </w:rPr>
              <w:t xml:space="preserve">April 2026 </w:t>
            </w:r>
            <w:r>
              <w:rPr>
                <w:rFonts w:cs="Arial"/>
              </w:rPr>
              <w:t xml:space="preserve"> </w:t>
            </w:r>
            <w:r w:rsidRPr="000E3F3D">
              <w:rPr>
                <w:rFonts w:cs="Arial"/>
              </w:rPr>
              <w:fldChar w:fldCharType="begin"/>
            </w:r>
            <w:r w:rsidRPr="000E3F3D">
              <w:rPr>
                <w:rFonts w:cs="Arial"/>
              </w:rPr>
              <w:instrText xml:space="preserve"> DOCVARIABLE "erstellt" \* MERGEFORMAT </w:instrText>
            </w:r>
            <w:r w:rsidRPr="000E3F3D">
              <w:rPr>
                <w:rFonts w:cs="Arial"/>
              </w:rPr>
              <w:fldChar w:fldCharType="end"/>
            </w:r>
          </w:p>
        </w:tc>
        <w:tc>
          <w:tcPr>
            <w:tcW w:w="3801" w:type="dxa"/>
          </w:tcPr>
          <w:p w14:paraId="051B2300" w14:textId="77777777" w:rsidR="001D7866" w:rsidRPr="000E3F3D" w:rsidRDefault="001D7866" w:rsidP="00D70355">
            <w:pPr>
              <w:rPr>
                <w:rFonts w:cs="Arial"/>
              </w:rPr>
            </w:pPr>
            <w:r w:rsidRPr="000E3F3D">
              <w:rPr>
                <w:rFonts w:cs="Arial"/>
              </w:rPr>
              <w:t xml:space="preserve">: </w:t>
            </w:r>
            <w:r w:rsidRPr="000E3F3D">
              <w:rPr>
                <w:rFonts w:cs="Arial"/>
              </w:rPr>
              <w:fldChar w:fldCharType="begin"/>
            </w:r>
            <w:r w:rsidRPr="000E3F3D">
              <w:rPr>
                <w:rFonts w:cs="Arial"/>
              </w:rPr>
              <w:instrText xml:space="preserve"> DOCVARIABLE "LfdNr" \* MERGEFORMAT </w:instrText>
            </w:r>
            <w:r w:rsidRPr="000E3F3D">
              <w:rPr>
                <w:rFonts w:cs="Arial"/>
              </w:rPr>
              <w:fldChar w:fldCharType="separate"/>
            </w:r>
            <w:r>
              <w:rPr>
                <w:rFonts w:cs="Arial"/>
              </w:rPr>
              <w:t xml:space="preserve"> </w:t>
            </w:r>
            <w:r w:rsidRPr="000E3F3D">
              <w:rPr>
                <w:rFonts w:cs="Arial"/>
              </w:rPr>
              <w:fldChar w:fldCharType="end"/>
            </w:r>
          </w:p>
        </w:tc>
      </w:tr>
    </w:tbl>
    <w:p w14:paraId="76D01A61" w14:textId="77777777" w:rsidR="001D7866" w:rsidRPr="000E3F3D" w:rsidRDefault="001D7866" w:rsidP="001D7866">
      <w:pPr>
        <w:rPr>
          <w:rFonts w:cs="Arial"/>
        </w:rPr>
      </w:pPr>
    </w:p>
    <w:p w14:paraId="2891046F" w14:textId="77777777" w:rsidR="001D7866" w:rsidRPr="000E3F3D" w:rsidRDefault="001D7866" w:rsidP="001D7866">
      <w:pPr>
        <w:rPr>
          <w:rFonts w:cs="Arial"/>
        </w:rPr>
      </w:pPr>
    </w:p>
    <w:p w14:paraId="5E63E047" w14:textId="77777777" w:rsidR="001D7866" w:rsidRDefault="001D7866" w:rsidP="001D7866">
      <w:pPr>
        <w:rPr>
          <w:rFonts w:cs="Arial"/>
        </w:rPr>
      </w:pPr>
    </w:p>
    <w:p w14:paraId="389FE859" w14:textId="77777777" w:rsidR="001D7866" w:rsidRPr="001F6823" w:rsidRDefault="001D7866" w:rsidP="001D7866">
      <w:pPr>
        <w:rPr>
          <w:rFonts w:cs="Arial"/>
          <w:b/>
          <w:bCs/>
        </w:rPr>
      </w:pPr>
      <w:r w:rsidRPr="001F6823">
        <w:rPr>
          <w:rFonts w:cs="Arial"/>
          <w:b/>
        </w:rPr>
        <w:t xml:space="preserve">Pressestelle mit der Bitte um Veröffentlichung </w:t>
      </w:r>
    </w:p>
    <w:p w14:paraId="712D516E" w14:textId="77777777" w:rsidR="001D7866" w:rsidRDefault="001D7866" w:rsidP="001D7866">
      <w:pPr>
        <w:rPr>
          <w:rFonts w:cs="Arial"/>
        </w:rPr>
      </w:pPr>
    </w:p>
    <w:p w14:paraId="7299ECC2" w14:textId="77777777" w:rsidR="001D7866" w:rsidRDefault="001D7866" w:rsidP="001D7866">
      <w:pPr>
        <w:rPr>
          <w:rFonts w:cs="Arial"/>
        </w:rPr>
      </w:pPr>
    </w:p>
    <w:p w14:paraId="78A681FE" w14:textId="77777777" w:rsidR="001D7866" w:rsidRDefault="001D7866" w:rsidP="001D7866">
      <w:pPr>
        <w:rPr>
          <w:rFonts w:cs="Arial"/>
        </w:rPr>
      </w:pPr>
    </w:p>
    <w:p w14:paraId="161CBBCD" w14:textId="77777777" w:rsidR="001D7866" w:rsidRDefault="001D7866" w:rsidP="001D7866">
      <w:pPr>
        <w:outlineLvl w:val="1"/>
        <w:rPr>
          <w:rFonts w:cs="Arial"/>
          <w:b/>
          <w:bCs/>
        </w:rPr>
      </w:pPr>
      <w:r>
        <w:rPr>
          <w:rFonts w:cs="Arial"/>
          <w:b/>
          <w:bCs/>
        </w:rPr>
        <w:t xml:space="preserve">Starthilfe für neue Schülerzeitungen </w:t>
      </w:r>
    </w:p>
    <w:p w14:paraId="1D4CBF30" w14:textId="77777777" w:rsidR="001D7866" w:rsidRDefault="001D7866" w:rsidP="00E53192">
      <w:pPr>
        <w:rPr>
          <w:rFonts w:cs="Arial"/>
          <w:b/>
        </w:rPr>
      </w:pPr>
    </w:p>
    <w:p w14:paraId="699B01F4" w14:textId="2ED1D62B" w:rsidR="00543D79" w:rsidRPr="00543D79" w:rsidRDefault="00E53192" w:rsidP="00543D79">
      <w:r>
        <w:rPr>
          <w:rFonts w:cs="Arial"/>
        </w:rPr>
        <w:t>Für neugegründete bzw. geplante Schülerzeitungen gewährt das Sächsische Staatsministerium für Kultus (SMK) eine Starthilfe</w:t>
      </w:r>
      <w:r w:rsidR="001D7866">
        <w:rPr>
          <w:rFonts w:cs="Arial"/>
        </w:rPr>
        <w:t xml:space="preserve">. Voraussetzung ist, dass die Schülerzeitung im aktuellen Schuljahr erstmals erschienen </w:t>
      </w:r>
      <w:r w:rsidR="00543D79">
        <w:rPr>
          <w:rFonts w:cs="Arial"/>
        </w:rPr>
        <w:t xml:space="preserve">ist </w:t>
      </w:r>
      <w:r w:rsidR="001D7866">
        <w:rPr>
          <w:rFonts w:cs="Arial"/>
        </w:rPr>
        <w:t>oder noch bis zum Sommer erscheinen w</w:t>
      </w:r>
      <w:r w:rsidR="00543D79">
        <w:rPr>
          <w:rFonts w:cs="Arial"/>
        </w:rPr>
        <w:t xml:space="preserve">ird. </w:t>
      </w:r>
      <w:r w:rsidR="001D7866">
        <w:rPr>
          <w:rFonts w:cs="Arial"/>
        </w:rPr>
        <w:t>D</w:t>
      </w:r>
      <w:r w:rsidR="00543D79">
        <w:rPr>
          <w:rFonts w:cs="Arial"/>
        </w:rPr>
        <w:t xml:space="preserve">as Startgeld </w:t>
      </w:r>
      <w:r w:rsidR="001D7866">
        <w:rPr>
          <w:rFonts w:cs="Arial"/>
        </w:rPr>
        <w:t xml:space="preserve">beträgt </w:t>
      </w:r>
      <w:r>
        <w:rPr>
          <w:rFonts w:cs="Arial"/>
        </w:rPr>
        <w:t xml:space="preserve">maximal 250 Euro pro Zeitung. Bis zu dieser Höhe werden Rechnungen erstattet, die bei der Herstellung der Schülerzeitung entstehen, beispielsweise Kosten für Papier, Druck oder technische Ausrüstung. </w:t>
      </w:r>
      <w:r w:rsidR="00543D79">
        <w:rPr>
          <w:rFonts w:cs="Arial"/>
        </w:rPr>
        <w:t>U</w:t>
      </w:r>
      <w:r>
        <w:rPr>
          <w:rFonts w:cs="Arial"/>
        </w:rPr>
        <w:t>nterstütz</w:t>
      </w:r>
      <w:r w:rsidR="00543D79">
        <w:rPr>
          <w:rFonts w:cs="Arial"/>
        </w:rPr>
        <w:t xml:space="preserve">t werden </w:t>
      </w:r>
      <w:r>
        <w:rPr>
          <w:rFonts w:cs="Arial"/>
        </w:rPr>
        <w:t>ausdrücklich auch Online-Zeitungen oder Blogs</w:t>
      </w:r>
      <w:r w:rsidR="00543D79">
        <w:rPr>
          <w:rFonts w:cs="Arial"/>
        </w:rPr>
        <w:t xml:space="preserve">. Insgesamt stehen </w:t>
      </w:r>
      <w:r>
        <w:rPr>
          <w:rFonts w:cs="Arial"/>
        </w:rPr>
        <w:t>3.000 Euro zur Verfügung, die Zusagen erfolgen entsprechend dem Eingang der Anträge</w:t>
      </w:r>
      <w:r w:rsidR="00543D79">
        <w:rPr>
          <w:rFonts w:cs="Arial"/>
        </w:rPr>
        <w:t xml:space="preserve">. </w:t>
      </w:r>
      <w:r>
        <w:rPr>
          <w:rFonts w:cs="Arial"/>
        </w:rPr>
        <w:t>Die Unterlagen/Nachweise sind zusammen mit einem vollständig ausgefüllten „Antrag auf Starthilfe“ einzureichen</w:t>
      </w:r>
      <w:r w:rsidRPr="00543D79">
        <w:rPr>
          <w:rFonts w:cs="Arial"/>
        </w:rPr>
        <w:t>.</w:t>
      </w:r>
      <w:r w:rsidR="00543D79" w:rsidRPr="00543D79">
        <w:rPr>
          <w:rFonts w:cs="Arial"/>
        </w:rPr>
        <w:t xml:space="preserve"> </w:t>
      </w:r>
      <w:r w:rsidR="00543D79" w:rsidRPr="00543D79">
        <w:rPr>
          <w:rFonts w:cs="Arial"/>
        </w:rPr>
        <w:t xml:space="preserve">Der </w:t>
      </w:r>
      <w:r w:rsidR="00543D79" w:rsidRPr="00543D79">
        <w:t xml:space="preserve">Antrag auf Starthilfe ist zu finden unter: </w:t>
      </w:r>
      <w:hyperlink r:id="rId8" w:history="1">
        <w:r w:rsidR="00543D79" w:rsidRPr="00543D79">
          <w:rPr>
            <w:rStyle w:val="Hyperlink"/>
            <w:color w:val="auto"/>
          </w:rPr>
          <w:t>www.bildung.sachsen.de/Starthilfe</w:t>
        </w:r>
      </w:hyperlink>
      <w:r w:rsidR="00543D79" w:rsidRPr="00543D79">
        <w:t>.</w:t>
      </w:r>
      <w:r w:rsidR="00543D79">
        <w:t xml:space="preserve"> </w:t>
      </w:r>
      <w:r w:rsidR="00543D79" w:rsidRPr="00543D79">
        <w:rPr>
          <w:rFonts w:cs="Arial"/>
        </w:rPr>
        <w:t>Einsendeschluss ist der 30. Juni 2026.</w:t>
      </w:r>
    </w:p>
    <w:p w14:paraId="7D5C4CED" w14:textId="7AA6EC31" w:rsidR="00E53192" w:rsidRDefault="00E53192" w:rsidP="00E53192">
      <w:pPr>
        <w:rPr>
          <w:rFonts w:cs="Arial"/>
          <w:b/>
        </w:rPr>
      </w:pPr>
    </w:p>
    <w:p w14:paraId="4F2F425C" w14:textId="1772A323" w:rsidR="00543D79" w:rsidRDefault="009579CB" w:rsidP="009579CB">
      <w:pPr>
        <w:rPr>
          <w:rFonts w:cs="Arial"/>
        </w:rPr>
      </w:pPr>
      <w:r>
        <w:t>Kultusminister Conrad Clemens ermutigt die Schülerinnen und Schüler, an ihrer Schule eine Zeitung zu etablieren. „</w:t>
      </w:r>
      <w:r w:rsidR="00543D79" w:rsidRPr="00262FAB">
        <w:rPr>
          <w:rFonts w:cs="Arial"/>
        </w:rPr>
        <w:t xml:space="preserve">Schülerzeitungen sind </w:t>
      </w:r>
      <w:r w:rsidR="00543D79">
        <w:rPr>
          <w:rFonts w:cs="Arial"/>
        </w:rPr>
        <w:t>viel mehr als ein Projekt, sie sind gelebte Demokratie.</w:t>
      </w:r>
      <w:r w:rsidR="00543D79">
        <w:rPr>
          <w:rFonts w:cs="Arial"/>
        </w:rPr>
        <w:t xml:space="preserve"> </w:t>
      </w:r>
      <w:r>
        <w:t xml:space="preserve">Habt den Mut Fragen zu stellen, Kritik zu üben, Hintergründe zu recherchieren und Nachrichten aufzubereiten. </w:t>
      </w:r>
      <w:r w:rsidR="00CE7E16">
        <w:rPr>
          <w:rFonts w:cs="Arial"/>
        </w:rPr>
        <w:t>Nutzt d</w:t>
      </w:r>
      <w:r w:rsidR="00543D79">
        <w:rPr>
          <w:rFonts w:cs="Arial"/>
        </w:rPr>
        <w:t>ie Chance und gestaltet die Schulgemeinschaft mit.“</w:t>
      </w:r>
      <w:r w:rsidR="00CE7E16">
        <w:rPr>
          <w:rFonts w:cs="Arial"/>
        </w:rPr>
        <w:t xml:space="preserve"> </w:t>
      </w:r>
    </w:p>
    <w:p w14:paraId="5DB8770D" w14:textId="77777777" w:rsidR="00543D79" w:rsidRDefault="00543D79" w:rsidP="009579CB">
      <w:pPr>
        <w:rPr>
          <w:rFonts w:cs="Arial"/>
        </w:rPr>
      </w:pPr>
    </w:p>
    <w:p w14:paraId="457BD057" w14:textId="77777777" w:rsidR="00543D79" w:rsidRDefault="00543D79" w:rsidP="009579CB">
      <w:pPr>
        <w:rPr>
          <w:rFonts w:cs="Arial"/>
        </w:rPr>
      </w:pPr>
    </w:p>
    <w:sectPr w:rsidR="00543D79" w:rsidSect="00432E9B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134" w:right="1417" w:bottom="1134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6F7DE6" w14:textId="77777777" w:rsidR="0065006E" w:rsidRDefault="0065006E" w:rsidP="001D7866">
      <w:r>
        <w:separator/>
      </w:r>
    </w:p>
  </w:endnote>
  <w:endnote w:type="continuationSeparator" w:id="0">
    <w:p w14:paraId="3CADA69B" w14:textId="77777777" w:rsidR="0065006E" w:rsidRDefault="0065006E" w:rsidP="001D78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89BEE7" w14:textId="77777777" w:rsidR="001D7866" w:rsidRDefault="001D7866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0D01B2" w14:textId="77777777" w:rsidR="001D7866" w:rsidRDefault="001D7866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25A28A" w14:textId="77777777" w:rsidR="001D7866" w:rsidRDefault="001D7866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ADD9D0" w14:textId="77777777" w:rsidR="0065006E" w:rsidRDefault="0065006E" w:rsidP="001D7866">
      <w:r>
        <w:separator/>
      </w:r>
    </w:p>
  </w:footnote>
  <w:footnote w:type="continuationSeparator" w:id="0">
    <w:p w14:paraId="32394DDA" w14:textId="77777777" w:rsidR="0065006E" w:rsidRDefault="0065006E" w:rsidP="001D786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5C6966" w14:textId="77777777" w:rsidR="001D7866" w:rsidRDefault="001D7866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DA75A0" w14:textId="77777777" w:rsidR="001D7866" w:rsidRDefault="001D7866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D68091" w14:textId="77777777" w:rsidR="001D7866" w:rsidRDefault="001D7866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4F18CA"/>
    <w:multiLevelType w:val="hybridMultilevel"/>
    <w:tmpl w:val="2ABA8B6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582443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 w:grammar="clean"/>
  <w:defaultTabStop w:val="708"/>
  <w:autoHyphenation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3192"/>
    <w:rsid w:val="000839A1"/>
    <w:rsid w:val="001D7866"/>
    <w:rsid w:val="00432E9B"/>
    <w:rsid w:val="004A2F92"/>
    <w:rsid w:val="00543D79"/>
    <w:rsid w:val="00547519"/>
    <w:rsid w:val="00590250"/>
    <w:rsid w:val="005E2A49"/>
    <w:rsid w:val="0065006E"/>
    <w:rsid w:val="009579CB"/>
    <w:rsid w:val="00A160AC"/>
    <w:rsid w:val="00CE7E16"/>
    <w:rsid w:val="00D347D5"/>
    <w:rsid w:val="00DB3755"/>
    <w:rsid w:val="00DE5F5B"/>
    <w:rsid w:val="00E531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249B883"/>
  <w15:chartTrackingRefBased/>
  <w15:docId w15:val="{2241885B-09E4-4BEE-8364-AAFF09C9F5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theme="minorBidi"/>
        <w:kern w:val="2"/>
        <w:sz w:val="22"/>
        <w:szCs w:val="22"/>
        <w:lang w:val="de-DE" w:eastAsia="en-US" w:bidi="ar-SA"/>
        <w14:ligatures w14:val="standardContextual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E53192"/>
    <w:rPr>
      <w:rFonts w:eastAsia="Calibri" w:cs="Times New Roman"/>
      <w:kern w:val="0"/>
      <w14:ligatures w14:val="none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547519"/>
    <w:pPr>
      <w:keepNext/>
      <w:keepLines/>
      <w:spacing w:before="240"/>
      <w:outlineLvl w:val="0"/>
    </w:pPr>
    <w:rPr>
      <w:rFonts w:eastAsiaTheme="majorEastAsia" w:cstheme="majorBidi"/>
      <w:color w:val="2E74B5" w:themeColor="accent1" w:themeShade="BF"/>
      <w:sz w:val="32"/>
      <w:szCs w:val="32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547519"/>
    <w:pPr>
      <w:keepNext/>
      <w:keepLines/>
      <w:spacing w:before="40"/>
      <w:outlineLvl w:val="1"/>
    </w:pPr>
    <w:rPr>
      <w:rFonts w:eastAsiaTheme="majorEastAsia" w:cstheme="majorBidi"/>
      <w:color w:val="2E74B5" w:themeColor="accent1" w:themeShade="BF"/>
      <w:sz w:val="26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547519"/>
    <w:pPr>
      <w:keepNext/>
      <w:keepLines/>
      <w:spacing w:before="40"/>
      <w:outlineLvl w:val="2"/>
    </w:pPr>
    <w:rPr>
      <w:rFonts w:eastAsiaTheme="majorEastAsia" w:cstheme="majorBidi"/>
      <w:color w:val="1F4D78" w:themeColor="accent1" w:themeShade="7F"/>
      <w:sz w:val="24"/>
      <w:szCs w:val="24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547519"/>
    <w:pPr>
      <w:keepNext/>
      <w:keepLines/>
      <w:spacing w:before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547519"/>
    <w:pPr>
      <w:keepNext/>
      <w:keepLines/>
      <w:spacing w:before="40"/>
      <w:outlineLvl w:val="4"/>
    </w:pPr>
    <w:rPr>
      <w:rFonts w:eastAsiaTheme="majorEastAsia" w:cstheme="majorBidi"/>
      <w:color w:val="2E74B5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E53192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E53192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E53192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E53192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547519"/>
    <w:rPr>
      <w:rFonts w:eastAsiaTheme="majorEastAsia" w:cstheme="majorBidi"/>
      <w:color w:val="2E74B5" w:themeColor="accent1" w:themeShade="BF"/>
      <w:sz w:val="32"/>
      <w:szCs w:val="32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547519"/>
    <w:rPr>
      <w:rFonts w:eastAsiaTheme="majorEastAsia" w:cstheme="majorBidi"/>
      <w:color w:val="2E74B5" w:themeColor="accent1" w:themeShade="BF"/>
      <w:sz w:val="26"/>
      <w:szCs w:val="26"/>
    </w:rPr>
  </w:style>
  <w:style w:type="paragraph" w:styleId="Inhaltsverzeichnisberschrift">
    <w:name w:val="TOC Heading"/>
    <w:basedOn w:val="berschrift1"/>
    <w:next w:val="Standard"/>
    <w:uiPriority w:val="39"/>
    <w:unhideWhenUsed/>
    <w:qFormat/>
    <w:rsid w:val="00547519"/>
    <w:pPr>
      <w:spacing w:line="259" w:lineRule="auto"/>
      <w:jc w:val="left"/>
      <w:outlineLvl w:val="9"/>
    </w:pPr>
    <w:rPr>
      <w:rFonts w:asciiTheme="majorHAnsi" w:hAnsiTheme="majorHAnsi"/>
      <w:lang w:eastAsia="de-DE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547519"/>
    <w:rPr>
      <w:rFonts w:eastAsiaTheme="majorEastAsia" w:cstheme="majorBidi"/>
      <w:color w:val="1F4D78" w:themeColor="accent1" w:themeShade="7F"/>
      <w:sz w:val="24"/>
      <w:szCs w:val="24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547519"/>
    <w:rPr>
      <w:rFonts w:eastAsiaTheme="majorEastAsia" w:cstheme="majorBidi"/>
      <w:i/>
      <w:iCs/>
      <w:color w:val="2E74B5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547519"/>
    <w:rPr>
      <w:rFonts w:eastAsiaTheme="majorEastAsia" w:cstheme="majorBidi"/>
      <w:color w:val="2E74B5" w:themeColor="accent1" w:themeShade="BF"/>
    </w:rPr>
  </w:style>
  <w:style w:type="paragraph" w:styleId="Verzeichnis1">
    <w:name w:val="toc 1"/>
    <w:basedOn w:val="Standard"/>
    <w:next w:val="Standard"/>
    <w:autoRedefine/>
    <w:uiPriority w:val="39"/>
    <w:unhideWhenUsed/>
    <w:rsid w:val="00547519"/>
    <w:pPr>
      <w:spacing w:after="100"/>
    </w:pPr>
  </w:style>
  <w:style w:type="character" w:styleId="Hyperlink">
    <w:name w:val="Hyperlink"/>
    <w:basedOn w:val="Absatz-Standardschriftart"/>
    <w:uiPriority w:val="99"/>
    <w:unhideWhenUsed/>
    <w:rsid w:val="00547519"/>
    <w:rPr>
      <w:color w:val="0563C1" w:themeColor="hyperlink"/>
      <w:u w:val="single"/>
    </w:rPr>
  </w:style>
  <w:style w:type="paragraph" w:styleId="Verzeichnis2">
    <w:name w:val="toc 2"/>
    <w:basedOn w:val="Standard"/>
    <w:next w:val="Standard"/>
    <w:autoRedefine/>
    <w:uiPriority w:val="39"/>
    <w:unhideWhenUsed/>
    <w:rsid w:val="00547519"/>
    <w:pPr>
      <w:spacing w:after="100"/>
      <w:ind w:left="220"/>
    </w:p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E53192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E53192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E53192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E53192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E5319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E5319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E53192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E53192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E53192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E53192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E53192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E53192"/>
    <w:rPr>
      <w:i/>
      <w:iCs/>
      <w:color w:val="2E74B5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E53192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E53192"/>
    <w:rPr>
      <w:i/>
      <w:iCs/>
      <w:color w:val="2E74B5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E53192"/>
    <w:rPr>
      <w:b/>
      <w:bCs/>
      <w:smallCaps/>
      <w:color w:val="2E74B5" w:themeColor="accent1" w:themeShade="BF"/>
      <w:spacing w:val="5"/>
    </w:rPr>
  </w:style>
  <w:style w:type="paragraph" w:styleId="Kopfzeile">
    <w:name w:val="header"/>
    <w:basedOn w:val="Standard"/>
    <w:link w:val="KopfzeileZchn"/>
    <w:uiPriority w:val="99"/>
    <w:unhideWhenUsed/>
    <w:rsid w:val="001D7866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1D7866"/>
    <w:rPr>
      <w:rFonts w:eastAsia="Calibri" w:cs="Times New Roman"/>
      <w:kern w:val="0"/>
      <w14:ligatures w14:val="none"/>
    </w:rPr>
  </w:style>
  <w:style w:type="paragraph" w:styleId="Fuzeile">
    <w:name w:val="footer"/>
    <w:basedOn w:val="Standard"/>
    <w:link w:val="FuzeileZchn"/>
    <w:uiPriority w:val="99"/>
    <w:unhideWhenUsed/>
    <w:rsid w:val="001D7866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1D7866"/>
    <w:rPr>
      <w:rFonts w:eastAsia="Calibri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7825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ildung.sachsen.de/Starthilfe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8AB5230-C5E0-40EE-AC5B-B199370E93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222</Words>
  <Characters>1404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Sächsisches Staatsministerium für Kultus</Company>
  <LinksUpToDate>false</LinksUpToDate>
  <CharactersWithSpaces>1623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Schenk, Irina - SMK</dc:creator>
  <cp:keywords/>
  <dc:description/>
  <cp:lastModifiedBy>Schenk, Irina - SMK</cp:lastModifiedBy>
  <cp:revision>4</cp:revision>
  <cp:lastPrinted>2026-04-13T08:15:00Z</cp:lastPrinted>
  <dcterms:created xsi:type="dcterms:W3CDTF">2026-04-13T08:19:00Z</dcterms:created>
  <dcterms:modified xsi:type="dcterms:W3CDTF">2026-04-13T08:45:00Z</dcterms:modified>
</cp:coreProperties>
</file>